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D3837" w14:textId="5D73D882" w:rsidR="00D45652" w:rsidRDefault="00D00FBC" w:rsidP="001804D9">
      <w:pPr>
        <w:jc w:val="center"/>
        <w:rPr>
          <w:b/>
          <w:color w:val="000000" w:themeColor="text1"/>
          <w:sz w:val="34"/>
          <w:szCs w:val="34"/>
        </w:rPr>
      </w:pPr>
      <w:r>
        <w:rPr>
          <w:b/>
          <w:color w:val="000000" w:themeColor="text1"/>
          <w:sz w:val="34"/>
          <w:szCs w:val="34"/>
        </w:rPr>
        <w:t xml:space="preserve"> </w:t>
      </w:r>
    </w:p>
    <w:p w14:paraId="00000001" w14:textId="6C83CCAA" w:rsidR="00680AA1" w:rsidRPr="00413E25" w:rsidRDefault="00F05576" w:rsidP="00A6244B">
      <w:pPr>
        <w:jc w:val="center"/>
        <w:rPr>
          <w:b/>
          <w:color w:val="000000" w:themeColor="text1"/>
          <w:sz w:val="34"/>
          <w:szCs w:val="34"/>
        </w:rPr>
      </w:pPr>
      <w:r w:rsidRPr="00413E25">
        <w:rPr>
          <w:b/>
          <w:color w:val="000000" w:themeColor="text1"/>
          <w:sz w:val="34"/>
          <w:szCs w:val="34"/>
        </w:rPr>
        <w:t>SPECYFIKACJA WARUNKÓW ZAMÓWIENIA</w:t>
      </w:r>
    </w:p>
    <w:p w14:paraId="1E1A28A7" w14:textId="32D72A68" w:rsidR="004C138D" w:rsidRPr="00413E25" w:rsidRDefault="004C138D" w:rsidP="001804D9">
      <w:pPr>
        <w:jc w:val="center"/>
        <w:rPr>
          <w:b/>
          <w:color w:val="000000" w:themeColor="text1"/>
          <w:sz w:val="34"/>
          <w:szCs w:val="34"/>
        </w:rPr>
      </w:pPr>
      <w:r w:rsidRPr="00413E25">
        <w:rPr>
          <w:b/>
          <w:color w:val="000000" w:themeColor="text1"/>
          <w:sz w:val="34"/>
          <w:szCs w:val="34"/>
        </w:rPr>
        <w:t>(SWZ)</w:t>
      </w:r>
    </w:p>
    <w:p w14:paraId="00000003" w14:textId="0382AE07" w:rsidR="00680AA1" w:rsidRPr="00413E25" w:rsidRDefault="00680AA1" w:rsidP="00296036">
      <w:pPr>
        <w:rPr>
          <w:color w:val="000000" w:themeColor="text1"/>
          <w:sz w:val="24"/>
          <w:szCs w:val="24"/>
        </w:rPr>
      </w:pPr>
    </w:p>
    <w:p w14:paraId="475AF8A4" w14:textId="77777777" w:rsidR="004C138D" w:rsidRPr="00413E25" w:rsidRDefault="004C138D" w:rsidP="001804D9">
      <w:pPr>
        <w:jc w:val="center"/>
        <w:rPr>
          <w:color w:val="000000" w:themeColor="text1"/>
          <w:sz w:val="24"/>
          <w:szCs w:val="24"/>
        </w:rPr>
      </w:pPr>
    </w:p>
    <w:p w14:paraId="00000004" w14:textId="77777777" w:rsidR="00680AA1" w:rsidRPr="00413E25" w:rsidRDefault="00F05576" w:rsidP="001804D9">
      <w:pPr>
        <w:jc w:val="center"/>
        <w:rPr>
          <w:b/>
          <w:color w:val="000000" w:themeColor="text1"/>
          <w:sz w:val="32"/>
          <w:szCs w:val="32"/>
        </w:rPr>
      </w:pPr>
      <w:r w:rsidRPr="00413E25">
        <w:rPr>
          <w:b/>
          <w:color w:val="000000" w:themeColor="text1"/>
          <w:sz w:val="32"/>
          <w:szCs w:val="32"/>
        </w:rPr>
        <w:t>ZAMAWIAJĄCY:</w:t>
      </w:r>
    </w:p>
    <w:p w14:paraId="00000006" w14:textId="33AD60E7" w:rsidR="00680AA1" w:rsidRPr="00413E25" w:rsidRDefault="00693696" w:rsidP="001804D9">
      <w:pPr>
        <w:jc w:val="center"/>
        <w:rPr>
          <w:color w:val="000000" w:themeColor="text1"/>
          <w:sz w:val="26"/>
          <w:szCs w:val="26"/>
        </w:rPr>
      </w:pPr>
      <w:r w:rsidRPr="00693696">
        <w:rPr>
          <w:b/>
          <w:color w:val="000000" w:themeColor="text1"/>
          <w:sz w:val="32"/>
          <w:szCs w:val="32"/>
        </w:rPr>
        <w:t>Gminny Ośrodek Pomocy Społecznej w Starym Dzierzgoniu</w:t>
      </w:r>
    </w:p>
    <w:p w14:paraId="5D0E00A0" w14:textId="2FE0CCD6" w:rsidR="00435D98" w:rsidRPr="003E0704" w:rsidRDefault="00435D98" w:rsidP="00435D98">
      <w:pPr>
        <w:spacing w:before="240"/>
        <w:jc w:val="center"/>
      </w:pPr>
      <w:r w:rsidRPr="003E0704">
        <w:t xml:space="preserve">zaprasza do złożenia oferty w trybie art. 275 pkt </w:t>
      </w:r>
      <w:r w:rsidR="006927BE">
        <w:t xml:space="preserve">1 </w:t>
      </w:r>
      <w:r w:rsidRPr="003E0704">
        <w:t xml:space="preserve">o wartości zamówienia nieprzekraczającej progów unijnych o jakich stanowi art. 3 ustawy z 11 września 2019 r. - Prawo zamówień publicznych (Dz. U. z </w:t>
      </w:r>
      <w:r w:rsidR="00BE3427">
        <w:t>2024</w:t>
      </w:r>
      <w:r w:rsidRPr="003E0704">
        <w:t xml:space="preserve"> r. poz. </w:t>
      </w:r>
      <w:r w:rsidR="00BE3427">
        <w:t>1320</w:t>
      </w:r>
      <w:r w:rsidR="004D4458">
        <w:t xml:space="preserve"> z </w:t>
      </w:r>
      <w:proofErr w:type="spellStart"/>
      <w:r w:rsidR="004D4458">
        <w:t>późn</w:t>
      </w:r>
      <w:proofErr w:type="spellEnd"/>
      <w:r w:rsidR="004D4458">
        <w:t>. zm.</w:t>
      </w:r>
      <w:r w:rsidRPr="003E0704">
        <w:t xml:space="preserve">) – dalej ustawy PZP, </w:t>
      </w:r>
      <w:r w:rsidRPr="003E0704">
        <w:br/>
        <w:t xml:space="preserve">na </w:t>
      </w:r>
      <w:r w:rsidR="00E869E9">
        <w:t>usługę</w:t>
      </w:r>
      <w:r w:rsidRPr="003E0704">
        <w:t xml:space="preserve"> pn.: </w:t>
      </w:r>
    </w:p>
    <w:p w14:paraId="58823114" w14:textId="6A1A855D" w:rsidR="00964D5B" w:rsidRDefault="00964D5B" w:rsidP="00964D5B">
      <w:pPr>
        <w:jc w:val="center"/>
      </w:pPr>
    </w:p>
    <w:p w14:paraId="7A08578F" w14:textId="7BBF4040" w:rsidR="00964D5B" w:rsidRDefault="00AF5217" w:rsidP="00B861FE">
      <w:pPr>
        <w:jc w:val="center"/>
        <w:rPr>
          <w:b/>
          <w:color w:val="000000" w:themeColor="text1"/>
          <w:sz w:val="32"/>
          <w:szCs w:val="32"/>
        </w:rPr>
      </w:pPr>
      <w:r w:rsidRPr="00413E25">
        <w:br/>
      </w:r>
      <w:bookmarkStart w:id="0" w:name="_Hlk85619757"/>
      <w:r w:rsidR="00964D5B" w:rsidRPr="00964D5B">
        <w:rPr>
          <w:b/>
          <w:color w:val="000000" w:themeColor="text1"/>
          <w:sz w:val="32"/>
          <w:szCs w:val="32"/>
        </w:rPr>
        <w:t>„</w:t>
      </w:r>
      <w:bookmarkEnd w:id="0"/>
      <w:r w:rsidR="000F4BF4">
        <w:rPr>
          <w:b/>
          <w:color w:val="000000" w:themeColor="text1"/>
          <w:sz w:val="32"/>
          <w:szCs w:val="32"/>
        </w:rPr>
        <w:t xml:space="preserve">Usługa </w:t>
      </w:r>
      <w:r w:rsidR="000F4BF4" w:rsidRPr="000F4BF4">
        <w:rPr>
          <w:b/>
          <w:color w:val="000000" w:themeColor="text1"/>
          <w:sz w:val="32"/>
          <w:szCs w:val="32"/>
          <w:lang w:val="pl-PL"/>
        </w:rPr>
        <w:t>tymczasow</w:t>
      </w:r>
      <w:r w:rsidR="000F4BF4">
        <w:rPr>
          <w:b/>
          <w:color w:val="000000" w:themeColor="text1"/>
          <w:sz w:val="32"/>
          <w:szCs w:val="32"/>
          <w:lang w:val="pl-PL"/>
        </w:rPr>
        <w:t>ego</w:t>
      </w:r>
      <w:r w:rsidR="000F4BF4" w:rsidRPr="000F4BF4">
        <w:rPr>
          <w:b/>
          <w:color w:val="000000" w:themeColor="text1"/>
          <w:sz w:val="32"/>
          <w:szCs w:val="32"/>
          <w:lang w:val="pl-PL"/>
        </w:rPr>
        <w:t xml:space="preserve"> schronienie dla osób bezdomnych </w:t>
      </w:r>
      <w:r w:rsidR="000F4BF4">
        <w:rPr>
          <w:b/>
          <w:color w:val="000000" w:themeColor="text1"/>
          <w:sz w:val="32"/>
          <w:szCs w:val="32"/>
          <w:lang w:val="pl-PL"/>
        </w:rPr>
        <w:t xml:space="preserve">z terenu Gminy Stary Dzierzgoń </w:t>
      </w:r>
      <w:r w:rsidR="000F4BF4" w:rsidRPr="000F4BF4">
        <w:rPr>
          <w:b/>
          <w:color w:val="000000" w:themeColor="text1"/>
          <w:sz w:val="32"/>
          <w:szCs w:val="32"/>
          <w:lang w:val="pl-PL"/>
        </w:rPr>
        <w:t>na rok 2026</w:t>
      </w:r>
      <w:r w:rsidR="00296036">
        <w:rPr>
          <w:rFonts w:eastAsia="Calibri"/>
          <w:b/>
          <w:sz w:val="32"/>
          <w:szCs w:val="32"/>
          <w:lang w:val="pl-PL" w:eastAsia="en-US"/>
        </w:rPr>
        <w:t>”</w:t>
      </w:r>
    </w:p>
    <w:p w14:paraId="0CA15761" w14:textId="77777777" w:rsidR="00296036" w:rsidRDefault="00296036" w:rsidP="00296036">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047AAE45" w14:textId="77777777" w:rsidR="000F4BF4" w:rsidRDefault="000F4BF4" w:rsidP="00B84B6D">
      <w:pPr>
        <w:spacing w:before="240"/>
        <w:jc w:val="center"/>
        <w:rPr>
          <w:color w:val="FF0000"/>
        </w:rPr>
      </w:pPr>
    </w:p>
    <w:p w14:paraId="5FE7DE00" w14:textId="2C09A1CA" w:rsidR="00B84B6D" w:rsidRPr="00117174" w:rsidRDefault="00F05576" w:rsidP="00B84B6D">
      <w:pPr>
        <w:spacing w:before="240"/>
        <w:jc w:val="center"/>
      </w:pPr>
      <w:r w:rsidRPr="00117174">
        <w:t>Nr postępowania:</w:t>
      </w:r>
      <w:r w:rsidR="001B064D" w:rsidRPr="00117174">
        <w:t xml:space="preserve"> </w:t>
      </w:r>
      <w:r w:rsidR="00117174" w:rsidRPr="00117174">
        <w:t>GOPS.FA.ES.261.9.2025</w:t>
      </w:r>
    </w:p>
    <w:p w14:paraId="00000012" w14:textId="77777777" w:rsidR="00680AA1" w:rsidRPr="00413E25" w:rsidRDefault="00680AA1" w:rsidP="001804D9">
      <w:pPr>
        <w:jc w:val="center"/>
      </w:pPr>
    </w:p>
    <w:p w14:paraId="00000015" w14:textId="77777777" w:rsidR="00680AA1" w:rsidRPr="00413E25" w:rsidRDefault="00680AA1" w:rsidP="00A6244B"/>
    <w:p w14:paraId="297A15FC" w14:textId="77777777" w:rsidR="00CA0C28" w:rsidRDefault="00CA0C28" w:rsidP="001804D9">
      <w:pPr>
        <w:suppressAutoHyphens/>
      </w:pPr>
    </w:p>
    <w:p w14:paraId="717C4CFA" w14:textId="77777777" w:rsidR="000F4BF4" w:rsidRPr="00413E25" w:rsidRDefault="000F4BF4" w:rsidP="001804D9">
      <w:pPr>
        <w:suppressAutoHyphens/>
      </w:pPr>
    </w:p>
    <w:p w14:paraId="0EC4C3C9" w14:textId="03D3011C" w:rsidR="00FE3340" w:rsidRPr="00D111CC" w:rsidRDefault="00CA0C28" w:rsidP="00D111CC">
      <w:pPr>
        <w:suppressAutoHyphens/>
        <w:rPr>
          <w:color w:val="000000"/>
          <w:lang w:eastAsia="ar-SA"/>
        </w:rPr>
      </w:pPr>
      <w:r w:rsidRPr="00413E25">
        <w:tab/>
      </w:r>
      <w:r w:rsidRPr="00413E25">
        <w:tab/>
      </w:r>
      <w:r w:rsidRPr="00413E25">
        <w:tab/>
      </w:r>
      <w:r w:rsidRPr="00413E25">
        <w:tab/>
      </w:r>
      <w:r w:rsidRPr="00413E25">
        <w:tab/>
      </w:r>
      <w:r w:rsidRPr="00413E25">
        <w:tab/>
      </w:r>
      <w:r w:rsidRPr="00413E25">
        <w:tab/>
      </w:r>
      <w:r w:rsidRPr="00413E25">
        <w:tab/>
      </w:r>
      <w:r w:rsidRPr="00413E25">
        <w:rPr>
          <w:color w:val="000000"/>
          <w:lang w:eastAsia="ar-SA"/>
        </w:rPr>
        <w:t>ZATWIERDZAM</w:t>
      </w:r>
    </w:p>
    <w:p w14:paraId="033DA585" w14:textId="77777777" w:rsidR="00D111CC" w:rsidRDefault="00D111CC" w:rsidP="00AC3BB5">
      <w:pPr>
        <w:ind w:left="5040"/>
        <w:rPr>
          <w:b/>
          <w:bCs/>
        </w:rPr>
      </w:pPr>
    </w:p>
    <w:p w14:paraId="6F0384DA" w14:textId="77777777" w:rsidR="00D111CC" w:rsidRDefault="00D111CC" w:rsidP="00AC3BB5">
      <w:pPr>
        <w:ind w:left="5040"/>
        <w:rPr>
          <w:b/>
          <w:bCs/>
        </w:rPr>
      </w:pPr>
    </w:p>
    <w:p w14:paraId="0C6E7028" w14:textId="77777777" w:rsidR="00296036" w:rsidRDefault="00296036" w:rsidP="00296036"/>
    <w:p w14:paraId="00000029" w14:textId="44D184B0" w:rsidR="00680AA1" w:rsidRDefault="00396AA2" w:rsidP="00296036">
      <w:r>
        <w:t xml:space="preserve"> </w:t>
      </w:r>
    </w:p>
    <w:p w14:paraId="4B3970C5" w14:textId="77777777" w:rsidR="00A6244B" w:rsidRDefault="00A6244B" w:rsidP="00296036"/>
    <w:p w14:paraId="4AFF3EFB" w14:textId="77777777" w:rsidR="00A6244B" w:rsidRDefault="00A6244B" w:rsidP="00296036"/>
    <w:p w14:paraId="0DCAB169" w14:textId="77777777" w:rsidR="00A6244B" w:rsidRDefault="00A6244B" w:rsidP="00296036"/>
    <w:p w14:paraId="3343C2C4" w14:textId="77777777" w:rsidR="00A6244B" w:rsidRDefault="00A6244B" w:rsidP="00296036"/>
    <w:p w14:paraId="3EBC2789" w14:textId="77777777" w:rsidR="00A6244B" w:rsidRDefault="00A6244B" w:rsidP="00296036"/>
    <w:p w14:paraId="28BA6B4B" w14:textId="77777777" w:rsidR="000F4BF4" w:rsidRDefault="000F4BF4" w:rsidP="00296036"/>
    <w:p w14:paraId="2DCE52BE" w14:textId="77777777" w:rsidR="00A6244B" w:rsidRDefault="00A6244B" w:rsidP="00296036"/>
    <w:p w14:paraId="0F3DE014" w14:textId="77777777" w:rsidR="00FF57FA" w:rsidRDefault="00FF57FA" w:rsidP="00296036"/>
    <w:p w14:paraId="35DDDC71" w14:textId="77777777" w:rsidR="00FF57FA" w:rsidRDefault="00FF57FA" w:rsidP="00296036"/>
    <w:p w14:paraId="14E2F987" w14:textId="77777777" w:rsidR="001B064D" w:rsidRDefault="001B064D" w:rsidP="00296036"/>
    <w:p w14:paraId="48A210B3" w14:textId="77777777" w:rsidR="000F4BF4" w:rsidRDefault="000F4BF4" w:rsidP="00296036"/>
    <w:p w14:paraId="0C6782DD" w14:textId="77777777" w:rsidR="000F4BF4" w:rsidRDefault="000F4BF4" w:rsidP="00296036"/>
    <w:p w14:paraId="7A1417F9" w14:textId="77777777" w:rsidR="000F4BF4" w:rsidRDefault="000F4BF4" w:rsidP="00296036"/>
    <w:p w14:paraId="6FE8946E" w14:textId="77777777" w:rsidR="000F4BF4" w:rsidRPr="00413E25" w:rsidRDefault="000F4BF4" w:rsidP="00296036"/>
    <w:p w14:paraId="6E742654" w14:textId="77777777" w:rsidR="00296036" w:rsidRDefault="00F05576" w:rsidP="00296036">
      <w:pPr>
        <w:rPr>
          <w:b/>
          <w:bCs/>
          <w:sz w:val="28"/>
          <w:szCs w:val="28"/>
        </w:rPr>
      </w:pPr>
      <w:bookmarkStart w:id="1" w:name="_kabgz8l7slm3" w:colFirst="0" w:colLast="0"/>
      <w:bookmarkEnd w:id="1"/>
      <w:r w:rsidRPr="00413E25">
        <w:rPr>
          <w:b/>
          <w:bCs/>
          <w:sz w:val="28"/>
          <w:szCs w:val="28"/>
        </w:rPr>
        <w:lastRenderedPageBreak/>
        <w:t>I. Nazwa oraz adres Zamawiającego</w:t>
      </w:r>
    </w:p>
    <w:p w14:paraId="7A9AA657" w14:textId="77777777" w:rsidR="00296036" w:rsidRDefault="00296036" w:rsidP="00296036">
      <w:pPr>
        <w:rPr>
          <w:b/>
          <w:sz w:val="24"/>
          <w:szCs w:val="24"/>
        </w:rPr>
      </w:pPr>
    </w:p>
    <w:p w14:paraId="5642DD53" w14:textId="78EF56B4" w:rsidR="00296036" w:rsidRPr="00296036" w:rsidRDefault="00296036" w:rsidP="00296036">
      <w:pPr>
        <w:rPr>
          <w:b/>
          <w:sz w:val="20"/>
          <w:szCs w:val="20"/>
        </w:rPr>
      </w:pPr>
      <w:r w:rsidRPr="00296036">
        <w:rPr>
          <w:rFonts w:eastAsia="Times New Roman"/>
          <w:b/>
          <w:color w:val="000000"/>
          <w:sz w:val="20"/>
          <w:szCs w:val="20"/>
          <w:lang w:val="pl-PL"/>
        </w:rPr>
        <w:t>Gminny Ośrodek Pomocy Społecznej w Starym Dzierzgoniu</w:t>
      </w:r>
    </w:p>
    <w:p w14:paraId="5E31A246" w14:textId="4157B585" w:rsidR="00296036" w:rsidRPr="00296036" w:rsidRDefault="00296036" w:rsidP="00296036">
      <w:pPr>
        <w:widowControl w:val="0"/>
        <w:tabs>
          <w:tab w:val="left" w:pos="3060"/>
        </w:tabs>
        <w:autoSpaceDE w:val="0"/>
        <w:autoSpaceDN w:val="0"/>
        <w:adjustRightInd w:val="0"/>
        <w:spacing w:after="100" w:afterAutospacing="1" w:line="240" w:lineRule="auto"/>
        <w:ind w:left="370" w:hanging="370"/>
        <w:contextualSpacing/>
        <w:jc w:val="both"/>
        <w:rPr>
          <w:rFonts w:eastAsia="Times New Roman"/>
          <w:b/>
          <w:color w:val="000000"/>
          <w:sz w:val="20"/>
          <w:szCs w:val="20"/>
          <w:lang w:val="pl-PL"/>
        </w:rPr>
      </w:pPr>
      <w:r w:rsidRPr="00296036">
        <w:rPr>
          <w:rFonts w:eastAsia="Times New Roman"/>
          <w:b/>
          <w:color w:val="000000"/>
          <w:sz w:val="20"/>
          <w:szCs w:val="20"/>
          <w:highlight w:val="white"/>
          <w:lang w:val="pl-PL"/>
        </w:rPr>
        <w:t>Stary Dzierzgoń</w:t>
      </w:r>
      <w:r w:rsidRPr="00296036">
        <w:rPr>
          <w:rFonts w:eastAsia="Times New Roman"/>
          <w:b/>
          <w:color w:val="000000"/>
          <w:sz w:val="20"/>
          <w:szCs w:val="20"/>
          <w:lang w:val="pl-PL"/>
        </w:rPr>
        <w:t xml:space="preserve"> 54/1</w:t>
      </w:r>
    </w:p>
    <w:p w14:paraId="312B5190" w14:textId="07EA44A2" w:rsidR="00296036" w:rsidRPr="00296036" w:rsidRDefault="00296036" w:rsidP="00296036">
      <w:pPr>
        <w:widowControl w:val="0"/>
        <w:tabs>
          <w:tab w:val="left" w:pos="3060"/>
        </w:tabs>
        <w:autoSpaceDE w:val="0"/>
        <w:autoSpaceDN w:val="0"/>
        <w:adjustRightInd w:val="0"/>
        <w:spacing w:after="100" w:afterAutospacing="1" w:line="240" w:lineRule="auto"/>
        <w:contextualSpacing/>
        <w:rPr>
          <w:rFonts w:eastAsia="Times New Roman"/>
          <w:b/>
          <w:color w:val="000000"/>
          <w:sz w:val="20"/>
          <w:szCs w:val="20"/>
          <w:lang w:val="pl-PL"/>
        </w:rPr>
      </w:pPr>
      <w:r w:rsidRPr="00296036">
        <w:rPr>
          <w:rFonts w:eastAsia="Times New Roman"/>
          <w:b/>
          <w:color w:val="000000"/>
          <w:sz w:val="20"/>
          <w:szCs w:val="20"/>
          <w:highlight w:val="white"/>
          <w:lang w:val="pl-PL"/>
        </w:rPr>
        <w:t>82-450</w:t>
      </w:r>
      <w:r w:rsidRPr="00296036">
        <w:rPr>
          <w:rFonts w:eastAsia="Times New Roman"/>
          <w:b/>
          <w:color w:val="000000"/>
          <w:sz w:val="20"/>
          <w:szCs w:val="20"/>
          <w:lang w:val="pl-PL"/>
        </w:rPr>
        <w:t xml:space="preserve"> </w:t>
      </w:r>
      <w:r w:rsidRPr="00296036">
        <w:rPr>
          <w:rFonts w:eastAsia="Times New Roman"/>
          <w:b/>
          <w:color w:val="000000"/>
          <w:sz w:val="20"/>
          <w:szCs w:val="20"/>
          <w:highlight w:val="white"/>
          <w:lang w:val="pl-PL"/>
        </w:rPr>
        <w:t xml:space="preserve">Stary Dzierzgoń </w:t>
      </w:r>
    </w:p>
    <w:p w14:paraId="18E7FF3B" w14:textId="3A8FEF3A" w:rsidR="00B43204" w:rsidRPr="00296036" w:rsidRDefault="00B43204" w:rsidP="00B43204">
      <w:pPr>
        <w:rPr>
          <w:b/>
          <w:color w:val="000000" w:themeColor="text1"/>
          <w:sz w:val="20"/>
          <w:szCs w:val="20"/>
        </w:rPr>
      </w:pPr>
      <w:r w:rsidRPr="00296036">
        <w:rPr>
          <w:b/>
          <w:color w:val="000000" w:themeColor="text1"/>
          <w:sz w:val="20"/>
          <w:szCs w:val="20"/>
        </w:rPr>
        <w:t xml:space="preserve">NIP </w:t>
      </w:r>
      <w:r w:rsidR="00296036" w:rsidRPr="00296036">
        <w:rPr>
          <w:rFonts w:ascii="Times New Roman" w:eastAsia="Times New Roman" w:hAnsi="Times New Roman" w:cs="Times New Roman"/>
          <w:b/>
          <w:color w:val="000000"/>
          <w:lang w:val="pl-PL"/>
        </w:rPr>
        <w:t>579-10-30-996</w:t>
      </w:r>
      <w:r w:rsidRPr="00296036">
        <w:rPr>
          <w:b/>
          <w:color w:val="000000" w:themeColor="text1"/>
          <w:sz w:val="20"/>
          <w:szCs w:val="20"/>
        </w:rPr>
        <w:t xml:space="preserve"> </w:t>
      </w:r>
    </w:p>
    <w:p w14:paraId="1737376E" w14:textId="77777777" w:rsidR="00B43204" w:rsidRPr="00B43204" w:rsidRDefault="00B43204" w:rsidP="00B43204">
      <w:pPr>
        <w:rPr>
          <w:b/>
          <w:color w:val="000000" w:themeColor="text1"/>
          <w:sz w:val="20"/>
          <w:szCs w:val="20"/>
        </w:rPr>
      </w:pPr>
    </w:p>
    <w:p w14:paraId="1C24091D" w14:textId="2B41C18A" w:rsidR="00B43204" w:rsidRPr="00413E25" w:rsidRDefault="009956A4" w:rsidP="00B43204">
      <w:pPr>
        <w:rPr>
          <w:color w:val="000000"/>
          <w:sz w:val="20"/>
          <w:szCs w:val="20"/>
          <w:lang w:val="pl-PL"/>
        </w:rPr>
      </w:pPr>
      <w:r>
        <w:rPr>
          <w:color w:val="000000"/>
          <w:sz w:val="20"/>
          <w:szCs w:val="20"/>
          <w:lang w:val="pl-PL"/>
        </w:rPr>
        <w:t xml:space="preserve">       </w:t>
      </w:r>
    </w:p>
    <w:p w14:paraId="330957F3" w14:textId="27D1196E" w:rsidR="00954007" w:rsidRPr="00296036" w:rsidRDefault="00954007" w:rsidP="00296036">
      <w:pPr>
        <w:widowControl w:val="0"/>
        <w:tabs>
          <w:tab w:val="left" w:pos="3060"/>
        </w:tabs>
        <w:autoSpaceDE w:val="0"/>
        <w:autoSpaceDN w:val="0"/>
        <w:adjustRightInd w:val="0"/>
        <w:spacing w:after="100" w:afterAutospacing="1" w:line="240" w:lineRule="auto"/>
        <w:contextualSpacing/>
        <w:rPr>
          <w:rFonts w:ascii="Times New Roman" w:eastAsia="Times New Roman" w:hAnsi="Times New Roman" w:cs="Times New Roman"/>
          <w:color w:val="000000"/>
          <w:lang w:val="pl-PL"/>
        </w:rPr>
      </w:pPr>
      <w:r w:rsidRPr="00413E25">
        <w:rPr>
          <w:color w:val="000000"/>
          <w:sz w:val="20"/>
          <w:szCs w:val="20"/>
          <w:lang w:val="pl-PL"/>
        </w:rPr>
        <w:t xml:space="preserve">strona internetowa: </w:t>
      </w:r>
      <w:hyperlink r:id="rId8" w:history="1">
        <w:r w:rsidR="00296036" w:rsidRPr="00296036">
          <w:rPr>
            <w:rFonts w:ascii="Times New Roman" w:eastAsia="Calibri" w:hAnsi="Times New Roman" w:cs="Times New Roman"/>
            <w:color w:val="0563C1"/>
            <w:u w:val="single"/>
            <w:lang w:val="pl-PL"/>
          </w:rPr>
          <w:t>https://starydzierzgon.naszops.pl</w:t>
        </w:r>
      </w:hyperlink>
      <w:r w:rsidR="00296036">
        <w:rPr>
          <w:rFonts w:ascii="Times New Roman" w:eastAsia="Times New Roman" w:hAnsi="Times New Roman" w:cs="Times New Roman"/>
          <w:color w:val="000000"/>
          <w:lang w:val="pl-PL"/>
        </w:rPr>
        <w:t xml:space="preserve"> </w:t>
      </w:r>
    </w:p>
    <w:p w14:paraId="67396ADC" w14:textId="2B32294E" w:rsidR="00954007" w:rsidRPr="00413E25" w:rsidRDefault="001868BB" w:rsidP="007A5C72">
      <w:pPr>
        <w:jc w:val="both"/>
        <w:rPr>
          <w:color w:val="000000"/>
          <w:sz w:val="20"/>
          <w:szCs w:val="20"/>
          <w:lang w:val="pl-PL"/>
        </w:rPr>
      </w:pPr>
      <w:r w:rsidRPr="001868BB">
        <w:rPr>
          <w:color w:val="000000"/>
          <w:sz w:val="20"/>
          <w:szCs w:val="20"/>
          <w:lang w:val="pl-PL"/>
        </w:rPr>
        <w:t xml:space="preserve">Postępowanie o udzielenie zamówienia prowadzone będzie przy użyciu Platformy </w:t>
      </w:r>
      <w:hyperlink r:id="rId9" w:history="1">
        <w:r w:rsidRPr="00D14BDD">
          <w:rPr>
            <w:rStyle w:val="Hipercze"/>
            <w:sz w:val="20"/>
            <w:szCs w:val="20"/>
            <w:lang w:val="pl-PL"/>
          </w:rPr>
          <w:t>https://ezamowienia.gov.pl/</w:t>
        </w:r>
      </w:hyperlink>
      <w:r>
        <w:rPr>
          <w:color w:val="000000"/>
          <w:sz w:val="20"/>
          <w:szCs w:val="20"/>
          <w:lang w:val="pl-PL"/>
        </w:rPr>
        <w:t xml:space="preserve"> </w:t>
      </w:r>
      <w:r w:rsidRPr="001868BB">
        <w:rPr>
          <w:color w:val="000000"/>
          <w:sz w:val="20"/>
          <w:szCs w:val="20"/>
          <w:lang w:val="pl-PL"/>
        </w:rPr>
        <w:t>(dalej: Platforma e-Zamówienia). Ilekroć w Specyfikacji Warunków Zamówienia lub w przepisach o zamówieniach publicznych mowa jest o stronie internetowej prowadzonego postępowania należy przez to rozumieć także Platformę e-Zamówienia</w:t>
      </w:r>
    </w:p>
    <w:p w14:paraId="53E7F7D8" w14:textId="46589E7A" w:rsidR="007A5C72" w:rsidRPr="00F05F65" w:rsidRDefault="008E13B3" w:rsidP="007A5C72">
      <w:pPr>
        <w:jc w:val="both"/>
        <w:rPr>
          <w:lang w:val="en-GB"/>
        </w:rPr>
      </w:pPr>
      <w:r w:rsidRPr="00F05F65">
        <w:rPr>
          <w:color w:val="000000"/>
          <w:sz w:val="20"/>
          <w:szCs w:val="20"/>
          <w:lang w:val="en-GB" w:eastAsia="en-US"/>
        </w:rPr>
        <w:t xml:space="preserve">E-mail: </w:t>
      </w:r>
      <w:hyperlink r:id="rId10" w:history="1">
        <w:r w:rsidR="00C918F6" w:rsidRPr="00F05F65">
          <w:rPr>
            <w:color w:val="0070C0"/>
            <w:sz w:val="21"/>
            <w:szCs w:val="21"/>
            <w:u w:val="single"/>
            <w:shd w:val="clear" w:color="auto" w:fill="FFFFFF"/>
            <w:lang w:val="en-GB"/>
          </w:rPr>
          <w:t>gops-starydzierzgon@home.pl</w:t>
        </w:r>
      </w:hyperlink>
      <w:r w:rsidR="00C918F6" w:rsidRPr="00F05F65">
        <w:rPr>
          <w:lang w:val="en-GB"/>
        </w:rPr>
        <w:t xml:space="preserve"> </w:t>
      </w:r>
    </w:p>
    <w:p w14:paraId="71489952" w14:textId="1B11AB87" w:rsidR="001B064D" w:rsidRPr="00E869E9" w:rsidRDefault="001868BB" w:rsidP="007A5C72">
      <w:pPr>
        <w:jc w:val="both"/>
        <w:rPr>
          <w:color w:val="EE0000"/>
          <w:sz w:val="20"/>
          <w:szCs w:val="20"/>
          <w:lang w:val="pl-PL"/>
        </w:rPr>
      </w:pPr>
      <w:r w:rsidRPr="00FC5ED2">
        <w:rPr>
          <w:sz w:val="20"/>
          <w:szCs w:val="20"/>
          <w:lang w:val="pl-PL"/>
        </w:rPr>
        <w:t>Adres strony internetowej prowadzonego postępowania (link prowadzący bezpośrednio do widoku post</w:t>
      </w:r>
      <w:r w:rsidR="00BC3304" w:rsidRPr="00FC5ED2">
        <w:rPr>
          <w:sz w:val="20"/>
          <w:szCs w:val="20"/>
          <w:lang w:val="pl-PL"/>
        </w:rPr>
        <w:t>ę</w:t>
      </w:r>
      <w:r w:rsidRPr="00FC5ED2">
        <w:rPr>
          <w:sz w:val="20"/>
          <w:szCs w:val="20"/>
          <w:lang w:val="pl-PL"/>
        </w:rPr>
        <w:t xml:space="preserve">powania na Platformie e-Zamówienia): </w:t>
      </w:r>
      <w:hyperlink r:id="rId11" w:history="1">
        <w:r w:rsidR="00FC5ED2" w:rsidRPr="00C27095">
          <w:rPr>
            <w:rStyle w:val="Hipercze"/>
            <w:sz w:val="20"/>
            <w:szCs w:val="20"/>
            <w:lang w:val="pl-PL"/>
          </w:rPr>
          <w:t>https://ezamowienia.gov.pl/mp-client/tenders/ocds-148610-cc8ba879-4e0d-4ee1-b05d-4b6e07e0dbbd</w:t>
        </w:r>
      </w:hyperlink>
      <w:r w:rsidR="00FC5ED2">
        <w:rPr>
          <w:color w:val="EE0000"/>
          <w:sz w:val="20"/>
          <w:szCs w:val="20"/>
          <w:lang w:val="pl-PL"/>
        </w:rPr>
        <w:t xml:space="preserve"> </w:t>
      </w:r>
    </w:p>
    <w:p w14:paraId="0A3B5447" w14:textId="77777777" w:rsidR="001868BB" w:rsidRPr="00FC5ED2" w:rsidRDefault="001868BB" w:rsidP="007A5C72">
      <w:pPr>
        <w:jc w:val="both"/>
        <w:rPr>
          <w:sz w:val="20"/>
          <w:szCs w:val="20"/>
          <w:lang w:val="pl-PL"/>
        </w:rPr>
      </w:pPr>
      <w:r w:rsidRPr="00FC5ED2">
        <w:rPr>
          <w:sz w:val="20"/>
          <w:szCs w:val="20"/>
          <w:lang w:val="pl-PL"/>
        </w:rPr>
        <w:t xml:space="preserve">Postępowanie można wyszukać również ze strony głównej Platformy e-Zamówienia (przycisk „Przeglądaj postępowania/ konkursy”). </w:t>
      </w:r>
    </w:p>
    <w:p w14:paraId="03DAAB59" w14:textId="4258FF33" w:rsidR="001868BB" w:rsidRPr="00FC5ED2" w:rsidRDefault="001868BB" w:rsidP="007A5C72">
      <w:pPr>
        <w:jc w:val="both"/>
        <w:rPr>
          <w:sz w:val="20"/>
          <w:szCs w:val="20"/>
          <w:lang w:val="pl-PL"/>
        </w:rPr>
      </w:pPr>
      <w:r w:rsidRPr="00FC5ED2">
        <w:rPr>
          <w:sz w:val="20"/>
          <w:szCs w:val="20"/>
          <w:lang w:val="pl-PL"/>
        </w:rPr>
        <w:t>Identyfikator (ID) post</w:t>
      </w:r>
      <w:r w:rsidR="00E869E9" w:rsidRPr="00FC5ED2">
        <w:rPr>
          <w:sz w:val="20"/>
          <w:szCs w:val="20"/>
          <w:lang w:val="pl-PL"/>
        </w:rPr>
        <w:t>ę</w:t>
      </w:r>
      <w:r w:rsidRPr="00FC5ED2">
        <w:rPr>
          <w:sz w:val="20"/>
          <w:szCs w:val="20"/>
          <w:lang w:val="pl-PL"/>
        </w:rPr>
        <w:t>powania na Platformie e-Zamówienia:</w:t>
      </w:r>
      <w:r w:rsidR="00FC5ED2" w:rsidRPr="00FC5ED2">
        <w:t xml:space="preserve"> </w:t>
      </w:r>
      <w:r w:rsidR="00FC5ED2">
        <w:t>ocds-148610-cc8ba879-4e0d-4ee1-b05d-4b6e07e0dbbd</w:t>
      </w:r>
    </w:p>
    <w:p w14:paraId="2B870B15" w14:textId="77777777" w:rsidR="00954007" w:rsidRPr="00756FD7" w:rsidRDefault="00954007" w:rsidP="001804D9">
      <w:pPr>
        <w:jc w:val="both"/>
        <w:rPr>
          <w:sz w:val="20"/>
          <w:szCs w:val="20"/>
          <w:lang w:val="pl-PL"/>
        </w:rPr>
      </w:pPr>
    </w:p>
    <w:p w14:paraId="0ABA0286" w14:textId="5CC29FAB" w:rsidR="00CA0C28" w:rsidRPr="00413E25" w:rsidRDefault="00F05576" w:rsidP="001804D9">
      <w:pPr>
        <w:jc w:val="both"/>
        <w:rPr>
          <w:b/>
          <w:color w:val="000000"/>
          <w:sz w:val="20"/>
          <w:szCs w:val="20"/>
          <w:lang w:val="pl-PL" w:eastAsia="en-US"/>
        </w:rPr>
      </w:pPr>
      <w:r w:rsidRPr="00413E25">
        <w:rPr>
          <w:sz w:val="20"/>
          <w:szCs w:val="20"/>
        </w:rPr>
        <w:t>Godziny pracy Zamawiającego:</w:t>
      </w:r>
      <w:r w:rsidR="00263A81">
        <w:rPr>
          <w:color w:val="000000"/>
          <w:sz w:val="20"/>
          <w:szCs w:val="20"/>
        </w:rPr>
        <w:t xml:space="preserve"> poniedziałek- piątek godz. 7.00 – 15.00.</w:t>
      </w:r>
    </w:p>
    <w:p w14:paraId="2BC21F83" w14:textId="77777777" w:rsidR="00AF5217" w:rsidRPr="00413E25" w:rsidRDefault="00AF5217" w:rsidP="001804D9">
      <w:pPr>
        <w:jc w:val="both"/>
        <w:rPr>
          <w:sz w:val="20"/>
          <w:szCs w:val="20"/>
          <w:u w:val="single"/>
        </w:rPr>
      </w:pPr>
    </w:p>
    <w:p w14:paraId="00000061" w14:textId="28139E70" w:rsidR="00680AA1" w:rsidRPr="00413E25" w:rsidRDefault="00F05576" w:rsidP="001804D9">
      <w:pPr>
        <w:pStyle w:val="Nagwek2"/>
        <w:spacing w:before="240" w:after="240"/>
        <w:rPr>
          <w:b/>
          <w:bCs/>
          <w:sz w:val="28"/>
          <w:szCs w:val="28"/>
        </w:rPr>
      </w:pPr>
      <w:bookmarkStart w:id="2" w:name="_qj2p3iyqlwum" w:colFirst="0" w:colLast="0"/>
      <w:bookmarkStart w:id="3" w:name="_epsepounxnv1" w:colFirst="0" w:colLast="0"/>
      <w:bookmarkEnd w:id="2"/>
      <w:bookmarkEnd w:id="3"/>
      <w:r w:rsidRPr="00413E25">
        <w:rPr>
          <w:b/>
          <w:bCs/>
          <w:sz w:val="28"/>
          <w:szCs w:val="28"/>
        </w:rPr>
        <w:t>II. Tryb udzielania zamówienia</w:t>
      </w:r>
    </w:p>
    <w:p w14:paraId="74476EB6" w14:textId="0C0AC1EA" w:rsidR="00435D98" w:rsidRPr="00435D98" w:rsidRDefault="00435D98" w:rsidP="0082706E">
      <w:pPr>
        <w:numPr>
          <w:ilvl w:val="0"/>
          <w:numId w:val="13"/>
        </w:numPr>
        <w:spacing w:before="240"/>
        <w:ind w:left="360"/>
        <w:jc w:val="both"/>
        <w:rPr>
          <w:sz w:val="20"/>
          <w:szCs w:val="20"/>
        </w:rPr>
      </w:pPr>
      <w:r w:rsidRPr="00435D98">
        <w:rPr>
          <w:sz w:val="20"/>
          <w:szCs w:val="20"/>
        </w:rPr>
        <w:t>Niniejsze postępowanie prowad</w:t>
      </w:r>
      <w:r w:rsidR="00263A81">
        <w:rPr>
          <w:sz w:val="20"/>
          <w:szCs w:val="20"/>
        </w:rPr>
        <w:t>zone jest w trybie podstawowym zgodnie</w:t>
      </w:r>
      <w:r w:rsidRPr="00435D98">
        <w:rPr>
          <w:sz w:val="20"/>
          <w:szCs w:val="20"/>
        </w:rPr>
        <w:t xml:space="preserve"> art. 275 pkt </w:t>
      </w:r>
      <w:r w:rsidR="004D4458">
        <w:rPr>
          <w:sz w:val="20"/>
          <w:szCs w:val="20"/>
        </w:rPr>
        <w:t>1</w:t>
      </w:r>
      <w:r w:rsidRPr="00435D98">
        <w:rPr>
          <w:sz w:val="20"/>
          <w:szCs w:val="20"/>
        </w:rPr>
        <w:t xml:space="preserve"> ustawy PZP oraz na podstawie niniejszej Specyfikacji Warunków Zamówienia, zwaną dalej „SWZ”. </w:t>
      </w:r>
    </w:p>
    <w:p w14:paraId="00000063" w14:textId="77777777" w:rsidR="00680AA1" w:rsidRPr="00435D98" w:rsidRDefault="00F05576" w:rsidP="0082706E">
      <w:pPr>
        <w:numPr>
          <w:ilvl w:val="0"/>
          <w:numId w:val="13"/>
        </w:numPr>
        <w:spacing w:before="240"/>
        <w:ind w:left="360"/>
        <w:jc w:val="both"/>
        <w:rPr>
          <w:sz w:val="20"/>
          <w:szCs w:val="20"/>
        </w:rPr>
      </w:pPr>
      <w:r w:rsidRPr="00435D98">
        <w:rPr>
          <w:sz w:val="20"/>
          <w:szCs w:val="20"/>
        </w:rPr>
        <w:t xml:space="preserve">Zamawiający nie przewiduje prowadzenia negocjacji. </w:t>
      </w:r>
    </w:p>
    <w:p w14:paraId="00000064" w14:textId="77777777" w:rsidR="00680AA1" w:rsidRPr="00413E25" w:rsidRDefault="00F05576" w:rsidP="0082706E">
      <w:pPr>
        <w:numPr>
          <w:ilvl w:val="0"/>
          <w:numId w:val="13"/>
        </w:numPr>
        <w:spacing w:before="240"/>
        <w:ind w:left="360"/>
        <w:jc w:val="both"/>
        <w:rPr>
          <w:sz w:val="20"/>
          <w:szCs w:val="20"/>
        </w:rPr>
      </w:pPr>
      <w:r w:rsidRPr="00413E25">
        <w:rPr>
          <w:sz w:val="20"/>
          <w:szCs w:val="20"/>
        </w:rPr>
        <w:t xml:space="preserve">Szacunkowa wartość przedmiotowego zamówienia nie przekracza progów unijnych o jakich mowa w art. 3 ustawy PZP.  </w:t>
      </w:r>
    </w:p>
    <w:p w14:paraId="00000066" w14:textId="77777777" w:rsidR="00680AA1" w:rsidRPr="00413E25" w:rsidRDefault="00F05576" w:rsidP="0082706E">
      <w:pPr>
        <w:numPr>
          <w:ilvl w:val="0"/>
          <w:numId w:val="13"/>
        </w:numPr>
        <w:spacing w:before="240"/>
        <w:ind w:left="360"/>
        <w:jc w:val="both"/>
        <w:rPr>
          <w:sz w:val="20"/>
          <w:szCs w:val="20"/>
        </w:rPr>
      </w:pPr>
      <w:r w:rsidRPr="00413E25">
        <w:rPr>
          <w:sz w:val="20"/>
          <w:szCs w:val="20"/>
        </w:rPr>
        <w:t>Zamawiający nie przewiduje aukcji elektronicznej.</w:t>
      </w:r>
    </w:p>
    <w:p w14:paraId="0F169A08" w14:textId="77777777" w:rsidR="00564C47" w:rsidRPr="00413E25" w:rsidRDefault="00F05576" w:rsidP="0082706E">
      <w:pPr>
        <w:numPr>
          <w:ilvl w:val="0"/>
          <w:numId w:val="13"/>
        </w:numPr>
        <w:spacing w:before="240"/>
        <w:ind w:left="360"/>
        <w:jc w:val="both"/>
        <w:rPr>
          <w:sz w:val="20"/>
          <w:szCs w:val="20"/>
        </w:rPr>
      </w:pPr>
      <w:r w:rsidRPr="00413E25">
        <w:rPr>
          <w:sz w:val="20"/>
          <w:szCs w:val="20"/>
        </w:rPr>
        <w:t>Zamawiający nie prowadzi postępowania w celu zawarcia umowy ramowej.</w:t>
      </w:r>
    </w:p>
    <w:p w14:paraId="0E785F47" w14:textId="282B3826" w:rsidR="00564C47" w:rsidRDefault="00564C47" w:rsidP="0082706E">
      <w:pPr>
        <w:numPr>
          <w:ilvl w:val="0"/>
          <w:numId w:val="13"/>
        </w:numPr>
        <w:spacing w:before="240"/>
        <w:ind w:left="360"/>
        <w:jc w:val="both"/>
        <w:rPr>
          <w:sz w:val="20"/>
          <w:szCs w:val="20"/>
        </w:rPr>
      </w:pPr>
      <w:proofErr w:type="gramStart"/>
      <w:r w:rsidRPr="00413E25">
        <w:rPr>
          <w:sz w:val="20"/>
          <w:szCs w:val="20"/>
        </w:rPr>
        <w:t xml:space="preserve">Zamawiający </w:t>
      </w:r>
      <w:r w:rsidR="00E363B2">
        <w:rPr>
          <w:sz w:val="20"/>
          <w:szCs w:val="20"/>
        </w:rPr>
        <w:t xml:space="preserve"> </w:t>
      </w:r>
      <w:r w:rsidRPr="00413E25">
        <w:rPr>
          <w:sz w:val="20"/>
          <w:szCs w:val="20"/>
        </w:rPr>
        <w:t>dopuszcza</w:t>
      </w:r>
      <w:proofErr w:type="gramEnd"/>
      <w:r w:rsidRPr="00413E25">
        <w:rPr>
          <w:sz w:val="20"/>
          <w:szCs w:val="20"/>
        </w:rPr>
        <w:t xml:space="preserve"> składani</w:t>
      </w:r>
      <w:r w:rsidR="00E363B2">
        <w:rPr>
          <w:sz w:val="20"/>
          <w:szCs w:val="20"/>
        </w:rPr>
        <w:t>a</w:t>
      </w:r>
      <w:r w:rsidRPr="00413E25">
        <w:rPr>
          <w:sz w:val="20"/>
          <w:szCs w:val="20"/>
        </w:rPr>
        <w:t xml:space="preserve"> ofert częściowych.</w:t>
      </w:r>
      <w:r w:rsidR="00A92B2C" w:rsidRPr="00413E25">
        <w:rPr>
          <w:sz w:val="20"/>
          <w:szCs w:val="20"/>
        </w:rPr>
        <w:t xml:space="preserve"> </w:t>
      </w:r>
    </w:p>
    <w:p w14:paraId="56A5DBD1" w14:textId="77777777" w:rsidR="00564C47" w:rsidRPr="00413E25" w:rsidRDefault="00564C47" w:rsidP="0082706E">
      <w:pPr>
        <w:numPr>
          <w:ilvl w:val="0"/>
          <w:numId w:val="13"/>
        </w:numPr>
        <w:spacing w:before="240"/>
        <w:ind w:left="360"/>
        <w:jc w:val="both"/>
        <w:rPr>
          <w:sz w:val="20"/>
          <w:szCs w:val="20"/>
        </w:rPr>
      </w:pPr>
      <w:r w:rsidRPr="00413E25">
        <w:rPr>
          <w:sz w:val="20"/>
          <w:szCs w:val="20"/>
        </w:rPr>
        <w:t>Zamawiający nie dopuszcza składania ofert wariantowych oraz w postaci katalogów elektronicznych.</w:t>
      </w:r>
    </w:p>
    <w:p w14:paraId="78201636" w14:textId="54819DB8" w:rsidR="00564C47" w:rsidRPr="00CE7C77" w:rsidRDefault="00564C47" w:rsidP="0082706E">
      <w:pPr>
        <w:numPr>
          <w:ilvl w:val="0"/>
          <w:numId w:val="13"/>
        </w:numPr>
        <w:spacing w:before="240"/>
        <w:ind w:left="360"/>
        <w:jc w:val="both"/>
        <w:rPr>
          <w:sz w:val="20"/>
          <w:szCs w:val="20"/>
        </w:rPr>
      </w:pPr>
      <w:r w:rsidRPr="00413E25">
        <w:rPr>
          <w:sz w:val="20"/>
          <w:szCs w:val="20"/>
        </w:rPr>
        <w:t xml:space="preserve">Zamawiający nie przewiduje </w:t>
      </w:r>
      <w:r w:rsidRPr="00CE7C77">
        <w:rPr>
          <w:sz w:val="20"/>
          <w:szCs w:val="20"/>
        </w:rPr>
        <w:t>udzielania zamówień, o których mowa w art. 214 ust. 1 pkt 7 i 8.</w:t>
      </w:r>
    </w:p>
    <w:p w14:paraId="6B615980" w14:textId="060759E2" w:rsidR="0048044D" w:rsidRPr="00CE7C77" w:rsidRDefault="00F05576" w:rsidP="0082706E">
      <w:pPr>
        <w:numPr>
          <w:ilvl w:val="0"/>
          <w:numId w:val="13"/>
        </w:numPr>
        <w:spacing w:before="240"/>
        <w:ind w:left="360"/>
        <w:jc w:val="both"/>
        <w:rPr>
          <w:sz w:val="20"/>
          <w:szCs w:val="20"/>
        </w:rPr>
      </w:pPr>
      <w:r w:rsidRPr="00CE7C77">
        <w:rPr>
          <w:sz w:val="20"/>
          <w:szCs w:val="20"/>
        </w:rPr>
        <w:t>Zamawiający nie zastrzega możliwości ubiegania się o udzielenie zamówienia wyłącznie przez Wykonawców, o których mowa w art. 94 PZP</w:t>
      </w:r>
      <w:r w:rsidR="00DC15FB" w:rsidRPr="00CE7C77">
        <w:rPr>
          <w:sz w:val="20"/>
          <w:szCs w:val="20"/>
        </w:rPr>
        <w:t>.</w:t>
      </w:r>
      <w:bookmarkStart w:id="4" w:name="_x24vtaagcm5x" w:colFirst="0" w:colLast="0"/>
      <w:bookmarkEnd w:id="4"/>
    </w:p>
    <w:p w14:paraId="00936026" w14:textId="1C3C7401" w:rsidR="00CE7C77" w:rsidRDefault="00CE7C77" w:rsidP="0082706E">
      <w:pPr>
        <w:numPr>
          <w:ilvl w:val="0"/>
          <w:numId w:val="13"/>
        </w:numPr>
        <w:spacing w:before="240"/>
        <w:ind w:left="360"/>
        <w:jc w:val="both"/>
        <w:rPr>
          <w:sz w:val="20"/>
          <w:szCs w:val="20"/>
        </w:rPr>
      </w:pPr>
      <w:r w:rsidRPr="00CE7C77">
        <w:rPr>
          <w:sz w:val="20"/>
          <w:szCs w:val="20"/>
        </w:rPr>
        <w:t>Zamawiający nie wymaga w niniejszym postępowaniu przedmiotowych środków dowodowych.</w:t>
      </w:r>
    </w:p>
    <w:p w14:paraId="630FEE25" w14:textId="219BD2F4" w:rsidR="00866681" w:rsidRDefault="00A40777" w:rsidP="0082706E">
      <w:pPr>
        <w:numPr>
          <w:ilvl w:val="0"/>
          <w:numId w:val="13"/>
        </w:numPr>
        <w:spacing w:before="240"/>
        <w:ind w:left="360"/>
        <w:jc w:val="both"/>
        <w:rPr>
          <w:sz w:val="20"/>
          <w:szCs w:val="20"/>
        </w:rPr>
      </w:pPr>
      <w:r w:rsidRPr="00A40777">
        <w:rPr>
          <w:sz w:val="20"/>
          <w:szCs w:val="20"/>
        </w:rPr>
        <w:t>W zakresie nieuregulowanym niniejszą specyfikacją warunków zamówienia zastosowanie mają przepisy ustawy Prawo Zamówień Publicznych</w:t>
      </w:r>
      <w:r w:rsidRPr="00A40777">
        <w:rPr>
          <w:color w:val="000000"/>
          <w:sz w:val="20"/>
          <w:szCs w:val="20"/>
        </w:rPr>
        <w:t xml:space="preserve"> z dnia 11 wrześ</w:t>
      </w:r>
      <w:r w:rsidR="00BE3427">
        <w:rPr>
          <w:color w:val="000000"/>
          <w:sz w:val="20"/>
          <w:szCs w:val="20"/>
        </w:rPr>
        <w:t>nia 2019 r. (t. j. Dz. U. z 2024 r., poz. 1320</w:t>
      </w:r>
      <w:r w:rsidR="00C918F6">
        <w:rPr>
          <w:color w:val="000000"/>
          <w:sz w:val="20"/>
          <w:szCs w:val="20"/>
        </w:rPr>
        <w:t xml:space="preserve"> z </w:t>
      </w:r>
      <w:proofErr w:type="spellStart"/>
      <w:r w:rsidR="00C918F6">
        <w:rPr>
          <w:color w:val="000000"/>
          <w:sz w:val="20"/>
          <w:szCs w:val="20"/>
        </w:rPr>
        <w:t>późn</w:t>
      </w:r>
      <w:proofErr w:type="spellEnd"/>
      <w:r w:rsidR="00C918F6">
        <w:rPr>
          <w:color w:val="000000"/>
          <w:sz w:val="20"/>
          <w:szCs w:val="20"/>
        </w:rPr>
        <w:t>. zm.</w:t>
      </w:r>
      <w:r w:rsidRPr="00A40777">
        <w:rPr>
          <w:color w:val="000000"/>
          <w:sz w:val="20"/>
          <w:szCs w:val="20"/>
        </w:rPr>
        <w:t>) wraz aktami wykonawczymi.</w:t>
      </w:r>
    </w:p>
    <w:p w14:paraId="02B286BA" w14:textId="77777777" w:rsidR="00D111CC" w:rsidRPr="00D111CC" w:rsidRDefault="00D111CC" w:rsidP="00D111CC">
      <w:pPr>
        <w:spacing w:before="240"/>
        <w:ind w:left="360"/>
        <w:jc w:val="both"/>
        <w:rPr>
          <w:sz w:val="20"/>
          <w:szCs w:val="20"/>
        </w:rPr>
      </w:pPr>
    </w:p>
    <w:p w14:paraId="0000006F" w14:textId="587A6AD5" w:rsidR="00680AA1" w:rsidRPr="00413E25" w:rsidRDefault="00F05576" w:rsidP="00214598">
      <w:pPr>
        <w:pStyle w:val="Nagwek2"/>
        <w:spacing w:before="0" w:after="100" w:afterAutospacing="1"/>
        <w:rPr>
          <w:b/>
          <w:bCs/>
          <w:sz w:val="28"/>
          <w:szCs w:val="28"/>
        </w:rPr>
      </w:pPr>
      <w:r w:rsidRPr="00413E25">
        <w:rPr>
          <w:b/>
          <w:bCs/>
          <w:sz w:val="28"/>
          <w:szCs w:val="28"/>
        </w:rPr>
        <w:t>I</w:t>
      </w:r>
      <w:r w:rsidR="00D95B0C" w:rsidRPr="00413E25">
        <w:rPr>
          <w:b/>
          <w:bCs/>
          <w:sz w:val="28"/>
          <w:szCs w:val="28"/>
        </w:rPr>
        <w:t>II</w:t>
      </w:r>
      <w:r w:rsidRPr="00413E25">
        <w:rPr>
          <w:b/>
          <w:bCs/>
          <w:sz w:val="28"/>
          <w:szCs w:val="28"/>
        </w:rPr>
        <w:t>. Opis przedmiotu zamówienia</w:t>
      </w:r>
    </w:p>
    <w:p w14:paraId="01E30302" w14:textId="6A105687" w:rsidR="000F4BF4" w:rsidRPr="000F4BF4" w:rsidRDefault="000F4BF4" w:rsidP="000F4BF4">
      <w:pPr>
        <w:pStyle w:val="Akapitzlist"/>
        <w:numPr>
          <w:ilvl w:val="3"/>
          <w:numId w:val="13"/>
        </w:numPr>
        <w:ind w:left="426"/>
        <w:jc w:val="both"/>
        <w:rPr>
          <w:rFonts w:ascii="Arial" w:hAnsi="Arial" w:cs="Arial"/>
          <w:bCs/>
          <w:sz w:val="20"/>
          <w:szCs w:val="20"/>
        </w:rPr>
      </w:pPr>
      <w:r w:rsidRPr="000F4BF4">
        <w:rPr>
          <w:rFonts w:ascii="Arial" w:hAnsi="Arial" w:cs="Arial"/>
          <w:bCs/>
          <w:sz w:val="20"/>
          <w:szCs w:val="20"/>
          <w:lang w:val="pl"/>
        </w:rPr>
        <w:t xml:space="preserve">Przedmiotem zamówienia jest </w:t>
      </w:r>
      <w:r w:rsidRPr="0022764A">
        <w:rPr>
          <w:rFonts w:ascii="Arial" w:hAnsi="Arial" w:cs="Arial"/>
          <w:b/>
          <w:bCs/>
          <w:sz w:val="20"/>
          <w:szCs w:val="20"/>
          <w:lang w:val="pl"/>
        </w:rPr>
        <w:t xml:space="preserve">Usługa </w:t>
      </w:r>
      <w:r w:rsidRPr="0022764A">
        <w:rPr>
          <w:rFonts w:ascii="Arial" w:hAnsi="Arial" w:cs="Arial"/>
          <w:b/>
          <w:bCs/>
          <w:sz w:val="20"/>
          <w:szCs w:val="20"/>
        </w:rPr>
        <w:t>tymczasowego schronienie dla osób bezdomnych</w:t>
      </w:r>
      <w:r w:rsidRPr="0022764A">
        <w:rPr>
          <w:rFonts w:ascii="Arial" w:hAnsi="Arial" w:cs="Arial"/>
          <w:b/>
          <w:color w:val="000000"/>
          <w:sz w:val="24"/>
          <w:szCs w:val="24"/>
        </w:rPr>
        <w:t xml:space="preserve"> </w:t>
      </w:r>
      <w:r w:rsidRPr="0022764A">
        <w:rPr>
          <w:rFonts w:ascii="Arial" w:hAnsi="Arial" w:cs="Arial"/>
          <w:b/>
          <w:bCs/>
          <w:sz w:val="20"/>
          <w:szCs w:val="20"/>
        </w:rPr>
        <w:t xml:space="preserve">oraz tymczasowego schronienia z </w:t>
      </w:r>
      <w:r w:rsidRPr="000F4BF4">
        <w:rPr>
          <w:rFonts w:ascii="Arial" w:hAnsi="Arial" w:cs="Arial"/>
          <w:b/>
          <w:bCs/>
          <w:sz w:val="20"/>
          <w:szCs w:val="20"/>
        </w:rPr>
        <w:t>usługami opiekuńczymi dla osób bezdomnych</w:t>
      </w:r>
      <w:r w:rsidRPr="000F4BF4">
        <w:rPr>
          <w:rFonts w:ascii="Arial" w:hAnsi="Arial" w:cs="Arial"/>
          <w:bCs/>
          <w:sz w:val="20"/>
          <w:szCs w:val="20"/>
        </w:rPr>
        <w:t xml:space="preserve"> </w:t>
      </w:r>
      <w:r w:rsidRPr="0022764A">
        <w:rPr>
          <w:rFonts w:ascii="Arial" w:hAnsi="Arial" w:cs="Arial"/>
          <w:b/>
          <w:bCs/>
          <w:sz w:val="20"/>
          <w:szCs w:val="20"/>
        </w:rPr>
        <w:t>z terenu Gminy Stary Dzierzgoń na rok 2026</w:t>
      </w:r>
      <w:r w:rsidR="00E869E9">
        <w:rPr>
          <w:rFonts w:ascii="Arial" w:hAnsi="Arial" w:cs="Arial"/>
          <w:b/>
          <w:bCs/>
          <w:sz w:val="20"/>
          <w:szCs w:val="20"/>
        </w:rPr>
        <w:t>.</w:t>
      </w:r>
    </w:p>
    <w:p w14:paraId="1AFCE7B2" w14:textId="3AA91583" w:rsidR="000F4BF4" w:rsidRPr="0022764A" w:rsidRDefault="000F4BF4" w:rsidP="0022764A">
      <w:pPr>
        <w:ind w:left="453"/>
        <w:jc w:val="center"/>
        <w:rPr>
          <w:rFonts w:eastAsia="Calibri"/>
          <w:b/>
          <w:bCs/>
          <w:sz w:val="28"/>
          <w:szCs w:val="28"/>
          <w:lang w:val="pl-PL" w:eastAsia="en-US"/>
        </w:rPr>
      </w:pPr>
      <w:r w:rsidRPr="0022764A">
        <w:rPr>
          <w:rFonts w:eastAsia="Calibri"/>
          <w:b/>
          <w:bCs/>
          <w:sz w:val="28"/>
          <w:szCs w:val="28"/>
          <w:lang w:val="pl-PL" w:eastAsia="en-US"/>
        </w:rPr>
        <w:t>Część 1</w:t>
      </w:r>
    </w:p>
    <w:p w14:paraId="74B7208C" w14:textId="773A8C65" w:rsidR="0022764A" w:rsidRPr="0022764A" w:rsidRDefault="000F4BF4" w:rsidP="0022764A">
      <w:pPr>
        <w:jc w:val="center"/>
        <w:rPr>
          <w:rFonts w:eastAsia="Calibri"/>
          <w:b/>
          <w:bCs/>
          <w:sz w:val="20"/>
          <w:szCs w:val="20"/>
          <w:lang w:val="pl-PL" w:eastAsia="en-US"/>
        </w:rPr>
      </w:pPr>
      <w:r w:rsidRPr="000F4BF4">
        <w:rPr>
          <w:rFonts w:eastAsia="Calibri"/>
          <w:b/>
          <w:bCs/>
          <w:sz w:val="20"/>
          <w:szCs w:val="20"/>
          <w:lang w:val="pl-PL" w:eastAsia="en-US"/>
        </w:rPr>
        <w:t>Świadczenie usług polegających na zapewnieniu tymczasowego miejsca w schronisku dla osób bezdomnych</w:t>
      </w:r>
    </w:p>
    <w:p w14:paraId="1C28F83A" w14:textId="77777777" w:rsidR="0022764A" w:rsidRDefault="0022764A" w:rsidP="0022764A">
      <w:pPr>
        <w:jc w:val="both"/>
        <w:rPr>
          <w:rFonts w:eastAsia="Calibri"/>
          <w:sz w:val="20"/>
          <w:szCs w:val="20"/>
          <w:lang w:val="pl-PL" w:eastAsia="en-US"/>
        </w:rPr>
      </w:pPr>
    </w:p>
    <w:p w14:paraId="73515CAC" w14:textId="0E4605EC" w:rsidR="000F4BF4" w:rsidRPr="000F4BF4" w:rsidRDefault="0022764A" w:rsidP="0022764A">
      <w:pPr>
        <w:ind w:left="426"/>
        <w:jc w:val="both"/>
        <w:rPr>
          <w:rFonts w:eastAsia="Calibri"/>
          <w:sz w:val="20"/>
          <w:szCs w:val="20"/>
          <w:lang w:val="pl-PL" w:eastAsia="en-US"/>
        </w:rPr>
      </w:pPr>
      <w:r>
        <w:rPr>
          <w:rFonts w:eastAsia="Calibri"/>
          <w:sz w:val="20"/>
          <w:szCs w:val="20"/>
          <w:lang w:val="pl-PL" w:eastAsia="en-US"/>
        </w:rPr>
        <w:t xml:space="preserve">1) Świadczenie usług polegających na zapewnieniu tymczasowego miejsca w schronisku dla osób bezdomnych   </w:t>
      </w:r>
      <w:r w:rsidR="000F4BF4" w:rsidRPr="000F4BF4">
        <w:rPr>
          <w:rFonts w:eastAsia="Calibri"/>
          <w:sz w:val="20"/>
          <w:szCs w:val="20"/>
          <w:lang w:val="pl-PL" w:eastAsia="en-US"/>
        </w:rPr>
        <w:t xml:space="preserve">skierowanych przez </w:t>
      </w:r>
      <w:r>
        <w:rPr>
          <w:rFonts w:eastAsia="Calibri"/>
          <w:sz w:val="20"/>
          <w:szCs w:val="20"/>
          <w:lang w:val="pl-PL" w:eastAsia="en-US"/>
        </w:rPr>
        <w:t xml:space="preserve">Gminny Ośrodek Pomocy Społecznej w Starym </w:t>
      </w:r>
      <w:proofErr w:type="gramStart"/>
      <w:r>
        <w:rPr>
          <w:rFonts w:eastAsia="Calibri"/>
          <w:sz w:val="20"/>
          <w:szCs w:val="20"/>
          <w:lang w:val="pl-PL" w:eastAsia="en-US"/>
        </w:rPr>
        <w:t xml:space="preserve">Dzierzgoniu </w:t>
      </w:r>
      <w:r w:rsidR="000F4BF4" w:rsidRPr="000F4BF4">
        <w:rPr>
          <w:rFonts w:eastAsia="Calibri"/>
          <w:sz w:val="20"/>
          <w:szCs w:val="20"/>
          <w:lang w:val="pl-PL" w:eastAsia="en-US"/>
        </w:rPr>
        <w:t xml:space="preserve"> zgodnie</w:t>
      </w:r>
      <w:proofErr w:type="gramEnd"/>
      <w:r w:rsidR="000F4BF4" w:rsidRPr="000F4BF4">
        <w:rPr>
          <w:rFonts w:eastAsia="Calibri"/>
          <w:sz w:val="20"/>
          <w:szCs w:val="20"/>
          <w:lang w:val="pl-PL" w:eastAsia="en-US"/>
        </w:rPr>
        <w:t xml:space="preserve"> z zapisami art. 48a ustawy o pomocy społecznej z dnia 12 marca </w:t>
      </w:r>
      <w:proofErr w:type="gramStart"/>
      <w:r w:rsidR="000F4BF4" w:rsidRPr="000F4BF4">
        <w:rPr>
          <w:rFonts w:eastAsia="Calibri"/>
          <w:sz w:val="20"/>
          <w:szCs w:val="20"/>
          <w:lang w:val="pl-PL" w:eastAsia="en-US"/>
        </w:rPr>
        <w:t>2004r.</w:t>
      </w:r>
      <w:proofErr w:type="gramEnd"/>
      <w:r w:rsidR="000F4BF4" w:rsidRPr="000F4BF4">
        <w:rPr>
          <w:rFonts w:eastAsia="Calibri"/>
          <w:sz w:val="20"/>
          <w:szCs w:val="20"/>
          <w:lang w:val="pl-PL" w:eastAsia="en-US"/>
        </w:rPr>
        <w:t xml:space="preserve"> </w:t>
      </w:r>
    </w:p>
    <w:p w14:paraId="135D177E" w14:textId="2FE734AE" w:rsidR="000F4BF4" w:rsidRPr="0022764A" w:rsidRDefault="000F4BF4" w:rsidP="0022764A">
      <w:pPr>
        <w:ind w:left="453"/>
        <w:jc w:val="both"/>
        <w:rPr>
          <w:rFonts w:eastAsia="Calibri"/>
          <w:sz w:val="20"/>
          <w:szCs w:val="20"/>
          <w:vertAlign w:val="superscript"/>
          <w:lang w:val="pl-PL" w:eastAsia="en-US"/>
        </w:rPr>
      </w:pPr>
      <w:r w:rsidRPr="000F4BF4">
        <w:rPr>
          <w:rFonts w:eastAsia="Calibri"/>
          <w:sz w:val="20"/>
          <w:szCs w:val="20"/>
          <w:lang w:val="pl-PL" w:eastAsia="en-US"/>
        </w:rPr>
        <w:t>2) Przedmiotem zamówienia jest zapewnienie całodobowego tymczasowego schronienia dla osób bezdomnych, w tym zapewnienie miejsca do spania w ogrzewanym pomieszczeniu, którego temperatura nie</w:t>
      </w:r>
      <w:r w:rsidR="0022764A">
        <w:rPr>
          <w:rFonts w:eastAsia="Calibri"/>
          <w:sz w:val="20"/>
          <w:szCs w:val="20"/>
          <w:lang w:val="pl-PL" w:eastAsia="en-US"/>
        </w:rPr>
        <w:t xml:space="preserve"> jest niższa niż 20 </w:t>
      </w:r>
      <w:r w:rsidR="0022764A">
        <w:rPr>
          <w:rFonts w:eastAsia="Calibri"/>
          <w:sz w:val="20"/>
          <w:szCs w:val="20"/>
          <w:vertAlign w:val="superscript"/>
          <w:lang w:val="pl-PL" w:eastAsia="en-US"/>
        </w:rPr>
        <w:t xml:space="preserve">o </w:t>
      </w:r>
      <w:r w:rsidRPr="000F4BF4">
        <w:rPr>
          <w:rFonts w:eastAsia="Calibri"/>
          <w:sz w:val="20"/>
          <w:szCs w:val="20"/>
          <w:lang w:val="pl-PL" w:eastAsia="en-US"/>
        </w:rPr>
        <w:t xml:space="preserve">C. </w:t>
      </w:r>
    </w:p>
    <w:p w14:paraId="755AEA8D" w14:textId="77777777" w:rsidR="000F4BF4" w:rsidRPr="000F4BF4" w:rsidRDefault="000F4BF4" w:rsidP="000F4BF4">
      <w:pPr>
        <w:ind w:left="453"/>
        <w:jc w:val="both"/>
        <w:rPr>
          <w:rFonts w:eastAsia="Calibri"/>
          <w:sz w:val="20"/>
          <w:szCs w:val="20"/>
          <w:lang w:val="pl-PL" w:eastAsia="en-US"/>
        </w:rPr>
      </w:pPr>
      <w:r w:rsidRPr="000F4BF4">
        <w:rPr>
          <w:rFonts w:eastAsia="Calibri"/>
          <w:sz w:val="20"/>
          <w:szCs w:val="20"/>
          <w:lang w:val="pl-PL" w:eastAsia="en-US"/>
        </w:rPr>
        <w:t xml:space="preserve">3) Okres świadczenia usług: przez cały rok, przez 7 dni w tygodniu. </w:t>
      </w:r>
    </w:p>
    <w:p w14:paraId="5941217E" w14:textId="4A5B8FD6" w:rsidR="000F4BF4" w:rsidRPr="000F4BF4" w:rsidRDefault="000F4BF4" w:rsidP="0022764A">
      <w:pPr>
        <w:ind w:left="453"/>
        <w:jc w:val="both"/>
        <w:rPr>
          <w:rFonts w:eastAsia="Calibri"/>
          <w:sz w:val="20"/>
          <w:szCs w:val="20"/>
          <w:lang w:val="pl-PL" w:eastAsia="en-US"/>
        </w:rPr>
      </w:pPr>
      <w:r w:rsidRPr="000F4BF4">
        <w:rPr>
          <w:rFonts w:eastAsia="Calibri"/>
          <w:sz w:val="20"/>
          <w:szCs w:val="20"/>
          <w:lang w:val="pl-PL" w:eastAsia="en-US"/>
        </w:rPr>
        <w:t xml:space="preserve">4) Schronisko nie może być oddalone od </w:t>
      </w:r>
      <w:r w:rsidR="0022764A">
        <w:rPr>
          <w:rFonts w:eastAsia="Calibri"/>
          <w:sz w:val="20"/>
          <w:szCs w:val="20"/>
          <w:lang w:val="pl-PL" w:eastAsia="en-US"/>
        </w:rPr>
        <w:t>gminy Stary Dzierzgoń</w:t>
      </w:r>
      <w:r w:rsidRPr="000F4BF4">
        <w:rPr>
          <w:rFonts w:eastAsia="Calibri"/>
          <w:sz w:val="20"/>
          <w:szCs w:val="20"/>
          <w:lang w:val="pl-PL" w:eastAsia="en-US"/>
        </w:rPr>
        <w:t xml:space="preserve"> więcej niż </w:t>
      </w:r>
      <w:r w:rsidRPr="000F4BF4">
        <w:rPr>
          <w:rFonts w:eastAsia="Calibri"/>
          <w:b/>
          <w:bCs/>
          <w:sz w:val="20"/>
          <w:szCs w:val="20"/>
          <w:lang w:val="pl-PL" w:eastAsia="en-US"/>
        </w:rPr>
        <w:t>100 km</w:t>
      </w:r>
      <w:r w:rsidRPr="000F4BF4">
        <w:rPr>
          <w:rFonts w:eastAsia="Calibri"/>
          <w:sz w:val="20"/>
          <w:szCs w:val="20"/>
          <w:lang w:val="pl-PL" w:eastAsia="en-US"/>
        </w:rPr>
        <w:t xml:space="preserve">. Przewidywana liczba osób bezdomnych objętych usługą </w:t>
      </w:r>
      <w:r w:rsidRPr="009F23B5">
        <w:rPr>
          <w:rFonts w:eastAsia="Calibri"/>
          <w:b/>
          <w:sz w:val="20"/>
          <w:szCs w:val="20"/>
          <w:lang w:val="pl-PL" w:eastAsia="en-US"/>
        </w:rPr>
        <w:t xml:space="preserve">to </w:t>
      </w:r>
      <w:r w:rsidR="009F23B5" w:rsidRPr="009F23B5">
        <w:rPr>
          <w:rFonts w:eastAsia="Calibri"/>
          <w:b/>
          <w:bCs/>
          <w:sz w:val="20"/>
          <w:szCs w:val="20"/>
          <w:lang w:val="pl-PL" w:eastAsia="en-US"/>
        </w:rPr>
        <w:t>4</w:t>
      </w:r>
      <w:r w:rsidRPr="009F23B5">
        <w:rPr>
          <w:rFonts w:eastAsia="Calibri"/>
          <w:b/>
          <w:bCs/>
          <w:sz w:val="20"/>
          <w:szCs w:val="20"/>
          <w:lang w:val="pl-PL" w:eastAsia="en-US"/>
        </w:rPr>
        <w:t xml:space="preserve"> </w:t>
      </w:r>
      <w:r w:rsidRPr="009F23B5">
        <w:rPr>
          <w:rFonts w:eastAsia="Calibri"/>
          <w:b/>
          <w:sz w:val="20"/>
          <w:szCs w:val="20"/>
          <w:lang w:val="pl-PL" w:eastAsia="en-US"/>
        </w:rPr>
        <w:t>osób.</w:t>
      </w:r>
      <w:r w:rsidRPr="000F4BF4">
        <w:rPr>
          <w:rFonts w:eastAsia="Calibri"/>
          <w:sz w:val="20"/>
          <w:szCs w:val="20"/>
          <w:lang w:val="pl-PL" w:eastAsia="en-US"/>
        </w:rPr>
        <w:t xml:space="preserve"> Ze względu na specyfikę zamówienia, którą cechuje zmienność potrzeb klientów z uwagi na zmieniający się ich stan zdrowia, sytuację osobistą podana przez Zamawiającego liczba osób bezdomnych jest liczbą przewidywaną w całym okresie trwania niniejszego zamówienia. Zamawiający zastrzega sobie możliwość zmniejszenia lub zwiększenia ww. liczby osób w zależności od faktycznych potrzeb w tym zakresie. Wykonawca oświadcza, że przyjmuje powyższe zastrzeżenia i z tego tytułu nie będą przysługiwały żadne roszczenia, w tym pieniężne wobec Zamawiającego. Zamawiający zastrzega, że usługi mogą być realizowane jedynie przez podmioty prowadzące schronisko dla osób bezdomnych wpisane przez wojewodę n</w:t>
      </w:r>
      <w:r w:rsidR="0022764A">
        <w:rPr>
          <w:rFonts w:eastAsia="Calibri"/>
          <w:sz w:val="20"/>
          <w:szCs w:val="20"/>
          <w:lang w:val="pl-PL" w:eastAsia="en-US"/>
        </w:rPr>
        <w:t xml:space="preserve">a listę placówek udzielających </w:t>
      </w:r>
      <w:r w:rsidRPr="000F4BF4">
        <w:rPr>
          <w:rFonts w:eastAsia="Calibri"/>
          <w:sz w:val="20"/>
          <w:szCs w:val="20"/>
          <w:lang w:val="pl-PL" w:eastAsia="en-US"/>
        </w:rPr>
        <w:t xml:space="preserve">tymczasowego schronienia. Standard podstawowych usług świadczonych w schronisku dla osób bezdomnych oraz standard obiektu, w którym mieści się schronisko dla osób bezdomnych muszą być zgodne z załącznikiem nr 3 do rozporządzenia Ministra Rodziny, Pracy i Polityki Społecznej z dnia 27 kwietnia 2018 r. w sprawie minimalnych standardów noclegowni, schronisk dla osób bezdomnych, schronisk dla osób bezdomnych z usługami opiekuńczymi i ogrzewalni (Dz. U. z 2018, poz. 896). </w:t>
      </w:r>
    </w:p>
    <w:p w14:paraId="32AED250" w14:textId="77777777" w:rsidR="000F4BF4" w:rsidRDefault="000F4BF4" w:rsidP="000F4BF4">
      <w:pPr>
        <w:ind w:left="453"/>
        <w:jc w:val="both"/>
        <w:rPr>
          <w:rFonts w:eastAsia="Calibri"/>
          <w:sz w:val="20"/>
          <w:szCs w:val="20"/>
          <w:lang w:val="pl-PL" w:eastAsia="en-US"/>
        </w:rPr>
      </w:pPr>
      <w:r w:rsidRPr="000F4BF4">
        <w:rPr>
          <w:rFonts w:eastAsia="Calibri"/>
          <w:sz w:val="20"/>
          <w:szCs w:val="20"/>
          <w:lang w:val="pl-PL" w:eastAsia="en-US"/>
        </w:rPr>
        <w:t xml:space="preserve">5) Schronisko dla osób bezdomnych winno zapewnić: </w:t>
      </w:r>
    </w:p>
    <w:p w14:paraId="12BD8D0F" w14:textId="55E9E631" w:rsidR="009F500E"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przebywanie w pomieszczeniach gwarantujących poczucie bezpieczeństwa i poszanowania godności, </w:t>
      </w:r>
    </w:p>
    <w:p w14:paraId="2DCA49A4" w14:textId="04C6C668"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zapewnienie dostępu do węzłów sanitarnych z ciepłą wodą, </w:t>
      </w:r>
    </w:p>
    <w:p w14:paraId="4477F437" w14:textId="05197A99"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miejsce noclegowe, w tym łóżko wraz z kompletem pościeli dla każdej osoby, </w:t>
      </w:r>
    </w:p>
    <w:p w14:paraId="48E0C170" w14:textId="7C22883F"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3 posiłki: śniadanie, obiad składający się z</w:t>
      </w:r>
      <w:r w:rsidR="009F23B5" w:rsidRPr="00E869E9">
        <w:rPr>
          <w:rFonts w:ascii="Arial" w:hAnsi="Arial" w:cs="Arial"/>
          <w:sz w:val="20"/>
          <w:szCs w:val="20"/>
        </w:rPr>
        <w:t xml:space="preserve"> drugiego dania i zupy, kolacja. Wykonawca zobowiązuje się do przygotowywania posiłków zgodnie z zasadami określonymi w ustawie z dnia 25 sierpnia 2006 r. o bezpieczeństwie żywności i żywienia łącznie z przepisami wykonawczymi do ww. ustawy. Posiłki muszą być zróżnicowane, sporządzone z pełnowartościowych produktów odpowiadające wszelkim normom odżywczym</w:t>
      </w:r>
      <w:r w:rsidR="009F23B5" w:rsidRPr="00E869E9">
        <w:rPr>
          <w:rFonts w:ascii="Arial" w:hAnsi="Arial" w:cs="Arial"/>
          <w:sz w:val="20"/>
          <w:szCs w:val="20"/>
        </w:rPr>
        <w:br/>
        <w:t>i energetycznym obowiązującym w punktach zbiorowego żywienia (zgodnie ze standardami HACCP)</w:t>
      </w:r>
      <w:r w:rsidR="00E869E9" w:rsidRPr="00E869E9">
        <w:rPr>
          <w:rFonts w:ascii="Arial" w:hAnsi="Arial" w:cs="Arial"/>
          <w:sz w:val="20"/>
          <w:szCs w:val="20"/>
        </w:rPr>
        <w:t>;</w:t>
      </w:r>
    </w:p>
    <w:p w14:paraId="7169CF42" w14:textId="1AF5AA55"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zapewnienie izolatki dla osób podejrzanych o choroby zakaźne, względnie stanowiących zagrożenie dla współmieszkańców, </w:t>
      </w:r>
    </w:p>
    <w:p w14:paraId="1FA57E72" w14:textId="1668A784" w:rsidR="0022764A"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podstawowe środki czystości i higieny osobistej w ilości umożliwiającej utrzymywanie czystości, </w:t>
      </w:r>
    </w:p>
    <w:p w14:paraId="0341148F" w14:textId="031DEE3E"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 umożliwienie wymiany odzieży (ubrania i obuwie odpowiednie do pory roku) umożliwienie prania i suszenia odzieży, zapewnienie dezynfekcji i dezynsekcji odzieży w przypadku braku możliwości jej wymiany, </w:t>
      </w:r>
    </w:p>
    <w:p w14:paraId="72BE75E8" w14:textId="3917C519"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 podstawowe leki bez recepty i środki opatrunkowe, </w:t>
      </w:r>
    </w:p>
    <w:p w14:paraId="0FBE3BD3" w14:textId="0E65232B"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 dostęp do lekarza pierwszego kontaktu, </w:t>
      </w:r>
    </w:p>
    <w:p w14:paraId="1009BF7C" w14:textId="0F73F56C"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lastRenderedPageBreak/>
        <w:t>objęcia wsparciem psychologicznym oraz pracą socjalną, motywowania w przypadku występowania problemu uzależnień do podjęcia terapii odwykowej oraz wsparcia terapeuty uzależnień, realizowanie planu wyjścia z bezdomności, motywowania do podejmowania wszelkiej aktywności zawodowej, jak równie</w:t>
      </w:r>
      <w:r w:rsidR="0022764A" w:rsidRPr="00E869E9">
        <w:rPr>
          <w:rFonts w:ascii="Arial" w:hAnsi="Arial" w:cs="Arial"/>
          <w:sz w:val="20"/>
          <w:szCs w:val="20"/>
        </w:rPr>
        <w:t>ż</w:t>
      </w:r>
      <w:r w:rsidRPr="00E869E9">
        <w:rPr>
          <w:sz w:val="20"/>
          <w:szCs w:val="20"/>
        </w:rPr>
        <w:t xml:space="preserve"> </w:t>
      </w:r>
      <w:r w:rsidRPr="00E869E9">
        <w:rPr>
          <w:rFonts w:ascii="Arial" w:hAnsi="Arial" w:cs="Arial"/>
          <w:sz w:val="20"/>
          <w:szCs w:val="20"/>
        </w:rPr>
        <w:t xml:space="preserve">uczestnictwa w różnego rodzaju kursach, szkoleniach i innych formach aktywności społecznej i zawodowej, a także wsparcia psychologicznego, </w:t>
      </w:r>
    </w:p>
    <w:p w14:paraId="6103A381" w14:textId="361B967C"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 xml:space="preserve">pomocy w uzyskaniu statusu osoby bezrobotnej oraz umożliwienia kontaktów z Powiatowym Urzędem Pracy, </w:t>
      </w:r>
    </w:p>
    <w:p w14:paraId="63A47330" w14:textId="08A258BE" w:rsidR="000F4BF4" w:rsidRPr="00E869E9" w:rsidRDefault="000F4BF4" w:rsidP="00E869E9">
      <w:pPr>
        <w:pStyle w:val="Akapitzlist"/>
        <w:numPr>
          <w:ilvl w:val="0"/>
          <w:numId w:val="81"/>
        </w:numPr>
        <w:jc w:val="both"/>
        <w:rPr>
          <w:rFonts w:ascii="Arial" w:hAnsi="Arial" w:cs="Arial"/>
          <w:sz w:val="20"/>
          <w:szCs w:val="20"/>
        </w:rPr>
      </w:pPr>
      <w:r w:rsidRPr="00E869E9">
        <w:rPr>
          <w:rFonts w:ascii="Arial" w:hAnsi="Arial" w:cs="Arial"/>
          <w:sz w:val="20"/>
          <w:szCs w:val="20"/>
        </w:rPr>
        <w:t>dostępność dla osób ze szczególnymi potrzebami zgodnie z ustawą z dnia 19 lipca 2019 r. o zapewnianiu dostępności osobom ze szczególnymi potrzebami (Dz. U. z 2024, poz. 1411)</w:t>
      </w:r>
      <w:r w:rsidR="00E869E9" w:rsidRPr="00E869E9">
        <w:rPr>
          <w:rFonts w:ascii="Arial" w:hAnsi="Arial" w:cs="Arial"/>
          <w:sz w:val="20"/>
          <w:szCs w:val="20"/>
        </w:rPr>
        <w:t>,</w:t>
      </w:r>
    </w:p>
    <w:p w14:paraId="00FB85D8" w14:textId="219FB6E0" w:rsidR="009F500E" w:rsidRPr="00E869E9" w:rsidRDefault="009F500E" w:rsidP="00E869E9">
      <w:pPr>
        <w:pStyle w:val="Akapitzlist"/>
        <w:numPr>
          <w:ilvl w:val="0"/>
          <w:numId w:val="81"/>
        </w:numPr>
        <w:jc w:val="both"/>
        <w:rPr>
          <w:rFonts w:ascii="Arial" w:hAnsi="Arial" w:cs="Arial"/>
          <w:sz w:val="20"/>
          <w:szCs w:val="20"/>
        </w:rPr>
      </w:pPr>
      <w:r w:rsidRPr="00E869E9">
        <w:rPr>
          <w:rFonts w:ascii="Arial" w:hAnsi="Arial" w:cs="Arial"/>
          <w:sz w:val="20"/>
          <w:szCs w:val="20"/>
          <w:shd w:val="clear" w:color="auto" w:fill="FFFFFF"/>
        </w:rPr>
        <w:t>oddzielne pomieszczenia do spania dla mężczyzn i kobiet z poszanowaniem prawa do intymności.</w:t>
      </w:r>
    </w:p>
    <w:p w14:paraId="36E3E4C9" w14:textId="2719C18E" w:rsidR="000F4BF4" w:rsidRPr="000F4BF4" w:rsidRDefault="000F4BF4" w:rsidP="000F4BF4">
      <w:pPr>
        <w:ind w:left="453"/>
        <w:jc w:val="both"/>
        <w:rPr>
          <w:rFonts w:eastAsia="Calibri"/>
          <w:sz w:val="20"/>
          <w:szCs w:val="20"/>
          <w:lang w:val="pl-PL" w:eastAsia="en-US"/>
        </w:rPr>
      </w:pPr>
      <w:r w:rsidRPr="000F4BF4">
        <w:rPr>
          <w:rFonts w:eastAsia="Calibri"/>
          <w:sz w:val="20"/>
          <w:szCs w:val="20"/>
          <w:lang w:val="pl-PL" w:eastAsia="en-US"/>
        </w:rPr>
        <w:t xml:space="preserve">6) Przyjęcie osoby bezdomnej do schroniska będzie następowało po wcześniejszym ustaleniu terminu, na podstawie imiennego skierowania wystawionego przez </w:t>
      </w:r>
      <w:r w:rsidR="0022764A">
        <w:rPr>
          <w:rFonts w:eastAsia="Calibri"/>
          <w:sz w:val="20"/>
          <w:szCs w:val="20"/>
          <w:lang w:val="pl-PL" w:eastAsia="en-US"/>
        </w:rPr>
        <w:t>Gminny</w:t>
      </w:r>
      <w:r w:rsidRPr="000F4BF4">
        <w:rPr>
          <w:rFonts w:eastAsia="Calibri"/>
          <w:sz w:val="20"/>
          <w:szCs w:val="20"/>
          <w:lang w:val="pl-PL" w:eastAsia="en-US"/>
        </w:rPr>
        <w:t xml:space="preserve"> Ośrodek Pomocy Społecznej w </w:t>
      </w:r>
      <w:r w:rsidR="0022764A">
        <w:rPr>
          <w:rFonts w:eastAsia="Calibri"/>
          <w:sz w:val="20"/>
          <w:szCs w:val="20"/>
          <w:lang w:val="pl-PL" w:eastAsia="en-US"/>
        </w:rPr>
        <w:t xml:space="preserve">Starym </w:t>
      </w:r>
      <w:r w:rsidRPr="000F4BF4">
        <w:rPr>
          <w:rFonts w:eastAsia="Calibri"/>
          <w:sz w:val="20"/>
          <w:szCs w:val="20"/>
          <w:lang w:val="pl-PL" w:eastAsia="en-US"/>
        </w:rPr>
        <w:t xml:space="preserve">Dzierzgoniu. </w:t>
      </w:r>
    </w:p>
    <w:p w14:paraId="5FCCBF85" w14:textId="77777777" w:rsidR="000F4BF4" w:rsidRPr="000F4BF4" w:rsidRDefault="000F4BF4" w:rsidP="000F4BF4">
      <w:pPr>
        <w:ind w:left="453"/>
        <w:jc w:val="both"/>
        <w:rPr>
          <w:rFonts w:eastAsia="Calibri"/>
          <w:sz w:val="20"/>
          <w:szCs w:val="20"/>
          <w:lang w:val="pl-PL" w:eastAsia="en-US"/>
        </w:rPr>
      </w:pPr>
      <w:r w:rsidRPr="000F4BF4">
        <w:rPr>
          <w:rFonts w:eastAsia="Calibri"/>
          <w:sz w:val="20"/>
          <w:szCs w:val="20"/>
          <w:lang w:val="pl-PL" w:eastAsia="en-US"/>
        </w:rPr>
        <w:t xml:space="preserve">7) Wykonawca zobowiązany jest niezwłocznie informować Zamawiającego o każdej zmianie sytuacji życiowej i zdrowotnej osoby korzystającej ze schronienia. </w:t>
      </w:r>
    </w:p>
    <w:p w14:paraId="58618CA5" w14:textId="77777777" w:rsidR="009F500E" w:rsidRPr="000F4BF4" w:rsidRDefault="009F500E" w:rsidP="009F500E">
      <w:pPr>
        <w:ind w:left="453"/>
        <w:jc w:val="both"/>
        <w:rPr>
          <w:rFonts w:eastAsia="Calibri"/>
          <w:sz w:val="20"/>
          <w:szCs w:val="20"/>
          <w:lang w:val="pl-PL" w:eastAsia="en-US"/>
        </w:rPr>
      </w:pPr>
    </w:p>
    <w:p w14:paraId="4CDC3C9D" w14:textId="1FE512AA" w:rsidR="000F4BF4" w:rsidRDefault="009F500E" w:rsidP="009F500E">
      <w:pPr>
        <w:ind w:left="453"/>
        <w:jc w:val="both"/>
        <w:rPr>
          <w:rFonts w:eastAsia="Calibri"/>
          <w:b/>
          <w:bCs/>
          <w:sz w:val="20"/>
          <w:szCs w:val="20"/>
          <w:lang w:val="pl-PL" w:eastAsia="en-US"/>
        </w:rPr>
      </w:pPr>
      <w:r w:rsidRPr="000F4BF4">
        <w:rPr>
          <w:rFonts w:eastAsia="Calibri"/>
          <w:b/>
          <w:bCs/>
          <w:sz w:val="20"/>
          <w:szCs w:val="20"/>
          <w:lang w:val="pl-PL" w:eastAsia="en-US"/>
        </w:rPr>
        <w:t xml:space="preserve">Uwaga: </w:t>
      </w:r>
      <w:r w:rsidRPr="009F500E">
        <w:rPr>
          <w:rFonts w:eastAsia="Calibri"/>
          <w:bCs/>
          <w:sz w:val="20"/>
          <w:szCs w:val="20"/>
          <w:u w:val="single"/>
          <w:lang w:val="pl-PL" w:eastAsia="en-US"/>
        </w:rPr>
        <w:t>Zamawiający zapłaci wyłącznie za rzeczywistą liczbę osób przebywających w schronisku, z zastrzeżeniem, że maksymalny zakres przedmiotu zamówienia zostanie zrealizowany w co najmniej 60 %.</w:t>
      </w:r>
      <w:r w:rsidRPr="009F500E">
        <w:rPr>
          <w:u w:val="single"/>
        </w:rPr>
        <w:t xml:space="preserve"> </w:t>
      </w:r>
      <w:r w:rsidRPr="009F500E">
        <w:rPr>
          <w:rFonts w:eastAsia="Calibri"/>
          <w:bCs/>
          <w:sz w:val="20"/>
          <w:szCs w:val="20"/>
          <w:u w:val="single"/>
          <w:lang w:val="pl-PL" w:eastAsia="en-US"/>
        </w:rPr>
        <w:t xml:space="preserve">Wykonawca na każdorazowe wezwanie Zamawiającego zobowiązany jest zapewnić we własnym zakresie i na własny koszt transport osoby bezdomnej </w:t>
      </w:r>
      <w:r>
        <w:rPr>
          <w:rFonts w:eastAsia="Calibri"/>
          <w:bCs/>
          <w:sz w:val="20"/>
          <w:szCs w:val="20"/>
          <w:u w:val="single"/>
          <w:lang w:val="pl-PL" w:eastAsia="en-US"/>
        </w:rPr>
        <w:t xml:space="preserve">z terenu gminy Stary Dzierzgoń </w:t>
      </w:r>
      <w:r w:rsidRPr="009F500E">
        <w:rPr>
          <w:rFonts w:eastAsia="Calibri"/>
          <w:bCs/>
          <w:sz w:val="20"/>
          <w:szCs w:val="20"/>
          <w:u w:val="single"/>
          <w:lang w:val="pl-PL" w:eastAsia="en-US"/>
        </w:rPr>
        <w:t>do schroniska.</w:t>
      </w:r>
      <w:r w:rsidR="00B219F7">
        <w:rPr>
          <w:rFonts w:eastAsia="Calibri"/>
          <w:bCs/>
          <w:sz w:val="20"/>
          <w:szCs w:val="20"/>
          <w:u w:val="single"/>
          <w:lang w:val="pl-PL" w:eastAsia="en-US"/>
        </w:rPr>
        <w:t xml:space="preserve"> </w:t>
      </w:r>
      <w:r w:rsidR="00B219F7" w:rsidRPr="00B219F7">
        <w:rPr>
          <w:rFonts w:eastAsia="Calibri"/>
          <w:b/>
          <w:bCs/>
          <w:sz w:val="20"/>
          <w:szCs w:val="20"/>
          <w:u w:val="single"/>
          <w:lang w:val="pl-PL" w:eastAsia="en-US"/>
        </w:rPr>
        <w:t>Wykonawca zobowiązany będzie do przewiezienia na swój koszt osób skierowanych do schroniska w dniu 31.12.</w:t>
      </w:r>
      <w:proofErr w:type="gramStart"/>
      <w:r w:rsidR="00B219F7" w:rsidRPr="00B219F7">
        <w:rPr>
          <w:rFonts w:eastAsia="Calibri"/>
          <w:b/>
          <w:bCs/>
          <w:sz w:val="20"/>
          <w:szCs w:val="20"/>
          <w:u w:val="single"/>
          <w:lang w:val="pl-PL" w:eastAsia="en-US"/>
        </w:rPr>
        <w:t>2025r.</w:t>
      </w:r>
      <w:proofErr w:type="gramEnd"/>
    </w:p>
    <w:p w14:paraId="68D27A9C" w14:textId="77777777" w:rsidR="009F500E" w:rsidRPr="000F4BF4" w:rsidRDefault="009F500E" w:rsidP="009F500E">
      <w:pPr>
        <w:ind w:left="453"/>
        <w:jc w:val="both"/>
        <w:rPr>
          <w:rFonts w:eastAsia="Calibri"/>
          <w:sz w:val="20"/>
          <w:szCs w:val="20"/>
          <w:lang w:val="pl-PL" w:eastAsia="en-US"/>
        </w:rPr>
      </w:pPr>
    </w:p>
    <w:p w14:paraId="380E3112" w14:textId="31E2EDCF" w:rsidR="000F4BF4" w:rsidRDefault="000F4BF4" w:rsidP="0022764A">
      <w:pPr>
        <w:ind w:left="453"/>
        <w:jc w:val="center"/>
        <w:rPr>
          <w:rFonts w:eastAsia="Calibri"/>
          <w:b/>
          <w:bCs/>
          <w:sz w:val="28"/>
          <w:szCs w:val="28"/>
          <w:lang w:val="pl-PL" w:eastAsia="en-US"/>
        </w:rPr>
      </w:pPr>
      <w:r w:rsidRPr="0022764A">
        <w:rPr>
          <w:rFonts w:eastAsia="Calibri"/>
          <w:b/>
          <w:bCs/>
          <w:sz w:val="28"/>
          <w:szCs w:val="28"/>
          <w:lang w:val="pl-PL" w:eastAsia="en-US"/>
        </w:rPr>
        <w:t>Część 2</w:t>
      </w:r>
    </w:p>
    <w:p w14:paraId="47771E64" w14:textId="1E6A2BD8" w:rsidR="0022764A" w:rsidRDefault="0022764A" w:rsidP="0022764A">
      <w:pPr>
        <w:ind w:left="453"/>
        <w:jc w:val="center"/>
        <w:rPr>
          <w:rFonts w:eastAsia="Calibri"/>
          <w:b/>
          <w:bCs/>
          <w:sz w:val="20"/>
          <w:szCs w:val="20"/>
          <w:lang w:val="pl-PL" w:eastAsia="en-US"/>
        </w:rPr>
      </w:pPr>
      <w:r w:rsidRPr="0022764A">
        <w:rPr>
          <w:rFonts w:eastAsia="Calibri"/>
          <w:b/>
          <w:bCs/>
          <w:sz w:val="20"/>
          <w:szCs w:val="20"/>
          <w:lang w:val="pl-PL" w:eastAsia="en-US"/>
        </w:rPr>
        <w:t xml:space="preserve">Świadczenie </w:t>
      </w:r>
      <w:r>
        <w:rPr>
          <w:rFonts w:eastAsia="Calibri"/>
          <w:b/>
          <w:bCs/>
          <w:sz w:val="20"/>
          <w:szCs w:val="20"/>
          <w:lang w:val="pl-PL" w:eastAsia="en-US"/>
        </w:rPr>
        <w:t>usług polegających na zapewnieniu tymczasowego miejsca w schronisku z usługami opiekuńczymi dla osób bezdomnych</w:t>
      </w:r>
    </w:p>
    <w:p w14:paraId="63D97F1B" w14:textId="77777777" w:rsidR="0022764A" w:rsidRPr="0022764A" w:rsidRDefault="0022764A" w:rsidP="0022764A">
      <w:pPr>
        <w:ind w:left="453"/>
        <w:jc w:val="center"/>
        <w:rPr>
          <w:rFonts w:eastAsia="Calibri"/>
          <w:sz w:val="20"/>
          <w:szCs w:val="20"/>
          <w:lang w:val="pl-PL" w:eastAsia="en-US"/>
        </w:rPr>
      </w:pPr>
    </w:p>
    <w:p w14:paraId="137D57CF" w14:textId="69119DA4" w:rsidR="000F4BF4" w:rsidRPr="000F4BF4" w:rsidRDefault="000F4BF4" w:rsidP="000F4BF4">
      <w:pPr>
        <w:ind w:left="453"/>
        <w:jc w:val="both"/>
        <w:rPr>
          <w:rFonts w:eastAsia="Calibri"/>
          <w:sz w:val="20"/>
          <w:szCs w:val="20"/>
          <w:lang w:val="pl-PL" w:eastAsia="en-US"/>
        </w:rPr>
      </w:pPr>
      <w:r w:rsidRPr="000F4BF4">
        <w:rPr>
          <w:rFonts w:eastAsia="Calibri"/>
          <w:sz w:val="20"/>
          <w:szCs w:val="20"/>
          <w:lang w:val="pl-PL" w:eastAsia="en-US"/>
        </w:rPr>
        <w:t xml:space="preserve">1) </w:t>
      </w:r>
      <w:r w:rsidRPr="000F4BF4">
        <w:rPr>
          <w:rFonts w:eastAsia="Calibri"/>
          <w:b/>
          <w:bCs/>
          <w:sz w:val="20"/>
          <w:szCs w:val="20"/>
          <w:lang w:val="pl-PL" w:eastAsia="en-US"/>
        </w:rPr>
        <w:t>Świadczenie usług polegających na zapewnieniu tymczasowego miejsca w schronisku z usługami opiekuńczymi dla osób bezdomnych</w:t>
      </w:r>
      <w:r w:rsidRPr="000F4BF4">
        <w:rPr>
          <w:rFonts w:eastAsia="Calibri"/>
          <w:sz w:val="20"/>
          <w:szCs w:val="20"/>
          <w:lang w:val="pl-PL" w:eastAsia="en-US"/>
        </w:rPr>
        <w:t xml:space="preserve">, skierowanych przez </w:t>
      </w:r>
      <w:r w:rsidR="0022764A">
        <w:rPr>
          <w:rFonts w:eastAsia="Calibri"/>
          <w:sz w:val="20"/>
          <w:szCs w:val="20"/>
          <w:lang w:val="pl-PL" w:eastAsia="en-US"/>
        </w:rPr>
        <w:t>Gminny</w:t>
      </w:r>
      <w:r w:rsidRPr="000F4BF4">
        <w:rPr>
          <w:rFonts w:eastAsia="Calibri"/>
          <w:sz w:val="20"/>
          <w:szCs w:val="20"/>
          <w:lang w:val="pl-PL" w:eastAsia="en-US"/>
        </w:rPr>
        <w:t xml:space="preserve"> Ośrodek Pomocy Społecznej w </w:t>
      </w:r>
      <w:r w:rsidR="0022764A">
        <w:rPr>
          <w:rFonts w:eastAsia="Calibri"/>
          <w:sz w:val="20"/>
          <w:szCs w:val="20"/>
          <w:lang w:val="pl-PL" w:eastAsia="en-US"/>
        </w:rPr>
        <w:t xml:space="preserve">Starym </w:t>
      </w:r>
      <w:r w:rsidRPr="000F4BF4">
        <w:rPr>
          <w:rFonts w:eastAsia="Calibri"/>
          <w:sz w:val="20"/>
          <w:szCs w:val="20"/>
          <w:lang w:val="pl-PL" w:eastAsia="en-US"/>
        </w:rPr>
        <w:t xml:space="preserve">Dzierzgoniu zgodnie z zapisami art. 48a ustawy o pomocy społecznej z dnia 12 marca </w:t>
      </w:r>
      <w:proofErr w:type="gramStart"/>
      <w:r w:rsidRPr="000F4BF4">
        <w:rPr>
          <w:rFonts w:eastAsia="Calibri"/>
          <w:sz w:val="20"/>
          <w:szCs w:val="20"/>
          <w:lang w:val="pl-PL" w:eastAsia="en-US"/>
        </w:rPr>
        <w:t>2004r.</w:t>
      </w:r>
      <w:proofErr w:type="gramEnd"/>
      <w:r w:rsidRPr="000F4BF4">
        <w:rPr>
          <w:rFonts w:eastAsia="Calibri"/>
          <w:sz w:val="20"/>
          <w:szCs w:val="20"/>
          <w:lang w:val="pl-PL" w:eastAsia="en-US"/>
        </w:rPr>
        <w:t xml:space="preserve"> </w:t>
      </w:r>
    </w:p>
    <w:p w14:paraId="669572C5" w14:textId="60D92972" w:rsidR="000F4BF4" w:rsidRPr="000F4BF4" w:rsidRDefault="000F4BF4" w:rsidP="007D5010">
      <w:pPr>
        <w:ind w:left="453"/>
        <w:jc w:val="both"/>
        <w:rPr>
          <w:rFonts w:eastAsia="Calibri"/>
          <w:sz w:val="20"/>
          <w:szCs w:val="20"/>
          <w:lang w:val="pl-PL" w:eastAsia="en-US"/>
        </w:rPr>
      </w:pPr>
      <w:r w:rsidRPr="000F4BF4">
        <w:rPr>
          <w:rFonts w:eastAsia="Calibri"/>
          <w:sz w:val="20"/>
          <w:szCs w:val="20"/>
          <w:lang w:val="pl-PL" w:eastAsia="en-US"/>
        </w:rPr>
        <w:t>2) Przedmiotem zamówienia jest zapewnienie całodobowego tymczasowego schronienia wraz z usługami opiekuńczymi osobom, które ze względu na wiek, chorobę lub niepełnosprawność wymagają częściowej opieki i pomocy w zaspokojeniu</w:t>
      </w:r>
      <w:r w:rsidR="007D5010">
        <w:rPr>
          <w:rFonts w:eastAsia="Calibri"/>
          <w:sz w:val="20"/>
          <w:szCs w:val="20"/>
          <w:lang w:val="pl-PL" w:eastAsia="en-US"/>
        </w:rPr>
        <w:t xml:space="preserve"> niezbędnych potrzeb życiowych </w:t>
      </w:r>
    </w:p>
    <w:p w14:paraId="0E60CF7A" w14:textId="101F1F86" w:rsidR="000F4BF4" w:rsidRPr="000F4BF4" w:rsidRDefault="000F4BF4" w:rsidP="000F4BF4">
      <w:pPr>
        <w:ind w:left="453"/>
        <w:jc w:val="both"/>
        <w:rPr>
          <w:rFonts w:eastAsia="Calibri"/>
          <w:sz w:val="20"/>
          <w:szCs w:val="20"/>
          <w:lang w:val="pl-PL" w:eastAsia="en-US"/>
        </w:rPr>
      </w:pPr>
      <w:r w:rsidRPr="000F4BF4">
        <w:rPr>
          <w:rFonts w:eastAsia="Calibri"/>
          <w:sz w:val="20"/>
          <w:szCs w:val="20"/>
          <w:lang w:val="pl-PL" w:eastAsia="en-US"/>
        </w:rPr>
        <w:t xml:space="preserve">3) Schronisko nie może być oddalone od </w:t>
      </w:r>
      <w:r w:rsidR="007D5010">
        <w:rPr>
          <w:rFonts w:eastAsia="Calibri"/>
          <w:sz w:val="20"/>
          <w:szCs w:val="20"/>
          <w:lang w:val="pl-PL" w:eastAsia="en-US"/>
        </w:rPr>
        <w:t xml:space="preserve">gminy Stary </w:t>
      </w:r>
      <w:proofErr w:type="gramStart"/>
      <w:r w:rsidR="007D5010">
        <w:rPr>
          <w:rFonts w:eastAsia="Calibri"/>
          <w:sz w:val="20"/>
          <w:szCs w:val="20"/>
          <w:lang w:val="pl-PL" w:eastAsia="en-US"/>
        </w:rPr>
        <w:t xml:space="preserve">Dzierzgoń </w:t>
      </w:r>
      <w:r w:rsidRPr="000F4BF4">
        <w:rPr>
          <w:rFonts w:eastAsia="Calibri"/>
          <w:sz w:val="20"/>
          <w:szCs w:val="20"/>
          <w:lang w:val="pl-PL" w:eastAsia="en-US"/>
        </w:rPr>
        <w:t xml:space="preserve"> więcej</w:t>
      </w:r>
      <w:proofErr w:type="gramEnd"/>
      <w:r w:rsidRPr="000F4BF4">
        <w:rPr>
          <w:rFonts w:eastAsia="Calibri"/>
          <w:sz w:val="20"/>
          <w:szCs w:val="20"/>
          <w:lang w:val="pl-PL" w:eastAsia="en-US"/>
        </w:rPr>
        <w:t xml:space="preserve"> niż </w:t>
      </w:r>
      <w:r w:rsidRPr="000F4BF4">
        <w:rPr>
          <w:rFonts w:eastAsia="Calibri"/>
          <w:b/>
          <w:bCs/>
          <w:sz w:val="20"/>
          <w:szCs w:val="20"/>
          <w:lang w:val="pl-PL" w:eastAsia="en-US"/>
        </w:rPr>
        <w:t>100 km</w:t>
      </w:r>
      <w:r w:rsidRPr="000F4BF4">
        <w:rPr>
          <w:rFonts w:eastAsia="Calibri"/>
          <w:sz w:val="20"/>
          <w:szCs w:val="20"/>
          <w:lang w:val="pl-PL" w:eastAsia="en-US"/>
        </w:rPr>
        <w:t xml:space="preserve">. Przewidywana liczba osób bezdomnych objętych </w:t>
      </w:r>
      <w:r w:rsidRPr="009F23B5">
        <w:rPr>
          <w:rFonts w:eastAsia="Calibri"/>
          <w:b/>
          <w:sz w:val="20"/>
          <w:szCs w:val="20"/>
          <w:lang w:val="pl-PL" w:eastAsia="en-US"/>
        </w:rPr>
        <w:t xml:space="preserve">usługą to </w:t>
      </w:r>
      <w:r w:rsidR="007D5010" w:rsidRPr="009F23B5">
        <w:rPr>
          <w:rFonts w:eastAsia="Calibri"/>
          <w:b/>
          <w:bCs/>
          <w:sz w:val="20"/>
          <w:szCs w:val="20"/>
          <w:lang w:val="pl-PL" w:eastAsia="en-US"/>
        </w:rPr>
        <w:t>3</w:t>
      </w:r>
      <w:r w:rsidRPr="009F23B5">
        <w:rPr>
          <w:rFonts w:eastAsia="Calibri"/>
          <w:b/>
          <w:bCs/>
          <w:sz w:val="20"/>
          <w:szCs w:val="20"/>
          <w:lang w:val="pl-PL" w:eastAsia="en-US"/>
        </w:rPr>
        <w:t xml:space="preserve"> </w:t>
      </w:r>
      <w:r w:rsidR="007D5010" w:rsidRPr="009F23B5">
        <w:rPr>
          <w:rFonts w:eastAsia="Calibri"/>
          <w:b/>
          <w:sz w:val="20"/>
          <w:szCs w:val="20"/>
          <w:lang w:val="pl-PL" w:eastAsia="en-US"/>
        </w:rPr>
        <w:t>osoby</w:t>
      </w:r>
      <w:r w:rsidRPr="009F23B5">
        <w:rPr>
          <w:rFonts w:eastAsia="Calibri"/>
          <w:b/>
          <w:sz w:val="20"/>
          <w:szCs w:val="20"/>
          <w:lang w:val="pl-PL" w:eastAsia="en-US"/>
        </w:rPr>
        <w:t>.</w:t>
      </w:r>
      <w:r w:rsidRPr="009F23B5">
        <w:rPr>
          <w:rFonts w:eastAsia="Calibri"/>
          <w:sz w:val="20"/>
          <w:szCs w:val="20"/>
          <w:lang w:val="pl-PL" w:eastAsia="en-US"/>
        </w:rPr>
        <w:t xml:space="preserve"> </w:t>
      </w:r>
      <w:r w:rsidRPr="000F4BF4">
        <w:rPr>
          <w:rFonts w:eastAsia="Calibri"/>
          <w:sz w:val="20"/>
          <w:szCs w:val="20"/>
          <w:lang w:val="pl-PL" w:eastAsia="en-US"/>
        </w:rPr>
        <w:t xml:space="preserve">Ze względu na specyfikę zamówienia, którą cechuje zmienność potrzeb klientów z uwagi na zmieniający się ich stan zdrowia, sytuację osobistą podana przez Zamawiającego liczba osób bezdomnych jest liczbą przewidywaną w całym okresie trwania niniejszego zamówienia. Zamawiający zastrzega sobie możliwość zmniejszenia lub zwiększenia ww. liczby osób w zależności od faktycznych potrzeb w tym zakresie. Wykonawca oświadcza, że przyjmuje powyższe zastrzeżenia i z tego tytułu nie będą przysługiwały żadne roszczenia, w tym pieniężne wobec Zamawiającego. Zamawiający zastrzega, że usługi mogą być realizowane jedynie przez podmioty prowadzące schronisko dla osób bezdomnych wpisane przez wojewodę na listę placówek udzielających tymczasowego schronienia. Standard podstawowych usług świadczonych w schronisku dla osób bezdomnych z usługami opiekuńczymi oraz standard obiektu, w którym mieści się schronisko dla osób bezdomnych z usługami opiekuńczymi muszą być zgodne z załącznikiem nr 3 do rozporządzenia Ministra Rodziny, Pracy i Polityki Społecznej z dnia 27 kwietnia 2018 r. w sprawie minimalnych standardów noclegowni, schronisk dla osób bezdomnych, schronisk dla osób bezdomnych z usługami opiekuńczymi i ogrzewalni (Dz. U. z 2018, poz. 896). </w:t>
      </w:r>
    </w:p>
    <w:p w14:paraId="330441FB" w14:textId="77777777" w:rsidR="000F4BF4" w:rsidRPr="000F4BF4" w:rsidRDefault="000F4BF4" w:rsidP="000F4BF4">
      <w:pPr>
        <w:ind w:left="453"/>
        <w:jc w:val="both"/>
        <w:rPr>
          <w:rFonts w:eastAsia="Calibri"/>
          <w:sz w:val="20"/>
          <w:szCs w:val="20"/>
          <w:lang w:val="pl-PL" w:eastAsia="en-US"/>
        </w:rPr>
      </w:pPr>
      <w:r w:rsidRPr="000F4BF4">
        <w:rPr>
          <w:rFonts w:eastAsia="Calibri"/>
          <w:sz w:val="20"/>
          <w:szCs w:val="20"/>
          <w:lang w:val="pl-PL" w:eastAsia="en-US"/>
        </w:rPr>
        <w:t xml:space="preserve">4) Schronisko dla osób bezdomnych z usługami opiekuńczymi winno zapewnić: </w:t>
      </w:r>
    </w:p>
    <w:p w14:paraId="4563F8AC" w14:textId="073E3C9C"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t xml:space="preserve">przebywanie w pomieszczeniach </w:t>
      </w:r>
      <w:proofErr w:type="spellStart"/>
      <w:r w:rsidRPr="00E869E9">
        <w:rPr>
          <w:rFonts w:ascii="Arial" w:hAnsi="Arial" w:cs="Arial"/>
          <w:sz w:val="20"/>
          <w:szCs w:val="20"/>
        </w:rPr>
        <w:t>gwarantującyc</w:t>
      </w:r>
      <w:proofErr w:type="spellEnd"/>
      <w:r w:rsidRPr="00E869E9">
        <w:rPr>
          <w:rFonts w:ascii="Arial" w:hAnsi="Arial" w:cs="Arial"/>
          <w:sz w:val="20"/>
          <w:szCs w:val="20"/>
        </w:rPr>
        <w:t xml:space="preserve"> poczucie bezpieczeństwa i poszanowania godności; </w:t>
      </w:r>
    </w:p>
    <w:p w14:paraId="2747CB0F" w14:textId="06DFBA1A"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t xml:space="preserve">zapewnienie dostępu do węzłów sanitarnych z ciepłą wodą; </w:t>
      </w:r>
    </w:p>
    <w:p w14:paraId="0845B97F" w14:textId="344EF7A8"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lastRenderedPageBreak/>
        <w:t xml:space="preserve">miejsce noclegowe, w tym łóżko wraz z kompletem pościeli dla każdej osoby; </w:t>
      </w:r>
    </w:p>
    <w:p w14:paraId="75E9F5B4" w14:textId="71027B39"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t>3 posiłki: śniadanie, obiad składający się z</w:t>
      </w:r>
      <w:r w:rsidR="009F23B5" w:rsidRPr="00E869E9">
        <w:rPr>
          <w:rFonts w:ascii="Arial" w:hAnsi="Arial" w:cs="Arial"/>
          <w:sz w:val="20"/>
          <w:szCs w:val="20"/>
        </w:rPr>
        <w:t xml:space="preserve"> drugiego dania i zupy, kolacja. </w:t>
      </w:r>
      <w:r w:rsidRPr="00E869E9">
        <w:rPr>
          <w:rFonts w:ascii="Arial" w:hAnsi="Arial" w:cs="Arial"/>
          <w:sz w:val="20"/>
          <w:szCs w:val="20"/>
        </w:rPr>
        <w:t xml:space="preserve"> </w:t>
      </w:r>
      <w:r w:rsidR="009F23B5" w:rsidRPr="00E869E9">
        <w:rPr>
          <w:rFonts w:ascii="Arial" w:hAnsi="Arial" w:cs="Arial"/>
          <w:sz w:val="20"/>
          <w:szCs w:val="20"/>
        </w:rPr>
        <w:t>Wykonawca zobowiązuje się do przygotowywania posiłków zgodnie z zasadami określonymi w ustawie z dnia 25 sierpnia 2006 r. o bezpieczeństwie żywności i żywienia łącznie z przepisami wykonawczymi do ww. ustawy. Posiłki muszą być zróżnicowane, sporządzone z pełnowartościowych produktów odpowiadające wszelkim normom odżywczym</w:t>
      </w:r>
      <w:r w:rsidR="00E869E9">
        <w:rPr>
          <w:rFonts w:ascii="Arial" w:hAnsi="Arial" w:cs="Arial"/>
          <w:sz w:val="20"/>
          <w:szCs w:val="20"/>
        </w:rPr>
        <w:t xml:space="preserve"> </w:t>
      </w:r>
      <w:r w:rsidR="009F23B5" w:rsidRPr="00E869E9">
        <w:rPr>
          <w:rFonts w:ascii="Arial" w:hAnsi="Arial" w:cs="Arial"/>
          <w:sz w:val="20"/>
          <w:szCs w:val="20"/>
        </w:rPr>
        <w:t>i energetycznym obowiązującym w punktach zbiorowego żywienia (zgodnie ze standardami HACCP</w:t>
      </w:r>
      <w:r w:rsidR="00E869E9">
        <w:rPr>
          <w:rFonts w:ascii="Arial" w:hAnsi="Arial" w:cs="Arial"/>
          <w:sz w:val="20"/>
          <w:szCs w:val="20"/>
        </w:rPr>
        <w:t>);</w:t>
      </w:r>
    </w:p>
    <w:p w14:paraId="2B83FFEA" w14:textId="3962A702"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t xml:space="preserve">zapewnienie izolatki dla osób podejrzanych o choroby zakaźne, względnie stanowiących zagrożenie dla współmieszkańców; </w:t>
      </w:r>
    </w:p>
    <w:p w14:paraId="01FD81DD" w14:textId="536F5484"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t xml:space="preserve">podstawowe środki czystości i higieny osobistej w ilości umożliwiającej utrzymywanie czystości; g) umożliwienie wymiany odzieży (ubrania i obuwie odpowiednie do pory roku) lub zapewnienie dezynfekcji i dezynsekcji odzieży, w przypadku braku możliwości jej wymiany; </w:t>
      </w:r>
    </w:p>
    <w:p w14:paraId="756BA431" w14:textId="24DF8C5D"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t xml:space="preserve">podstawowe leki bez recepty i środki opatrunkowe; </w:t>
      </w:r>
    </w:p>
    <w:p w14:paraId="3D86F2C0" w14:textId="4F590525"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t xml:space="preserve">dostęp do lekarza pierwszego kontaktu oraz opieki medycznej w poradniach specjalistycznych; </w:t>
      </w:r>
    </w:p>
    <w:p w14:paraId="7D1B7F65" w14:textId="2F108630"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t xml:space="preserve">objęcia wsparciem psychologicznym oraz pracą socjalną, motywowania w przypadku występowania problemu uzależnień do podjęcia terapii odwykowej oraz wsparcia terapeuty uzależnień, realizowanie planu wyjścia z bezdomności, a także wsparcia psychologicznego; </w:t>
      </w:r>
    </w:p>
    <w:p w14:paraId="22F3491E" w14:textId="578F8E1D"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t xml:space="preserve">w przypadkach tego wymagających – udzielanie pomocy w zaspokajaniu codziennych potrzeb życiowych, pomoc przy spożywaniu posiłków, czynnościach higienicznych (mycie, kąpiel, przesłanie łóżka, wymiana pościeli), podawanie zaleconych przez lekarza leków; </w:t>
      </w:r>
    </w:p>
    <w:p w14:paraId="6A48CE73" w14:textId="2314EDCE" w:rsidR="000F4BF4" w:rsidRPr="00E869E9" w:rsidRDefault="000F4BF4" w:rsidP="00E869E9">
      <w:pPr>
        <w:pStyle w:val="Akapitzlist"/>
        <w:numPr>
          <w:ilvl w:val="0"/>
          <w:numId w:val="82"/>
        </w:numPr>
        <w:jc w:val="both"/>
        <w:rPr>
          <w:rFonts w:ascii="Arial" w:hAnsi="Arial" w:cs="Arial"/>
          <w:sz w:val="20"/>
          <w:szCs w:val="20"/>
        </w:rPr>
      </w:pPr>
      <w:r w:rsidRPr="00E869E9">
        <w:rPr>
          <w:rFonts w:ascii="Arial" w:hAnsi="Arial" w:cs="Arial"/>
          <w:sz w:val="20"/>
          <w:szCs w:val="20"/>
        </w:rPr>
        <w:t xml:space="preserve">zapewnienie miejsca dla osób wymagających usług opiekuńczych w wydzielonych pomieszczeniach lub w pokojach </w:t>
      </w:r>
      <w:proofErr w:type="gramStart"/>
      <w:r w:rsidRPr="00E869E9">
        <w:rPr>
          <w:rFonts w:ascii="Arial" w:hAnsi="Arial" w:cs="Arial"/>
          <w:sz w:val="20"/>
          <w:szCs w:val="20"/>
        </w:rPr>
        <w:t>mieszkalnych</w:t>
      </w:r>
      <w:proofErr w:type="gramEnd"/>
      <w:r w:rsidRPr="00E869E9">
        <w:rPr>
          <w:rFonts w:ascii="Arial" w:hAnsi="Arial" w:cs="Arial"/>
          <w:sz w:val="20"/>
          <w:szCs w:val="20"/>
        </w:rPr>
        <w:t xml:space="preserve"> jeśli łóżka są oddzielone zasłoną. </w:t>
      </w:r>
    </w:p>
    <w:p w14:paraId="458F806F" w14:textId="3B938B5D" w:rsidR="009F500E" w:rsidRPr="00E869E9" w:rsidRDefault="009F500E" w:rsidP="00E869E9">
      <w:pPr>
        <w:pStyle w:val="Akapitzlist"/>
        <w:numPr>
          <w:ilvl w:val="0"/>
          <w:numId w:val="82"/>
        </w:numPr>
        <w:jc w:val="both"/>
        <w:rPr>
          <w:rFonts w:ascii="Arial" w:hAnsi="Arial" w:cs="Arial"/>
          <w:sz w:val="20"/>
          <w:szCs w:val="20"/>
        </w:rPr>
      </w:pPr>
      <w:r w:rsidRPr="00E869E9">
        <w:rPr>
          <w:rFonts w:ascii="Arial" w:hAnsi="Arial" w:cs="Arial"/>
          <w:sz w:val="20"/>
          <w:szCs w:val="20"/>
        </w:rPr>
        <w:t>oddzielne pomieszczenia do spania dla mężczyzn i kobiet z poszanowaniem prawa do intymności.</w:t>
      </w:r>
    </w:p>
    <w:p w14:paraId="062507B8" w14:textId="7F119BC4" w:rsidR="000F4BF4" w:rsidRPr="000F4BF4" w:rsidRDefault="000F4BF4" w:rsidP="000F4BF4">
      <w:pPr>
        <w:ind w:left="453"/>
        <w:jc w:val="both"/>
        <w:rPr>
          <w:rFonts w:eastAsia="Calibri"/>
          <w:sz w:val="20"/>
          <w:szCs w:val="20"/>
          <w:lang w:val="pl-PL" w:eastAsia="en-US"/>
        </w:rPr>
      </w:pPr>
      <w:r w:rsidRPr="000F4BF4">
        <w:rPr>
          <w:rFonts w:eastAsia="Calibri"/>
          <w:sz w:val="20"/>
          <w:szCs w:val="20"/>
          <w:lang w:val="pl-PL" w:eastAsia="en-US"/>
        </w:rPr>
        <w:t xml:space="preserve">5) Przyjęcie osoby bezdomnej do schroniska będzie następowało po wcześniejszym ustaleniu terminu, na podstawie imiennego skierowania wystawionego przez </w:t>
      </w:r>
      <w:r w:rsidR="007D5010">
        <w:rPr>
          <w:rFonts w:eastAsia="Calibri"/>
          <w:sz w:val="20"/>
          <w:szCs w:val="20"/>
          <w:lang w:val="pl-PL" w:eastAsia="en-US"/>
        </w:rPr>
        <w:t>Gminny</w:t>
      </w:r>
      <w:r w:rsidRPr="000F4BF4">
        <w:rPr>
          <w:rFonts w:eastAsia="Calibri"/>
          <w:sz w:val="20"/>
          <w:szCs w:val="20"/>
          <w:lang w:val="pl-PL" w:eastAsia="en-US"/>
        </w:rPr>
        <w:t xml:space="preserve"> Ośrodek Pomocy Społecznej w </w:t>
      </w:r>
      <w:r w:rsidR="007D5010">
        <w:rPr>
          <w:rFonts w:eastAsia="Calibri"/>
          <w:sz w:val="20"/>
          <w:szCs w:val="20"/>
          <w:lang w:val="pl-PL" w:eastAsia="en-US"/>
        </w:rPr>
        <w:t xml:space="preserve">Starym </w:t>
      </w:r>
      <w:r w:rsidRPr="000F4BF4">
        <w:rPr>
          <w:rFonts w:eastAsia="Calibri"/>
          <w:sz w:val="20"/>
          <w:szCs w:val="20"/>
          <w:lang w:val="pl-PL" w:eastAsia="en-US"/>
        </w:rPr>
        <w:t xml:space="preserve">Dzierzgoniu. </w:t>
      </w:r>
    </w:p>
    <w:p w14:paraId="55A5CD92" w14:textId="77777777" w:rsidR="000F4BF4" w:rsidRPr="000F4BF4" w:rsidRDefault="000F4BF4" w:rsidP="000F4BF4">
      <w:pPr>
        <w:ind w:left="453"/>
        <w:jc w:val="both"/>
        <w:rPr>
          <w:rFonts w:eastAsia="Calibri"/>
          <w:sz w:val="20"/>
          <w:szCs w:val="20"/>
          <w:lang w:val="pl-PL" w:eastAsia="en-US"/>
        </w:rPr>
      </w:pPr>
      <w:r w:rsidRPr="000F4BF4">
        <w:rPr>
          <w:rFonts w:eastAsia="Calibri"/>
          <w:sz w:val="20"/>
          <w:szCs w:val="20"/>
          <w:lang w:val="pl-PL" w:eastAsia="en-US"/>
        </w:rPr>
        <w:t xml:space="preserve">6) Wykonawca zobowiązany jest niezwłocznie informować Zamawiającego o każdej zmianie sytuacji życiowej i zdrowotnej osoby korzystającej ze schronienia. </w:t>
      </w:r>
    </w:p>
    <w:p w14:paraId="54CC4EED" w14:textId="77777777" w:rsidR="000F4BF4" w:rsidRPr="000F4BF4" w:rsidRDefault="000F4BF4" w:rsidP="000F4BF4">
      <w:pPr>
        <w:ind w:left="453"/>
        <w:jc w:val="both"/>
        <w:rPr>
          <w:rFonts w:eastAsia="Calibri"/>
          <w:sz w:val="20"/>
          <w:szCs w:val="20"/>
          <w:lang w:val="pl-PL" w:eastAsia="en-US"/>
        </w:rPr>
      </w:pPr>
    </w:p>
    <w:p w14:paraId="365AB922" w14:textId="4AA50F67" w:rsidR="009F23B5" w:rsidRDefault="000F4BF4" w:rsidP="000F4BF4">
      <w:pPr>
        <w:ind w:left="453"/>
        <w:jc w:val="both"/>
        <w:rPr>
          <w:color w:val="4A4A4A"/>
          <w:shd w:val="clear" w:color="auto" w:fill="FFFFFF"/>
        </w:rPr>
      </w:pPr>
      <w:r w:rsidRPr="000F4BF4">
        <w:rPr>
          <w:rFonts w:eastAsia="Calibri"/>
          <w:b/>
          <w:bCs/>
          <w:sz w:val="20"/>
          <w:szCs w:val="20"/>
          <w:lang w:val="pl-PL" w:eastAsia="en-US"/>
        </w:rPr>
        <w:t xml:space="preserve">Uwaga: </w:t>
      </w:r>
      <w:r w:rsidR="007D5010" w:rsidRPr="009F23B5">
        <w:rPr>
          <w:rFonts w:eastAsia="Calibri"/>
          <w:bCs/>
          <w:sz w:val="20"/>
          <w:szCs w:val="20"/>
          <w:u w:val="single"/>
          <w:lang w:val="pl-PL" w:eastAsia="en-US"/>
        </w:rPr>
        <w:t>Zamawiający zapłaci wyłącznie za rzeczywistą liczbę osób przebywających w schronisku, z zastrzeżeniem, że maksymalny zakres przedmiotu zamówienia zostanie zrealizowany w co najmniej 60 %.</w:t>
      </w:r>
      <w:r w:rsidR="007D5010" w:rsidRPr="009F23B5">
        <w:rPr>
          <w:u w:val="single"/>
        </w:rPr>
        <w:t xml:space="preserve"> </w:t>
      </w:r>
      <w:r w:rsidR="007D5010" w:rsidRPr="009F23B5">
        <w:rPr>
          <w:rFonts w:eastAsia="Calibri"/>
          <w:bCs/>
          <w:sz w:val="20"/>
          <w:szCs w:val="20"/>
          <w:u w:val="single"/>
          <w:lang w:val="pl-PL" w:eastAsia="en-US"/>
        </w:rPr>
        <w:t xml:space="preserve">Wykonawca na każdorazowe wezwanie Zamawiającego zobowiązany jest zapewnić we własnym zakresie i na własny koszt transport osoby bezdomnej </w:t>
      </w:r>
      <w:r w:rsidR="009F23B5" w:rsidRPr="009F23B5">
        <w:rPr>
          <w:rFonts w:eastAsia="Calibri"/>
          <w:bCs/>
          <w:sz w:val="20"/>
          <w:szCs w:val="20"/>
          <w:u w:val="single"/>
          <w:lang w:val="pl-PL" w:eastAsia="en-US"/>
        </w:rPr>
        <w:t xml:space="preserve">z terenu gminy Stary Dzierzgoń </w:t>
      </w:r>
      <w:r w:rsidR="007D5010" w:rsidRPr="009F23B5">
        <w:rPr>
          <w:rFonts w:eastAsia="Calibri"/>
          <w:bCs/>
          <w:sz w:val="20"/>
          <w:szCs w:val="20"/>
          <w:u w:val="single"/>
          <w:lang w:val="pl-PL" w:eastAsia="en-US"/>
        </w:rPr>
        <w:t>do schroniska</w:t>
      </w:r>
      <w:r w:rsidR="007D5010" w:rsidRPr="007D5010">
        <w:rPr>
          <w:rFonts w:eastAsia="Calibri"/>
          <w:b/>
          <w:bCs/>
          <w:sz w:val="20"/>
          <w:szCs w:val="20"/>
          <w:lang w:val="pl-PL" w:eastAsia="en-US"/>
        </w:rPr>
        <w:t>.</w:t>
      </w:r>
      <w:r w:rsidR="00284139" w:rsidRPr="00284139">
        <w:rPr>
          <w:color w:val="4A4A4A"/>
          <w:shd w:val="clear" w:color="auto" w:fill="FFFFFF"/>
        </w:rPr>
        <w:t xml:space="preserve"> </w:t>
      </w:r>
      <w:r w:rsidR="00B219F7" w:rsidRPr="00B219F7">
        <w:rPr>
          <w:rFonts w:eastAsia="Calibri"/>
          <w:b/>
          <w:bCs/>
          <w:sz w:val="20"/>
          <w:szCs w:val="20"/>
          <w:u w:val="single"/>
          <w:lang w:val="pl-PL" w:eastAsia="en-US"/>
        </w:rPr>
        <w:t>Wykonawca zobowiązany będzie do przewiezienia na swój koszt osób skierowanych do schroniska w dniu 31.12.</w:t>
      </w:r>
      <w:proofErr w:type="gramStart"/>
      <w:r w:rsidR="00B219F7" w:rsidRPr="00B219F7">
        <w:rPr>
          <w:rFonts w:eastAsia="Calibri"/>
          <w:b/>
          <w:bCs/>
          <w:sz w:val="20"/>
          <w:szCs w:val="20"/>
          <w:u w:val="single"/>
          <w:lang w:val="pl-PL" w:eastAsia="en-US"/>
        </w:rPr>
        <w:t>2025r.</w:t>
      </w:r>
      <w:proofErr w:type="gramEnd"/>
    </w:p>
    <w:p w14:paraId="35BB652C" w14:textId="77777777" w:rsidR="000F4BF4" w:rsidRDefault="000F4BF4" w:rsidP="00117174">
      <w:pPr>
        <w:jc w:val="both"/>
        <w:rPr>
          <w:rFonts w:eastAsia="Calibri"/>
          <w:sz w:val="20"/>
          <w:szCs w:val="20"/>
          <w:lang w:val="pl-PL" w:eastAsia="en-US"/>
        </w:rPr>
      </w:pPr>
    </w:p>
    <w:p w14:paraId="71252871" w14:textId="77777777" w:rsidR="000F4BF4" w:rsidRDefault="000F4BF4" w:rsidP="0011122A">
      <w:pPr>
        <w:ind w:left="453"/>
        <w:jc w:val="both"/>
        <w:rPr>
          <w:color w:val="000000"/>
          <w:sz w:val="20"/>
          <w:szCs w:val="20"/>
          <w:lang w:val="pl-PL"/>
        </w:rPr>
      </w:pPr>
    </w:p>
    <w:p w14:paraId="4293EA2A" w14:textId="1E765B8F" w:rsidR="00003819" w:rsidRPr="00C918F6" w:rsidRDefault="00F05576" w:rsidP="00EE582B">
      <w:pPr>
        <w:pStyle w:val="Akapitzlist"/>
        <w:numPr>
          <w:ilvl w:val="0"/>
          <w:numId w:val="42"/>
        </w:numPr>
        <w:ind w:left="426"/>
        <w:jc w:val="both"/>
        <w:rPr>
          <w:rFonts w:ascii="Arial" w:hAnsi="Arial" w:cs="Arial"/>
          <w:sz w:val="20"/>
          <w:szCs w:val="20"/>
        </w:rPr>
      </w:pPr>
      <w:r w:rsidRPr="00C918F6">
        <w:rPr>
          <w:rFonts w:ascii="Arial" w:hAnsi="Arial" w:cs="Arial"/>
          <w:sz w:val="20"/>
          <w:szCs w:val="20"/>
        </w:rPr>
        <w:t xml:space="preserve">Wspólny Słownik Zamówień CPV: </w:t>
      </w:r>
    </w:p>
    <w:p w14:paraId="1BEAB137" w14:textId="6FD7EF72" w:rsidR="00031E1D" w:rsidRPr="00544137" w:rsidRDefault="000F4BF4" w:rsidP="00544137">
      <w:pPr>
        <w:pStyle w:val="Tekstpodstawowy"/>
        <w:autoSpaceDE w:val="0"/>
        <w:autoSpaceDN w:val="0"/>
        <w:adjustRightInd w:val="0"/>
        <w:spacing w:after="0"/>
        <w:rPr>
          <w:rFonts w:ascii="Arial" w:hAnsi="Arial" w:cs="Arial"/>
          <w:sz w:val="20"/>
          <w:szCs w:val="20"/>
          <w:lang w:val="pl"/>
        </w:rPr>
      </w:pPr>
      <w:bookmarkStart w:id="5" w:name="_Hlk499618996"/>
      <w:r w:rsidRPr="000F4BF4">
        <w:rPr>
          <w:rFonts w:ascii="Arial" w:hAnsi="Arial" w:cs="Arial"/>
          <w:b/>
          <w:bCs/>
          <w:sz w:val="20"/>
          <w:szCs w:val="20"/>
          <w:lang w:val="pl"/>
        </w:rPr>
        <w:t xml:space="preserve">85311000-2 – </w:t>
      </w:r>
      <w:r w:rsidRPr="000F4BF4">
        <w:rPr>
          <w:rFonts w:ascii="Arial" w:hAnsi="Arial" w:cs="Arial"/>
          <w:sz w:val="20"/>
          <w:szCs w:val="20"/>
          <w:lang w:val="pl"/>
        </w:rPr>
        <w:t>usługi opieki społecznej obejmujące miejsce noclegowe</w:t>
      </w:r>
    </w:p>
    <w:bookmarkEnd w:id="5"/>
    <w:p w14:paraId="1C87FE7C" w14:textId="77777777" w:rsidR="00805DE6" w:rsidRPr="00805DE6" w:rsidRDefault="00805DE6" w:rsidP="00805DE6">
      <w:pPr>
        <w:pStyle w:val="Akapitzlist"/>
        <w:spacing w:before="240"/>
        <w:ind w:left="426"/>
        <w:jc w:val="both"/>
        <w:rPr>
          <w:rFonts w:ascii="Arial" w:eastAsia="Arial" w:hAnsi="Arial" w:cs="Arial"/>
          <w:sz w:val="20"/>
          <w:szCs w:val="20"/>
          <w:lang w:eastAsia="pl-PL"/>
        </w:rPr>
      </w:pPr>
    </w:p>
    <w:p w14:paraId="7A857086" w14:textId="36BA1A19" w:rsidR="00031E1D" w:rsidRPr="00805DE6" w:rsidRDefault="00805DE6" w:rsidP="00EE582B">
      <w:pPr>
        <w:pStyle w:val="Akapitzlist"/>
        <w:numPr>
          <w:ilvl w:val="0"/>
          <w:numId w:val="42"/>
        </w:numPr>
        <w:spacing w:before="240"/>
        <w:ind w:left="426"/>
        <w:jc w:val="both"/>
        <w:rPr>
          <w:rFonts w:ascii="Arial" w:eastAsia="Arial" w:hAnsi="Arial" w:cs="Arial"/>
          <w:sz w:val="20"/>
          <w:szCs w:val="20"/>
          <w:lang w:eastAsia="pl-PL"/>
        </w:rPr>
      </w:pPr>
      <w:r>
        <w:rPr>
          <w:rFonts w:ascii="Arial" w:hAnsi="Arial" w:cs="Arial"/>
          <w:bCs/>
          <w:sz w:val="20"/>
          <w:szCs w:val="20"/>
        </w:rPr>
        <w:t>W</w:t>
      </w:r>
      <w:r w:rsidR="00517A2E" w:rsidRPr="00805DE6">
        <w:rPr>
          <w:rFonts w:ascii="Arial" w:hAnsi="Arial" w:cs="Arial"/>
          <w:bCs/>
          <w:sz w:val="20"/>
          <w:szCs w:val="20"/>
        </w:rPr>
        <w:t>ykonawca ponosił będzie pełną odpowiedzialność za szkody oraz następstwa nieszczęśliwych wypadków pracowników i osób trzecich, powstałych w związku z realizacją przedmiotu zamówienia w czasie od daty podpisania umowy do zakończenia przedmiotu zamówienia.</w:t>
      </w:r>
      <w:bookmarkStart w:id="6" w:name="_s0i9odf430x7" w:colFirst="0" w:colLast="0"/>
      <w:bookmarkEnd w:id="6"/>
    </w:p>
    <w:p w14:paraId="1571BEC4" w14:textId="77777777" w:rsidR="00805DE6" w:rsidRPr="00805DE6" w:rsidRDefault="00805DE6" w:rsidP="00805DE6">
      <w:pPr>
        <w:pStyle w:val="Akapitzlist"/>
        <w:rPr>
          <w:rFonts w:ascii="Arial" w:eastAsia="Arial" w:hAnsi="Arial" w:cs="Arial"/>
          <w:sz w:val="20"/>
          <w:szCs w:val="20"/>
          <w:lang w:eastAsia="pl-PL"/>
        </w:rPr>
      </w:pPr>
    </w:p>
    <w:p w14:paraId="2F2D0826" w14:textId="1345C6E2" w:rsidR="00973DAF" w:rsidRPr="00805DE6" w:rsidRDefault="00973DAF" w:rsidP="00EE582B">
      <w:pPr>
        <w:pStyle w:val="Akapitzlist"/>
        <w:numPr>
          <w:ilvl w:val="0"/>
          <w:numId w:val="42"/>
        </w:numPr>
        <w:spacing w:before="240"/>
        <w:ind w:left="426"/>
        <w:jc w:val="both"/>
        <w:rPr>
          <w:rFonts w:ascii="Arial" w:eastAsia="Arial" w:hAnsi="Arial" w:cs="Arial"/>
          <w:sz w:val="20"/>
          <w:szCs w:val="20"/>
          <w:lang w:eastAsia="pl-PL"/>
        </w:rPr>
      </w:pPr>
      <w:r w:rsidRPr="00805DE6">
        <w:rPr>
          <w:rFonts w:ascii="Arial" w:hAnsi="Arial" w:cs="Arial"/>
          <w:bCs/>
          <w:sz w:val="20"/>
          <w:szCs w:val="20"/>
        </w:rPr>
        <w:t>Wymagania dotyczące zatrudnienia osób na podstawie stosunku pracy</w:t>
      </w:r>
    </w:p>
    <w:p w14:paraId="65481276" w14:textId="6ADC9AE8" w:rsidR="00973DAF" w:rsidRDefault="00973DAF" w:rsidP="008807E0">
      <w:pPr>
        <w:pStyle w:val="Akapitzlist"/>
        <w:spacing w:after="0" w:line="240" w:lineRule="auto"/>
        <w:ind w:left="453"/>
        <w:jc w:val="both"/>
        <w:rPr>
          <w:rFonts w:ascii="Arial" w:hAnsi="Arial" w:cs="Arial"/>
          <w:sz w:val="20"/>
          <w:szCs w:val="20"/>
        </w:rPr>
      </w:pPr>
      <w:r w:rsidRPr="002F789D">
        <w:rPr>
          <w:rFonts w:ascii="Arial" w:eastAsiaTheme="minorHAnsi" w:hAnsi="Arial" w:cs="Arial"/>
          <w:sz w:val="20"/>
          <w:szCs w:val="20"/>
        </w:rPr>
        <w:t xml:space="preserve">Na podstawie art. 95 ustawy Prawo zamówień publicznych Zamawiający wymaga zatrudnienia przez Wykonawcę, podwykonawcę lub dalszego podwykonawcę osób wykonujących czynności wchodzące w zakres zamówienia na podstawie umowy o pracę. </w:t>
      </w:r>
      <w:r w:rsidRPr="002F789D">
        <w:rPr>
          <w:rFonts w:ascii="Arial" w:hAnsi="Arial" w:cs="Arial"/>
          <w:sz w:val="20"/>
          <w:szCs w:val="20"/>
        </w:rPr>
        <w:t xml:space="preserve">Wymagania związane z </w:t>
      </w:r>
      <w:r w:rsidRPr="00647B17">
        <w:rPr>
          <w:rFonts w:ascii="Arial" w:hAnsi="Arial" w:cs="Arial"/>
          <w:sz w:val="20"/>
          <w:szCs w:val="20"/>
        </w:rPr>
        <w:t xml:space="preserve">realizacją zamówienia w zakresie zatrudnienia przez Wykonawcę lub podwykonawcę na podstawie stosunku pracy osób wykonujących wskazane przez Zamawiającego czynności w zakresie realizacji zamówienia, obejmują następujące rodzaje czynności: </w:t>
      </w:r>
      <w:r w:rsidR="0011122A" w:rsidRPr="0011122A">
        <w:rPr>
          <w:rFonts w:ascii="Arial" w:hAnsi="Arial" w:cs="Arial"/>
          <w:sz w:val="20"/>
          <w:szCs w:val="20"/>
        </w:rPr>
        <w:t xml:space="preserve">tj.: </w:t>
      </w:r>
    </w:p>
    <w:p w14:paraId="1B1E5E5E" w14:textId="3B2FF76C" w:rsidR="00C615F7" w:rsidRDefault="00C615F7" w:rsidP="008807E0">
      <w:pPr>
        <w:pStyle w:val="Akapitzlist"/>
        <w:spacing w:after="0" w:line="240" w:lineRule="auto"/>
        <w:ind w:left="453"/>
        <w:jc w:val="both"/>
        <w:rPr>
          <w:rFonts w:ascii="Arial" w:hAnsi="Arial" w:cs="Arial"/>
          <w:sz w:val="20"/>
          <w:szCs w:val="20"/>
        </w:rPr>
      </w:pPr>
      <w:bookmarkStart w:id="7" w:name="_Hlk215688304"/>
      <w:r>
        <w:rPr>
          <w:rFonts w:ascii="Arial" w:hAnsi="Arial" w:cs="Arial"/>
          <w:sz w:val="20"/>
          <w:szCs w:val="20"/>
        </w:rPr>
        <w:lastRenderedPageBreak/>
        <w:t>Część 1: opiekunów;</w:t>
      </w:r>
    </w:p>
    <w:p w14:paraId="164714F6" w14:textId="3A33B46A" w:rsidR="00C615F7" w:rsidRPr="00647B17" w:rsidRDefault="00C615F7" w:rsidP="008807E0">
      <w:pPr>
        <w:pStyle w:val="Akapitzlist"/>
        <w:spacing w:after="0" w:line="240" w:lineRule="auto"/>
        <w:ind w:left="453"/>
        <w:jc w:val="both"/>
        <w:rPr>
          <w:rFonts w:ascii="Arial" w:hAnsi="Arial" w:cs="Arial"/>
          <w:sz w:val="20"/>
          <w:szCs w:val="20"/>
        </w:rPr>
      </w:pPr>
      <w:r>
        <w:rPr>
          <w:rFonts w:ascii="Arial" w:hAnsi="Arial" w:cs="Arial"/>
          <w:sz w:val="20"/>
          <w:szCs w:val="20"/>
        </w:rPr>
        <w:t xml:space="preserve">Część 2: </w:t>
      </w:r>
      <w:r w:rsidRPr="00C615F7">
        <w:rPr>
          <w:rFonts w:ascii="Arial" w:hAnsi="Arial" w:cs="Arial"/>
          <w:sz w:val="20"/>
          <w:szCs w:val="20"/>
        </w:rPr>
        <w:t>opiekunów spełniających kwalifikacje określone w art. 48a ust. 2h pkt 2 ustawy z dnia 12 marca 2004 r. o pomocy społecznej</w:t>
      </w:r>
      <w:r>
        <w:rPr>
          <w:rFonts w:ascii="Arial" w:hAnsi="Arial" w:cs="Arial"/>
          <w:sz w:val="20"/>
          <w:szCs w:val="20"/>
        </w:rPr>
        <w:t>.</w:t>
      </w:r>
    </w:p>
    <w:bookmarkEnd w:id="7"/>
    <w:p w14:paraId="4B2DFD31" w14:textId="56B15ACD" w:rsidR="003D1301" w:rsidRPr="00AA5DAF" w:rsidRDefault="003D1301" w:rsidP="001804D9">
      <w:pPr>
        <w:ind w:left="454"/>
        <w:jc w:val="both"/>
        <w:rPr>
          <w:b/>
          <w:bCs/>
          <w:color w:val="FF0000"/>
          <w:sz w:val="20"/>
          <w:szCs w:val="20"/>
          <w:lang w:val="pl-PL"/>
        </w:rPr>
      </w:pPr>
      <w:r w:rsidRPr="002F789D">
        <w:rPr>
          <w:sz w:val="20"/>
          <w:szCs w:val="20"/>
          <w:lang w:val="pl-PL"/>
        </w:rPr>
        <w:t xml:space="preserve">Szczegółowe wymagania dotyczące realizacji oraz egzekwowania wymogu zatrudnienia na podstawie stosunku pracy zostały określone w projekcie umowy, </w:t>
      </w:r>
      <w:r w:rsidRPr="00E869E9">
        <w:rPr>
          <w:sz w:val="20"/>
          <w:szCs w:val="20"/>
          <w:lang w:val="pl-PL"/>
        </w:rPr>
        <w:t xml:space="preserve">stanowiącym </w:t>
      </w:r>
      <w:r w:rsidRPr="00E869E9">
        <w:rPr>
          <w:b/>
          <w:bCs/>
          <w:sz w:val="20"/>
          <w:szCs w:val="20"/>
          <w:lang w:val="pl-PL"/>
        </w:rPr>
        <w:t xml:space="preserve">załącznik nr </w:t>
      </w:r>
      <w:r w:rsidR="006F01E1" w:rsidRPr="00E869E9">
        <w:rPr>
          <w:b/>
          <w:bCs/>
          <w:sz w:val="20"/>
          <w:szCs w:val="20"/>
          <w:lang w:val="pl-PL"/>
        </w:rPr>
        <w:t>5</w:t>
      </w:r>
      <w:r w:rsidRPr="00E869E9">
        <w:rPr>
          <w:b/>
          <w:bCs/>
          <w:sz w:val="20"/>
          <w:szCs w:val="20"/>
          <w:lang w:val="pl-PL"/>
        </w:rPr>
        <w:t xml:space="preserve"> do </w:t>
      </w:r>
      <w:r w:rsidR="00D95B0C" w:rsidRPr="00E869E9">
        <w:rPr>
          <w:b/>
          <w:bCs/>
          <w:sz w:val="20"/>
          <w:szCs w:val="20"/>
          <w:lang w:val="pl-PL"/>
        </w:rPr>
        <w:t>SWZ.</w:t>
      </w:r>
    </w:p>
    <w:p w14:paraId="4C64C958" w14:textId="77777777" w:rsidR="00BE63D8" w:rsidRPr="00F05F65" w:rsidRDefault="00BE63D8" w:rsidP="00F05F65">
      <w:pPr>
        <w:ind w:left="567"/>
        <w:jc w:val="both"/>
        <w:rPr>
          <w:rFonts w:eastAsiaTheme="minorHAnsi"/>
          <w:b/>
          <w:bCs/>
          <w:sz w:val="20"/>
          <w:szCs w:val="20"/>
        </w:rPr>
      </w:pPr>
    </w:p>
    <w:p w14:paraId="21F82832" w14:textId="1D966658" w:rsidR="003D1301" w:rsidRPr="00F05F65" w:rsidRDefault="003D1301" w:rsidP="00EE582B">
      <w:pPr>
        <w:pStyle w:val="Akapitzlist"/>
        <w:numPr>
          <w:ilvl w:val="0"/>
          <w:numId w:val="42"/>
        </w:numPr>
        <w:ind w:left="567"/>
        <w:jc w:val="both"/>
        <w:rPr>
          <w:rFonts w:ascii="Arial" w:eastAsiaTheme="minorHAnsi" w:hAnsi="Arial" w:cs="Arial"/>
          <w:sz w:val="20"/>
          <w:szCs w:val="20"/>
          <w:lang w:val="pl"/>
        </w:rPr>
      </w:pPr>
      <w:r w:rsidRPr="00F05F65">
        <w:rPr>
          <w:rFonts w:ascii="Arial" w:hAnsi="Arial" w:cs="Arial"/>
          <w:sz w:val="20"/>
          <w:szCs w:val="20"/>
        </w:rPr>
        <w:t>Zamawiający nie określa dodatkowych wymagań związanych z zatrudnianiem osób, o których mowa w art. 96 ust. 2 pkt 2 ustawy</w:t>
      </w:r>
      <w:r w:rsidR="00137557" w:rsidRPr="00F05F65">
        <w:rPr>
          <w:rFonts w:ascii="Arial" w:hAnsi="Arial" w:cs="Arial"/>
          <w:sz w:val="20"/>
          <w:szCs w:val="20"/>
        </w:rPr>
        <w:t xml:space="preserve"> PZP</w:t>
      </w:r>
      <w:r w:rsidRPr="00F05F65">
        <w:rPr>
          <w:rFonts w:ascii="Arial" w:hAnsi="Arial" w:cs="Arial"/>
          <w:sz w:val="20"/>
          <w:szCs w:val="20"/>
        </w:rPr>
        <w:t xml:space="preserve">. </w:t>
      </w:r>
    </w:p>
    <w:p w14:paraId="29C90088" w14:textId="77777777" w:rsidR="00BE63D8" w:rsidRPr="002F789D" w:rsidRDefault="00BE63D8" w:rsidP="001804D9">
      <w:pPr>
        <w:pStyle w:val="Akapitzlist"/>
        <w:ind w:left="453"/>
        <w:jc w:val="both"/>
        <w:rPr>
          <w:rFonts w:ascii="Arial" w:eastAsiaTheme="minorHAnsi" w:hAnsi="Arial" w:cs="Arial"/>
          <w:sz w:val="20"/>
          <w:szCs w:val="20"/>
          <w:lang w:val="pl"/>
        </w:rPr>
      </w:pPr>
    </w:p>
    <w:p w14:paraId="3BB68973" w14:textId="1609FE87" w:rsidR="00BE63D8" w:rsidRPr="002F789D" w:rsidRDefault="003D1301" w:rsidP="00EE582B">
      <w:pPr>
        <w:pStyle w:val="Akapitzlist"/>
        <w:numPr>
          <w:ilvl w:val="0"/>
          <w:numId w:val="42"/>
        </w:numPr>
        <w:ind w:left="426" w:hanging="284"/>
        <w:jc w:val="both"/>
        <w:rPr>
          <w:rFonts w:ascii="Arial" w:eastAsiaTheme="minorHAnsi" w:hAnsi="Arial" w:cs="Arial"/>
          <w:sz w:val="20"/>
          <w:szCs w:val="20"/>
          <w:lang w:val="pl"/>
        </w:rPr>
      </w:pPr>
      <w:r w:rsidRPr="002F789D">
        <w:rPr>
          <w:rFonts w:ascii="Arial" w:hAnsi="Arial" w:cs="Arial"/>
          <w:sz w:val="20"/>
          <w:szCs w:val="20"/>
        </w:rPr>
        <w:t xml:space="preserve">Opis przedmiotu zamówienia został sporządzony z uwzględnieniem wymagań w zakresie dostępności dla osób niepełnosprawnych i projektowania z przeznaczeniem dla wszystkich użytkowników. </w:t>
      </w:r>
    </w:p>
    <w:p w14:paraId="00000077" w14:textId="01B25DF3" w:rsidR="00680AA1" w:rsidRDefault="00564C47" w:rsidP="001804D9">
      <w:pPr>
        <w:pStyle w:val="Nagwek2"/>
        <w:rPr>
          <w:b/>
          <w:bCs/>
          <w:sz w:val="28"/>
          <w:szCs w:val="28"/>
        </w:rPr>
      </w:pPr>
      <w:r w:rsidRPr="00413E25">
        <w:rPr>
          <w:b/>
          <w:bCs/>
          <w:sz w:val="28"/>
          <w:szCs w:val="28"/>
        </w:rPr>
        <w:t>I</w:t>
      </w:r>
      <w:r w:rsidR="00D95B0C" w:rsidRPr="00413E25">
        <w:rPr>
          <w:b/>
          <w:bCs/>
          <w:sz w:val="28"/>
          <w:szCs w:val="28"/>
        </w:rPr>
        <w:t xml:space="preserve">V. </w:t>
      </w:r>
      <w:r w:rsidR="00F05576" w:rsidRPr="00413E25">
        <w:rPr>
          <w:b/>
          <w:bCs/>
          <w:sz w:val="28"/>
          <w:szCs w:val="28"/>
        </w:rPr>
        <w:t>Wizja lokalna</w:t>
      </w:r>
    </w:p>
    <w:p w14:paraId="73FBFF91" w14:textId="0759835A" w:rsidR="000F4BF4" w:rsidRPr="00E869E9" w:rsidRDefault="000F4BF4" w:rsidP="000F4BF4">
      <w:pPr>
        <w:rPr>
          <w:sz w:val="20"/>
          <w:szCs w:val="20"/>
        </w:rPr>
      </w:pPr>
      <w:r w:rsidRPr="00E869E9">
        <w:rPr>
          <w:sz w:val="20"/>
          <w:szCs w:val="20"/>
          <w:lang w:val="pl-PL"/>
        </w:rPr>
        <w:t>Zamawiający nie przewiduje odbycia wizji lokalnej.</w:t>
      </w:r>
    </w:p>
    <w:p w14:paraId="0000007A" w14:textId="7E918CAF" w:rsidR="00680AA1" w:rsidRPr="00413E25" w:rsidRDefault="00D95B0C" w:rsidP="001804D9">
      <w:pPr>
        <w:pStyle w:val="Nagwek2"/>
        <w:rPr>
          <w:b/>
          <w:bCs/>
          <w:sz w:val="28"/>
          <w:szCs w:val="28"/>
        </w:rPr>
      </w:pPr>
      <w:bookmarkStart w:id="8" w:name="_l3y36xf8w2mt" w:colFirst="0" w:colLast="0"/>
      <w:bookmarkEnd w:id="8"/>
      <w:r w:rsidRPr="00413E25">
        <w:rPr>
          <w:b/>
          <w:bCs/>
          <w:sz w:val="28"/>
          <w:szCs w:val="28"/>
        </w:rPr>
        <w:t>V</w:t>
      </w:r>
      <w:r w:rsidR="00F05576" w:rsidRPr="00413E25">
        <w:rPr>
          <w:b/>
          <w:bCs/>
          <w:sz w:val="28"/>
          <w:szCs w:val="28"/>
        </w:rPr>
        <w:t>. Podwykonawstwo</w:t>
      </w:r>
    </w:p>
    <w:p w14:paraId="0000007B" w14:textId="6FEF9CC1" w:rsidR="00680AA1" w:rsidRPr="00413E25" w:rsidRDefault="00F05576" w:rsidP="0082706E">
      <w:pPr>
        <w:numPr>
          <w:ilvl w:val="0"/>
          <w:numId w:val="6"/>
        </w:numPr>
        <w:spacing w:before="240"/>
        <w:jc w:val="both"/>
        <w:rPr>
          <w:color w:val="000000" w:themeColor="text1"/>
          <w:sz w:val="20"/>
          <w:szCs w:val="20"/>
        </w:rPr>
      </w:pPr>
      <w:r w:rsidRPr="00413E25">
        <w:rPr>
          <w:color w:val="000000" w:themeColor="text1"/>
          <w:sz w:val="20"/>
          <w:szCs w:val="20"/>
        </w:rPr>
        <w:t xml:space="preserve">Wykonawca może powierzyć wykonanie części zamówienia podwykonawcy (podwykonawcom). </w:t>
      </w:r>
    </w:p>
    <w:p w14:paraId="0000007C" w14:textId="1D1C0786" w:rsidR="00680AA1" w:rsidRPr="00413E25" w:rsidRDefault="00F05576" w:rsidP="0082706E">
      <w:pPr>
        <w:numPr>
          <w:ilvl w:val="0"/>
          <w:numId w:val="6"/>
        </w:numPr>
        <w:spacing w:before="240"/>
        <w:jc w:val="both"/>
        <w:rPr>
          <w:color w:val="000000" w:themeColor="text1"/>
          <w:sz w:val="20"/>
          <w:szCs w:val="20"/>
        </w:rPr>
      </w:pPr>
      <w:r w:rsidRPr="00413E25">
        <w:rPr>
          <w:color w:val="000000" w:themeColor="text1"/>
          <w:sz w:val="20"/>
          <w:szCs w:val="20"/>
        </w:rPr>
        <w:t>Zamawiający nie zastrzega obowiązku osobistego wykonania przez Wykonawcę kluczowych części zamówieni</w:t>
      </w:r>
      <w:r w:rsidR="00366DA4" w:rsidRPr="00413E25">
        <w:rPr>
          <w:color w:val="000000" w:themeColor="text1"/>
          <w:sz w:val="20"/>
          <w:szCs w:val="20"/>
        </w:rPr>
        <w:t>a</w:t>
      </w:r>
      <w:r w:rsidRPr="00413E25">
        <w:rPr>
          <w:color w:val="000000" w:themeColor="text1"/>
          <w:sz w:val="20"/>
          <w:szCs w:val="20"/>
        </w:rPr>
        <w:t>.</w:t>
      </w:r>
      <w:r w:rsidR="008503B2" w:rsidRPr="00413E25">
        <w:rPr>
          <w:color w:val="000000" w:themeColor="text1"/>
          <w:sz w:val="20"/>
          <w:szCs w:val="20"/>
        </w:rPr>
        <w:t xml:space="preserve"> </w:t>
      </w:r>
    </w:p>
    <w:p w14:paraId="0000007D" w14:textId="6C02CF92" w:rsidR="00680AA1" w:rsidRPr="00413E25" w:rsidRDefault="00F05576" w:rsidP="0082706E">
      <w:pPr>
        <w:numPr>
          <w:ilvl w:val="0"/>
          <w:numId w:val="6"/>
        </w:numPr>
        <w:spacing w:before="240"/>
        <w:jc w:val="both"/>
        <w:rPr>
          <w:color w:val="000000" w:themeColor="text1"/>
          <w:sz w:val="20"/>
          <w:szCs w:val="20"/>
        </w:rPr>
      </w:pPr>
      <w:r w:rsidRPr="00413E25">
        <w:rPr>
          <w:color w:val="000000" w:themeColor="text1"/>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t>
      </w:r>
      <w:r w:rsidR="00902D8D" w:rsidRPr="00413E25">
        <w:rPr>
          <w:color w:val="000000" w:themeColor="text1"/>
          <w:sz w:val="20"/>
          <w:szCs w:val="20"/>
        </w:rPr>
        <w:t>w</w:t>
      </w:r>
      <w:r w:rsidRPr="00413E25">
        <w:rPr>
          <w:color w:val="000000" w:themeColor="text1"/>
          <w:sz w:val="20"/>
          <w:szCs w:val="20"/>
        </w:rPr>
        <w:t>ykonawcó</w:t>
      </w:r>
      <w:r w:rsidR="00F94D0C" w:rsidRPr="00413E25">
        <w:rPr>
          <w:color w:val="000000" w:themeColor="text1"/>
          <w:sz w:val="20"/>
          <w:szCs w:val="20"/>
        </w:rPr>
        <w:t>w</w:t>
      </w:r>
      <w:r w:rsidRPr="00413E25">
        <w:rPr>
          <w:color w:val="000000" w:themeColor="text1"/>
          <w:sz w:val="20"/>
          <w:szCs w:val="20"/>
        </w:rPr>
        <w:t>.</w:t>
      </w:r>
    </w:p>
    <w:p w14:paraId="0000007E" w14:textId="6C619861" w:rsidR="00680AA1" w:rsidRPr="00413E25" w:rsidRDefault="00F05576" w:rsidP="001804D9">
      <w:pPr>
        <w:pStyle w:val="Nagwek2"/>
        <w:rPr>
          <w:b/>
          <w:bCs/>
          <w:sz w:val="28"/>
          <w:szCs w:val="28"/>
        </w:rPr>
      </w:pPr>
      <w:bookmarkStart w:id="9" w:name="_6katmqtjrys4" w:colFirst="0" w:colLast="0"/>
      <w:bookmarkEnd w:id="9"/>
      <w:r w:rsidRPr="00413E25">
        <w:rPr>
          <w:b/>
          <w:bCs/>
          <w:sz w:val="28"/>
          <w:szCs w:val="28"/>
        </w:rPr>
        <w:t>VI. Termin wykonania zamówienia</w:t>
      </w:r>
    </w:p>
    <w:p w14:paraId="0000007F" w14:textId="701EBDD1" w:rsidR="00680AA1" w:rsidRPr="00C615F7" w:rsidRDefault="00EB11D1" w:rsidP="00C615F7">
      <w:pPr>
        <w:numPr>
          <w:ilvl w:val="0"/>
          <w:numId w:val="10"/>
        </w:numPr>
        <w:spacing w:before="240"/>
        <w:ind w:right="20"/>
        <w:jc w:val="both"/>
        <w:rPr>
          <w:b/>
          <w:sz w:val="20"/>
          <w:szCs w:val="20"/>
          <w:lang w:val="pl-PL"/>
        </w:rPr>
      </w:pPr>
      <w:r>
        <w:rPr>
          <w:sz w:val="20"/>
          <w:szCs w:val="20"/>
        </w:rPr>
        <w:t>T</w:t>
      </w:r>
      <w:r w:rsidR="007B1EC3" w:rsidRPr="005B02D0">
        <w:rPr>
          <w:sz w:val="20"/>
          <w:szCs w:val="20"/>
        </w:rPr>
        <w:t>ermin</w:t>
      </w:r>
      <w:r w:rsidR="00F05576" w:rsidRPr="005B02D0">
        <w:rPr>
          <w:sz w:val="20"/>
          <w:szCs w:val="20"/>
        </w:rPr>
        <w:t xml:space="preserve"> realizacji zamówienia</w:t>
      </w:r>
      <w:r w:rsidR="00D111CC">
        <w:rPr>
          <w:sz w:val="20"/>
          <w:szCs w:val="20"/>
        </w:rPr>
        <w:t xml:space="preserve">: </w:t>
      </w:r>
      <w:r w:rsidR="000F4BF4" w:rsidRPr="000F4BF4">
        <w:rPr>
          <w:b/>
          <w:bCs/>
          <w:sz w:val="20"/>
          <w:szCs w:val="20"/>
          <w:lang w:val="pl-PL"/>
        </w:rPr>
        <w:t xml:space="preserve">12 miesięcy (od dnia 01.01.2026 r. do 31.12.2026 r.) </w:t>
      </w:r>
    </w:p>
    <w:p w14:paraId="00000081" w14:textId="3A7812EF" w:rsidR="00680AA1" w:rsidRPr="00413E25" w:rsidRDefault="00F05576" w:rsidP="001804D9">
      <w:pPr>
        <w:pStyle w:val="Nagwek2"/>
        <w:tabs>
          <w:tab w:val="left" w:pos="0"/>
        </w:tabs>
        <w:rPr>
          <w:b/>
          <w:bCs/>
        </w:rPr>
      </w:pPr>
      <w:bookmarkStart w:id="10" w:name="_nz5qrlch0jbr" w:colFirst="0" w:colLast="0"/>
      <w:bookmarkEnd w:id="10"/>
      <w:r w:rsidRPr="00413E25">
        <w:rPr>
          <w:b/>
          <w:bCs/>
        </w:rPr>
        <w:t>VII. Warunki udziału w postępowaniu</w:t>
      </w:r>
    </w:p>
    <w:p w14:paraId="00000082" w14:textId="5863DAE0" w:rsidR="00680AA1" w:rsidRPr="00413E25" w:rsidRDefault="00F05576" w:rsidP="0082706E">
      <w:pPr>
        <w:numPr>
          <w:ilvl w:val="0"/>
          <w:numId w:val="24"/>
        </w:numPr>
        <w:spacing w:before="240" w:after="120"/>
        <w:ind w:right="20"/>
        <w:jc w:val="both"/>
        <w:rPr>
          <w:sz w:val="20"/>
          <w:szCs w:val="20"/>
        </w:rPr>
      </w:pPr>
      <w:r w:rsidRPr="00413E25">
        <w:rPr>
          <w:sz w:val="20"/>
          <w:szCs w:val="20"/>
        </w:rPr>
        <w:t>O udzielenie zamówienia mogą ubiegać się Wykonawcy, którzy nie podlegają wykluczeniu oraz spełniają określone przez Zamawiającego warunki</w:t>
      </w:r>
      <w:r w:rsidRPr="00413E25">
        <w:rPr>
          <w:b/>
          <w:sz w:val="20"/>
          <w:szCs w:val="20"/>
          <w:highlight w:val="white"/>
        </w:rPr>
        <w:t xml:space="preserve"> </w:t>
      </w:r>
      <w:r w:rsidRPr="00413E25">
        <w:rPr>
          <w:sz w:val="20"/>
          <w:szCs w:val="20"/>
          <w:highlight w:val="white"/>
        </w:rPr>
        <w:t>udziału w postępowaniu.</w:t>
      </w:r>
    </w:p>
    <w:p w14:paraId="00000083" w14:textId="77777777" w:rsidR="00680AA1" w:rsidRPr="00413E25" w:rsidRDefault="00F05576" w:rsidP="0082706E">
      <w:pPr>
        <w:numPr>
          <w:ilvl w:val="0"/>
          <w:numId w:val="24"/>
        </w:numPr>
        <w:spacing w:after="120"/>
        <w:ind w:right="20"/>
        <w:jc w:val="both"/>
        <w:rPr>
          <w:sz w:val="20"/>
          <w:szCs w:val="20"/>
        </w:rPr>
      </w:pPr>
      <w:r w:rsidRPr="00413E25">
        <w:rPr>
          <w:sz w:val="20"/>
          <w:szCs w:val="20"/>
        </w:rPr>
        <w:t>O udzielenie zamówienia mogą ubiegać się Wykonawcy, którzy spełniają warunki dotyczące:</w:t>
      </w:r>
    </w:p>
    <w:p w14:paraId="0A685881" w14:textId="77777777" w:rsidR="00CB1881" w:rsidRPr="00413E25" w:rsidRDefault="00F05576" w:rsidP="0082706E">
      <w:pPr>
        <w:numPr>
          <w:ilvl w:val="0"/>
          <w:numId w:val="2"/>
        </w:numPr>
        <w:spacing w:after="120"/>
        <w:ind w:left="852" w:right="20" w:hanging="426"/>
        <w:jc w:val="both"/>
        <w:rPr>
          <w:sz w:val="20"/>
          <w:szCs w:val="20"/>
        </w:rPr>
      </w:pPr>
      <w:r w:rsidRPr="00413E25">
        <w:rPr>
          <w:b/>
          <w:sz w:val="20"/>
          <w:szCs w:val="20"/>
        </w:rPr>
        <w:t>zdolności do występowania w obrocie gospodarczym:</w:t>
      </w:r>
    </w:p>
    <w:p w14:paraId="00000085" w14:textId="60D5D6EB" w:rsidR="00680AA1" w:rsidRPr="00413E25" w:rsidRDefault="00CB1881" w:rsidP="00376690">
      <w:pPr>
        <w:spacing w:after="120"/>
        <w:ind w:left="852" w:right="20"/>
        <w:jc w:val="both"/>
        <w:rPr>
          <w:sz w:val="20"/>
          <w:szCs w:val="20"/>
        </w:rPr>
      </w:pPr>
      <w:r w:rsidRPr="00413E25">
        <w:rPr>
          <w:color w:val="000000"/>
          <w:sz w:val="20"/>
          <w:szCs w:val="20"/>
        </w:rPr>
        <w:t>Zamawiający nie wyznacza szczegółowego warunku w tym zakresie.</w:t>
      </w:r>
    </w:p>
    <w:p w14:paraId="7471B4A4" w14:textId="77777777" w:rsidR="00CB1881" w:rsidRPr="00413E25" w:rsidRDefault="00F05576" w:rsidP="0082706E">
      <w:pPr>
        <w:numPr>
          <w:ilvl w:val="0"/>
          <w:numId w:val="2"/>
        </w:numPr>
        <w:spacing w:after="120"/>
        <w:ind w:left="852" w:right="20" w:hanging="426"/>
        <w:jc w:val="both"/>
        <w:rPr>
          <w:sz w:val="20"/>
          <w:szCs w:val="20"/>
        </w:rPr>
      </w:pPr>
      <w:r w:rsidRPr="00413E25">
        <w:rPr>
          <w:b/>
          <w:sz w:val="20"/>
          <w:szCs w:val="20"/>
        </w:rPr>
        <w:t>uprawnień do prowadzenia określonej działalności gospodarczej lub zawodowej, o ile wynika to z odrębnych przepisó</w:t>
      </w:r>
      <w:r w:rsidR="00CB1881" w:rsidRPr="00413E25">
        <w:rPr>
          <w:b/>
          <w:sz w:val="20"/>
          <w:szCs w:val="20"/>
        </w:rPr>
        <w:t>w:</w:t>
      </w:r>
    </w:p>
    <w:p w14:paraId="00000087" w14:textId="2EC33E7D" w:rsidR="00680AA1" w:rsidRPr="00413E25" w:rsidRDefault="00CB1881" w:rsidP="00376690">
      <w:pPr>
        <w:spacing w:after="120"/>
        <w:ind w:left="852" w:right="20"/>
        <w:jc w:val="both"/>
        <w:rPr>
          <w:sz w:val="20"/>
          <w:szCs w:val="20"/>
        </w:rPr>
      </w:pPr>
      <w:r w:rsidRPr="00413E25">
        <w:rPr>
          <w:color w:val="000000"/>
          <w:sz w:val="20"/>
          <w:szCs w:val="20"/>
        </w:rPr>
        <w:t>Zamawiający nie wyznacza szczegółowego warunku w tym zakresie.</w:t>
      </w:r>
    </w:p>
    <w:p w14:paraId="5B115E76" w14:textId="77777777" w:rsidR="00CB1881" w:rsidRPr="00413E25" w:rsidRDefault="00F05576" w:rsidP="0082706E">
      <w:pPr>
        <w:numPr>
          <w:ilvl w:val="0"/>
          <w:numId w:val="2"/>
        </w:numPr>
        <w:spacing w:after="120"/>
        <w:ind w:left="852" w:right="20" w:hanging="426"/>
        <w:jc w:val="both"/>
        <w:rPr>
          <w:sz w:val="20"/>
          <w:szCs w:val="20"/>
        </w:rPr>
      </w:pPr>
      <w:r w:rsidRPr="00413E25">
        <w:rPr>
          <w:b/>
          <w:sz w:val="20"/>
          <w:szCs w:val="20"/>
        </w:rPr>
        <w:t>sytuacji ekonomicznej lub finansowej:</w:t>
      </w:r>
    </w:p>
    <w:p w14:paraId="00000089" w14:textId="32CAF404" w:rsidR="00680AA1" w:rsidRPr="00413E25" w:rsidRDefault="00CB1881" w:rsidP="00376690">
      <w:pPr>
        <w:spacing w:after="120"/>
        <w:ind w:left="852" w:right="20"/>
        <w:jc w:val="both"/>
        <w:rPr>
          <w:sz w:val="20"/>
          <w:szCs w:val="20"/>
        </w:rPr>
      </w:pPr>
      <w:r w:rsidRPr="00413E25">
        <w:rPr>
          <w:color w:val="000000"/>
          <w:sz w:val="20"/>
          <w:szCs w:val="20"/>
        </w:rPr>
        <w:t>Zamawiający nie wyznacza szczegółowego warunku w tym zakresie.</w:t>
      </w:r>
    </w:p>
    <w:p w14:paraId="0000008A" w14:textId="6D1BAB7C" w:rsidR="00680AA1" w:rsidRPr="00647480" w:rsidRDefault="00F05576" w:rsidP="0082706E">
      <w:pPr>
        <w:numPr>
          <w:ilvl w:val="0"/>
          <w:numId w:val="2"/>
        </w:numPr>
        <w:spacing w:after="120"/>
        <w:ind w:left="852" w:right="20" w:hanging="426"/>
        <w:jc w:val="both"/>
        <w:rPr>
          <w:sz w:val="20"/>
          <w:szCs w:val="20"/>
        </w:rPr>
      </w:pPr>
      <w:r w:rsidRPr="00413E25">
        <w:rPr>
          <w:b/>
          <w:sz w:val="20"/>
          <w:szCs w:val="20"/>
        </w:rPr>
        <w:t>zdolności technicznej lub zawodowe</w:t>
      </w:r>
      <w:r w:rsidR="00340AD9" w:rsidRPr="00413E25">
        <w:rPr>
          <w:b/>
          <w:sz w:val="20"/>
          <w:szCs w:val="20"/>
        </w:rPr>
        <w:t>j:</w:t>
      </w:r>
    </w:p>
    <w:p w14:paraId="0E48929C" w14:textId="3D48A80A" w:rsidR="00647480" w:rsidRPr="00413E25" w:rsidRDefault="00647480" w:rsidP="00647480">
      <w:pPr>
        <w:spacing w:after="120"/>
        <w:ind w:left="852" w:right="20"/>
        <w:jc w:val="both"/>
        <w:rPr>
          <w:sz w:val="20"/>
          <w:szCs w:val="20"/>
        </w:rPr>
      </w:pPr>
      <w:r w:rsidRPr="00647480">
        <w:rPr>
          <w:sz w:val="20"/>
          <w:szCs w:val="20"/>
        </w:rPr>
        <w:t>Zamawiający nie wyznacza szczegółowego warunku w tym zakresie.</w:t>
      </w:r>
      <w:r w:rsidR="00757DAA">
        <w:rPr>
          <w:sz w:val="20"/>
          <w:szCs w:val="20"/>
        </w:rPr>
        <w:t xml:space="preserve">        </w:t>
      </w:r>
    </w:p>
    <w:p w14:paraId="0000008E" w14:textId="3CBE34D9" w:rsidR="00680AA1" w:rsidRPr="00413E25" w:rsidRDefault="00D95B0C" w:rsidP="001804D9">
      <w:pPr>
        <w:pStyle w:val="Nagwek2"/>
        <w:rPr>
          <w:b/>
          <w:bCs/>
          <w:sz w:val="28"/>
          <w:szCs w:val="28"/>
        </w:rPr>
      </w:pPr>
      <w:bookmarkStart w:id="11" w:name="_sv3xn7chhdup" w:colFirst="0" w:colLast="0"/>
      <w:bookmarkEnd w:id="11"/>
      <w:r w:rsidRPr="00413E25">
        <w:rPr>
          <w:b/>
          <w:bCs/>
          <w:sz w:val="28"/>
          <w:szCs w:val="28"/>
        </w:rPr>
        <w:lastRenderedPageBreak/>
        <w:t>VIII</w:t>
      </w:r>
      <w:r w:rsidR="00F05576" w:rsidRPr="00413E25">
        <w:rPr>
          <w:b/>
          <w:bCs/>
          <w:sz w:val="28"/>
          <w:szCs w:val="28"/>
        </w:rPr>
        <w:t>. Podstawy wykluczenia z postępowania</w:t>
      </w:r>
    </w:p>
    <w:p w14:paraId="0000008F" w14:textId="77777777" w:rsidR="00680AA1" w:rsidRPr="00413E25" w:rsidRDefault="00F05576" w:rsidP="0082706E">
      <w:pPr>
        <w:numPr>
          <w:ilvl w:val="0"/>
          <w:numId w:val="1"/>
        </w:numPr>
        <w:spacing w:before="120"/>
        <w:ind w:left="452"/>
        <w:jc w:val="both"/>
        <w:rPr>
          <w:sz w:val="20"/>
          <w:szCs w:val="20"/>
        </w:rPr>
      </w:pPr>
      <w:r w:rsidRPr="00413E25">
        <w:rPr>
          <w:sz w:val="20"/>
          <w:szCs w:val="20"/>
        </w:rPr>
        <w:t>Z postępowania o udzielenie zamówienia wyklucza się Wykonawców, w stosunku do których zachodzi którakolwiek z okoliczności wskazanych:</w:t>
      </w:r>
    </w:p>
    <w:p w14:paraId="00000090" w14:textId="03771BBB" w:rsidR="00680AA1" w:rsidRPr="00413E25" w:rsidRDefault="00F05576" w:rsidP="0082706E">
      <w:pPr>
        <w:numPr>
          <w:ilvl w:val="0"/>
          <w:numId w:val="11"/>
        </w:numPr>
        <w:spacing w:before="120"/>
        <w:ind w:left="953" w:hanging="386"/>
        <w:jc w:val="both"/>
        <w:rPr>
          <w:sz w:val="20"/>
          <w:szCs w:val="20"/>
        </w:rPr>
      </w:pPr>
      <w:r w:rsidRPr="00413E25">
        <w:rPr>
          <w:sz w:val="20"/>
          <w:szCs w:val="20"/>
        </w:rPr>
        <w:t>w art. 108 ust. 1 PZP;</w:t>
      </w:r>
    </w:p>
    <w:p w14:paraId="00000091" w14:textId="123D4BFB" w:rsidR="00680AA1" w:rsidRPr="00413E25" w:rsidRDefault="00F05576" w:rsidP="0082706E">
      <w:pPr>
        <w:numPr>
          <w:ilvl w:val="0"/>
          <w:numId w:val="11"/>
        </w:numPr>
        <w:spacing w:before="120"/>
        <w:ind w:left="953" w:hanging="386"/>
        <w:jc w:val="both"/>
        <w:rPr>
          <w:sz w:val="20"/>
          <w:szCs w:val="20"/>
        </w:rPr>
      </w:pPr>
      <w:r w:rsidRPr="00413E25">
        <w:rPr>
          <w:sz w:val="20"/>
          <w:szCs w:val="20"/>
        </w:rPr>
        <w:t>w art. 109 ust. 1 pkt. 4, 5, 7</w:t>
      </w:r>
      <w:r w:rsidR="006D6ED2">
        <w:rPr>
          <w:sz w:val="20"/>
          <w:szCs w:val="20"/>
        </w:rPr>
        <w:t xml:space="preserve">, </w:t>
      </w:r>
      <w:r w:rsidRPr="00413E25">
        <w:rPr>
          <w:sz w:val="20"/>
          <w:szCs w:val="20"/>
        </w:rPr>
        <w:t>PZP, tj.:</w:t>
      </w:r>
    </w:p>
    <w:p w14:paraId="00000092" w14:textId="364F6D5A" w:rsidR="00680AA1" w:rsidRPr="00413E25" w:rsidRDefault="00F05576" w:rsidP="0082706E">
      <w:pPr>
        <w:numPr>
          <w:ilvl w:val="0"/>
          <w:numId w:val="4"/>
        </w:numPr>
        <w:spacing w:before="120" w:after="60"/>
        <w:ind w:left="1246" w:hanging="434"/>
        <w:jc w:val="both"/>
        <w:rPr>
          <w:sz w:val="20"/>
          <w:szCs w:val="20"/>
        </w:rPr>
      </w:pPr>
      <w:r w:rsidRPr="00413E25">
        <w:rPr>
          <w:sz w:val="20"/>
          <w:szCs w:val="20"/>
        </w:rPr>
        <w:t xml:space="preserve">w </w:t>
      </w:r>
      <w:proofErr w:type="gramStart"/>
      <w:r w:rsidRPr="00413E25">
        <w:rPr>
          <w:sz w:val="20"/>
          <w:szCs w:val="20"/>
        </w:rPr>
        <w:t>stosunku</w:t>
      </w:r>
      <w:proofErr w:type="gramEnd"/>
      <w:r w:rsidRPr="00413E25">
        <w:rPr>
          <w:sz w:val="20"/>
          <w:szCs w:val="20"/>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564C47" w:rsidRPr="00413E25">
        <w:rPr>
          <w:sz w:val="20"/>
          <w:szCs w:val="20"/>
        </w:rPr>
        <w:t>,</w:t>
      </w:r>
    </w:p>
    <w:p w14:paraId="00000093" w14:textId="30D914C2" w:rsidR="00680AA1" w:rsidRPr="00413E25" w:rsidRDefault="00F05576" w:rsidP="0082706E">
      <w:pPr>
        <w:numPr>
          <w:ilvl w:val="0"/>
          <w:numId w:val="4"/>
        </w:numPr>
        <w:spacing w:before="120"/>
        <w:ind w:left="1246" w:hanging="434"/>
        <w:jc w:val="both"/>
        <w:rPr>
          <w:sz w:val="20"/>
          <w:szCs w:val="20"/>
        </w:rPr>
      </w:pPr>
      <w:r w:rsidRPr="00413E25">
        <w:rPr>
          <w:sz w:val="20"/>
          <w:szCs w:val="20"/>
        </w:rPr>
        <w:t xml:space="preserve">który w sposób zawiniony poważnie naruszył obowiązki zawodowe, co podważa jego uczciwość, w </w:t>
      </w:r>
      <w:proofErr w:type="gramStart"/>
      <w:r w:rsidRPr="00413E25">
        <w:rPr>
          <w:sz w:val="20"/>
          <w:szCs w:val="20"/>
        </w:rPr>
        <w:t>szczególności</w:t>
      </w:r>
      <w:proofErr w:type="gramEnd"/>
      <w:r w:rsidRPr="00413E25">
        <w:rPr>
          <w:sz w:val="20"/>
          <w:szCs w:val="20"/>
        </w:rPr>
        <w:t xml:space="preserve"> gdy Wykonawca w wyniku zamierzonego działania lub rażącego niedbalstwa nie wykonał lub nienależycie wykonał zamówienie, co </w:t>
      </w:r>
      <w:r w:rsidR="0056464B" w:rsidRPr="00413E25">
        <w:rPr>
          <w:sz w:val="20"/>
          <w:szCs w:val="20"/>
        </w:rPr>
        <w:t>Z</w:t>
      </w:r>
      <w:r w:rsidRPr="00413E25">
        <w:rPr>
          <w:sz w:val="20"/>
          <w:szCs w:val="20"/>
        </w:rPr>
        <w:t>amawiający jest w stanie wykazać za pomocą stosownych dowodów</w:t>
      </w:r>
      <w:r w:rsidR="00564C47" w:rsidRPr="00413E25">
        <w:rPr>
          <w:sz w:val="20"/>
          <w:szCs w:val="20"/>
        </w:rPr>
        <w:t>,</w:t>
      </w:r>
    </w:p>
    <w:p w14:paraId="53092860" w14:textId="77777777" w:rsidR="006D6ED2" w:rsidRDefault="00F05576" w:rsidP="0082706E">
      <w:pPr>
        <w:numPr>
          <w:ilvl w:val="0"/>
          <w:numId w:val="4"/>
        </w:numPr>
        <w:spacing w:before="120"/>
        <w:ind w:left="1246" w:hanging="434"/>
        <w:jc w:val="both"/>
        <w:rPr>
          <w:sz w:val="20"/>
          <w:szCs w:val="20"/>
        </w:rPr>
      </w:pPr>
      <w:r w:rsidRPr="00413E25">
        <w:rPr>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6D6ED2">
        <w:rPr>
          <w:sz w:val="20"/>
          <w:szCs w:val="20"/>
        </w:rPr>
        <w:t>,</w:t>
      </w:r>
    </w:p>
    <w:p w14:paraId="00000095" w14:textId="485818FE" w:rsidR="00680AA1" w:rsidRDefault="00F05576" w:rsidP="0082706E">
      <w:pPr>
        <w:numPr>
          <w:ilvl w:val="0"/>
          <w:numId w:val="1"/>
        </w:numPr>
        <w:spacing w:before="120"/>
        <w:ind w:left="452"/>
        <w:jc w:val="both"/>
        <w:rPr>
          <w:sz w:val="20"/>
          <w:szCs w:val="20"/>
        </w:rPr>
      </w:pPr>
      <w:r w:rsidRPr="00413E25">
        <w:rPr>
          <w:sz w:val="20"/>
          <w:szCs w:val="20"/>
        </w:rPr>
        <w:t>Wykluczenie Wykonawcy następuje zgodnie z art. 111 PZP</w:t>
      </w:r>
      <w:r w:rsidR="00D52CA7" w:rsidRPr="00413E25">
        <w:rPr>
          <w:sz w:val="20"/>
          <w:szCs w:val="20"/>
        </w:rPr>
        <w:t>.</w:t>
      </w:r>
    </w:p>
    <w:p w14:paraId="28388D24" w14:textId="037706D0" w:rsidR="00A40777" w:rsidRPr="00A40777" w:rsidRDefault="00A40777" w:rsidP="0082706E">
      <w:pPr>
        <w:numPr>
          <w:ilvl w:val="0"/>
          <w:numId w:val="1"/>
        </w:numPr>
        <w:spacing w:before="120"/>
        <w:ind w:left="452"/>
        <w:jc w:val="both"/>
        <w:rPr>
          <w:sz w:val="20"/>
          <w:szCs w:val="20"/>
        </w:rPr>
      </w:pPr>
      <w:r w:rsidRPr="00A40777">
        <w:rPr>
          <w:rStyle w:val="markedcontent"/>
          <w:iCs/>
          <w:sz w:val="20"/>
          <w:szCs w:val="20"/>
        </w:rPr>
        <w:t xml:space="preserve">Mocą </w:t>
      </w:r>
      <w:bookmarkStart w:id="12" w:name="_Hlk104288938"/>
      <w:r w:rsidRPr="00A40777">
        <w:rPr>
          <w:rStyle w:val="markedcontent"/>
          <w:iCs/>
          <w:sz w:val="20"/>
          <w:szCs w:val="20"/>
        </w:rPr>
        <w:t xml:space="preserve">art. 7 ust. </w:t>
      </w:r>
      <w:proofErr w:type="gramStart"/>
      <w:r w:rsidRPr="00A40777">
        <w:rPr>
          <w:rStyle w:val="markedcontent"/>
          <w:iCs/>
          <w:sz w:val="20"/>
          <w:szCs w:val="20"/>
        </w:rPr>
        <w:t xml:space="preserve">1 </w:t>
      </w:r>
      <w:r w:rsidRPr="00A40777">
        <w:rPr>
          <w:iCs/>
          <w:sz w:val="20"/>
          <w:szCs w:val="20"/>
        </w:rPr>
        <w:t xml:space="preserve"> </w:t>
      </w:r>
      <w:bookmarkStart w:id="13" w:name="_Hlk102646195"/>
      <w:r w:rsidRPr="00A40777">
        <w:rPr>
          <w:iCs/>
          <w:sz w:val="20"/>
          <w:szCs w:val="20"/>
        </w:rPr>
        <w:t>ustawy</w:t>
      </w:r>
      <w:proofErr w:type="gramEnd"/>
      <w:r w:rsidRPr="00A40777">
        <w:rPr>
          <w:iCs/>
          <w:sz w:val="20"/>
          <w:szCs w:val="20"/>
        </w:rPr>
        <w:t xml:space="preserve"> z dnia 13 kwietnia 2022 r. </w:t>
      </w:r>
      <w:r w:rsidRPr="00A40777">
        <w:rPr>
          <w:bCs/>
          <w:iCs/>
          <w:sz w:val="20"/>
          <w:szCs w:val="20"/>
        </w:rPr>
        <w:t>o szczególnych rozwiązaniach w zakresie przeciwdziałania wspieraniu agresji na Ukrainę</w:t>
      </w:r>
      <w:bookmarkEnd w:id="12"/>
      <w:r w:rsidRPr="00A40777">
        <w:rPr>
          <w:bCs/>
          <w:iCs/>
          <w:sz w:val="20"/>
          <w:szCs w:val="20"/>
        </w:rPr>
        <w:t xml:space="preserve"> oraz służących ochronie bezpieczeństwa narodowego (</w:t>
      </w:r>
      <w:proofErr w:type="spellStart"/>
      <w:r w:rsidR="00735D6D">
        <w:rPr>
          <w:bCs/>
          <w:iCs/>
          <w:sz w:val="20"/>
          <w:szCs w:val="20"/>
        </w:rPr>
        <w:t>t.j</w:t>
      </w:r>
      <w:proofErr w:type="spellEnd"/>
      <w:r w:rsidR="00735D6D">
        <w:rPr>
          <w:bCs/>
          <w:iCs/>
          <w:sz w:val="20"/>
          <w:szCs w:val="20"/>
        </w:rPr>
        <w:t xml:space="preserve">. </w:t>
      </w:r>
      <w:r w:rsidRPr="00A40777">
        <w:rPr>
          <w:bCs/>
          <w:iCs/>
          <w:sz w:val="20"/>
          <w:szCs w:val="20"/>
        </w:rPr>
        <w:t>Dz. U. 202</w:t>
      </w:r>
      <w:r w:rsidR="00735D6D">
        <w:rPr>
          <w:bCs/>
          <w:iCs/>
          <w:sz w:val="20"/>
          <w:szCs w:val="20"/>
        </w:rPr>
        <w:t>5 poz. 514</w:t>
      </w:r>
      <w:r w:rsidRPr="00A40777">
        <w:rPr>
          <w:bCs/>
          <w:iCs/>
          <w:sz w:val="20"/>
          <w:szCs w:val="20"/>
        </w:rPr>
        <w:t>)</w:t>
      </w:r>
      <w:bookmarkEnd w:id="13"/>
      <w:r w:rsidRPr="00A40777">
        <w:rPr>
          <w:bCs/>
          <w:iCs/>
          <w:sz w:val="20"/>
          <w:szCs w:val="20"/>
        </w:rPr>
        <w:t xml:space="preserve"> z</w:t>
      </w:r>
      <w:r w:rsidRPr="00A40777">
        <w:rPr>
          <w:sz w:val="20"/>
          <w:szCs w:val="20"/>
        </w:rPr>
        <w:t xml:space="preserve"> postępowania o udzielenie zamówienia publicznego wyklucza się:</w:t>
      </w:r>
    </w:p>
    <w:p w14:paraId="1C8B55C1" w14:textId="77777777" w:rsidR="00A40777" w:rsidRPr="00A40777" w:rsidRDefault="00A40777" w:rsidP="0082706E">
      <w:pPr>
        <w:numPr>
          <w:ilvl w:val="0"/>
          <w:numId w:val="35"/>
        </w:numPr>
        <w:jc w:val="both"/>
        <w:rPr>
          <w:bCs/>
          <w:iCs/>
          <w:sz w:val="20"/>
          <w:szCs w:val="20"/>
        </w:rPr>
      </w:pPr>
      <w:r w:rsidRPr="00A40777">
        <w:rPr>
          <w:bCs/>
          <w:iCs/>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28657F04" w14:textId="2D5094EF" w:rsidR="00A40777" w:rsidRPr="00A40777" w:rsidRDefault="00A40777" w:rsidP="0082706E">
      <w:pPr>
        <w:numPr>
          <w:ilvl w:val="0"/>
          <w:numId w:val="35"/>
        </w:numPr>
        <w:jc w:val="both"/>
        <w:rPr>
          <w:bCs/>
          <w:iCs/>
          <w:sz w:val="20"/>
          <w:szCs w:val="20"/>
        </w:rPr>
      </w:pPr>
      <w:r w:rsidRPr="00A40777">
        <w:rPr>
          <w:bCs/>
          <w:iCs/>
          <w:sz w:val="20"/>
          <w:szCs w:val="20"/>
        </w:rPr>
        <w:t>wykonawcę oraz uczestnika konkursu, którego beneficjentem rzeczywistym w rozumieniu ustawy z dnia 1 marca 2018 r. o przeciwdziałaniu praniu pieniędzy oraz finansowaniu terroryzmu (</w:t>
      </w:r>
      <w:proofErr w:type="spellStart"/>
      <w:r w:rsidR="00735D6D">
        <w:rPr>
          <w:bCs/>
          <w:iCs/>
          <w:sz w:val="20"/>
          <w:szCs w:val="20"/>
        </w:rPr>
        <w:t>t.j</w:t>
      </w:r>
      <w:proofErr w:type="spellEnd"/>
      <w:r w:rsidR="00735D6D">
        <w:rPr>
          <w:bCs/>
          <w:iCs/>
          <w:sz w:val="20"/>
          <w:szCs w:val="20"/>
        </w:rPr>
        <w:t>. Dz. U. z 2025</w:t>
      </w:r>
      <w:r w:rsidRPr="00A40777">
        <w:rPr>
          <w:bCs/>
          <w:iCs/>
          <w:sz w:val="20"/>
          <w:szCs w:val="20"/>
        </w:rPr>
        <w:t xml:space="preserve"> r. po</w:t>
      </w:r>
      <w:r w:rsidR="00735D6D">
        <w:rPr>
          <w:bCs/>
          <w:iCs/>
          <w:sz w:val="20"/>
          <w:szCs w:val="20"/>
        </w:rPr>
        <w:t>z. 644</w:t>
      </w:r>
      <w:r w:rsidRPr="00A40777">
        <w:rPr>
          <w:bCs/>
          <w:iCs/>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1BA6FD6" w14:textId="3094F988" w:rsidR="00A40777" w:rsidRPr="00A40777" w:rsidRDefault="00A40777" w:rsidP="0082706E">
      <w:pPr>
        <w:numPr>
          <w:ilvl w:val="0"/>
          <w:numId w:val="35"/>
        </w:numPr>
        <w:jc w:val="both"/>
        <w:rPr>
          <w:bCs/>
          <w:iCs/>
          <w:sz w:val="20"/>
          <w:szCs w:val="20"/>
        </w:rPr>
      </w:pPr>
      <w:r w:rsidRPr="00A40777">
        <w:rPr>
          <w:bCs/>
          <w:iCs/>
          <w:sz w:val="20"/>
          <w:szCs w:val="20"/>
        </w:rPr>
        <w:t>wykonawcę oraz uczestnika konkursu, którego jednostką dominującą w rozumieniu art. 3 ust. 1 pkt 37 ustawy z dnia 29 września 1994 r. o rachunkowości (Dz. U</w:t>
      </w:r>
      <w:r w:rsidR="00735D6D">
        <w:rPr>
          <w:bCs/>
          <w:iCs/>
          <w:sz w:val="20"/>
          <w:szCs w:val="20"/>
        </w:rPr>
        <w:t xml:space="preserve">. z 2023 r. poz. 120 z </w:t>
      </w:r>
      <w:proofErr w:type="spellStart"/>
      <w:r w:rsidR="00735D6D">
        <w:rPr>
          <w:bCs/>
          <w:iCs/>
          <w:sz w:val="20"/>
          <w:szCs w:val="20"/>
        </w:rPr>
        <w:t>późn</w:t>
      </w:r>
      <w:proofErr w:type="spellEnd"/>
      <w:r w:rsidR="00735D6D">
        <w:rPr>
          <w:bCs/>
          <w:iCs/>
          <w:sz w:val="20"/>
          <w:szCs w:val="20"/>
        </w:rPr>
        <w:t>. zm.</w:t>
      </w:r>
      <w:r w:rsidRPr="00A40777">
        <w:rPr>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00000096" w14:textId="2CA44EF0" w:rsidR="00680AA1" w:rsidRPr="00413E25" w:rsidRDefault="00D95B0C" w:rsidP="001804D9">
      <w:pPr>
        <w:pStyle w:val="Nagwek2"/>
        <w:jc w:val="both"/>
        <w:rPr>
          <w:b/>
          <w:bCs/>
          <w:sz w:val="28"/>
          <w:szCs w:val="28"/>
        </w:rPr>
      </w:pPr>
      <w:bookmarkStart w:id="14" w:name="_crlv0voso4yw" w:colFirst="0" w:colLast="0"/>
      <w:bookmarkEnd w:id="14"/>
      <w:r w:rsidRPr="00413E25">
        <w:rPr>
          <w:b/>
          <w:bCs/>
          <w:sz w:val="28"/>
          <w:szCs w:val="28"/>
        </w:rPr>
        <w:t>I</w:t>
      </w:r>
      <w:r w:rsidR="00F05576" w:rsidRPr="00413E25">
        <w:rPr>
          <w:b/>
          <w:bCs/>
          <w:sz w:val="28"/>
          <w:szCs w:val="28"/>
        </w:rPr>
        <w:t>X. Podmiotowe środki dowodowe. Oświadczenia i dokumenty, jakie zobowiązani są dostarczyć Wykonawcy w celu potwierdzenia spełniania warunków udziału w postępowaniu oraz wykazania braku podstaw wykluczenia</w:t>
      </w:r>
    </w:p>
    <w:p w14:paraId="5478B6D2" w14:textId="241F1961" w:rsidR="00A6126E" w:rsidRPr="00413E25" w:rsidRDefault="00F05576" w:rsidP="0082706E">
      <w:pPr>
        <w:numPr>
          <w:ilvl w:val="0"/>
          <w:numId w:val="5"/>
        </w:numPr>
        <w:autoSpaceDE w:val="0"/>
        <w:autoSpaceDN w:val="0"/>
        <w:adjustRightInd w:val="0"/>
        <w:spacing w:before="240" w:after="120"/>
        <w:ind w:left="426" w:hanging="426"/>
        <w:jc w:val="both"/>
        <w:rPr>
          <w:color w:val="000000"/>
          <w:sz w:val="20"/>
          <w:szCs w:val="20"/>
          <w:lang w:val="pl-PL"/>
        </w:rPr>
      </w:pPr>
      <w:r w:rsidRPr="00413E25">
        <w:rPr>
          <w:sz w:val="20"/>
          <w:szCs w:val="20"/>
        </w:rPr>
        <w:t xml:space="preserve">Do oferty </w:t>
      </w:r>
      <w:r w:rsidR="00A6126E" w:rsidRPr="00413E25">
        <w:rPr>
          <w:color w:val="000000"/>
          <w:sz w:val="20"/>
          <w:szCs w:val="20"/>
          <w:lang w:val="pl-PL"/>
        </w:rPr>
        <w:t>Wykonawca zobowiązany jest dołączyć aktualne na dzień składania ofert oświadczenie o spełnianiu warunków udziału w postępowaniu (</w:t>
      </w:r>
      <w:r w:rsidR="00A6126E" w:rsidRPr="00413E25">
        <w:rPr>
          <w:b/>
          <w:bCs/>
          <w:sz w:val="20"/>
          <w:szCs w:val="20"/>
          <w:lang w:val="pl-PL"/>
        </w:rPr>
        <w:t>załącznik nr 3 do SWZ</w:t>
      </w:r>
      <w:r w:rsidR="00A6126E" w:rsidRPr="00413E25">
        <w:rPr>
          <w:sz w:val="20"/>
          <w:szCs w:val="20"/>
          <w:lang w:val="pl-PL"/>
        </w:rPr>
        <w:t>) oraz o braku podstaw do wykluczenia z postępowania (</w:t>
      </w:r>
      <w:r w:rsidR="00A6126E" w:rsidRPr="00413E25">
        <w:rPr>
          <w:b/>
          <w:bCs/>
          <w:sz w:val="20"/>
          <w:szCs w:val="20"/>
          <w:lang w:val="pl-PL"/>
        </w:rPr>
        <w:t>załącznik nr 2 do SWZ</w:t>
      </w:r>
      <w:r w:rsidR="00A6126E" w:rsidRPr="00413E25">
        <w:rPr>
          <w:sz w:val="20"/>
          <w:szCs w:val="20"/>
          <w:lang w:val="pl-PL"/>
        </w:rPr>
        <w:t xml:space="preserve">). </w:t>
      </w:r>
    </w:p>
    <w:p w14:paraId="47CBFDE4" w14:textId="77777777" w:rsidR="00A6126E" w:rsidRPr="00413E25" w:rsidRDefault="00F05576" w:rsidP="0082706E">
      <w:pPr>
        <w:numPr>
          <w:ilvl w:val="0"/>
          <w:numId w:val="5"/>
        </w:numPr>
        <w:autoSpaceDE w:val="0"/>
        <w:autoSpaceDN w:val="0"/>
        <w:adjustRightInd w:val="0"/>
        <w:spacing w:before="240" w:after="120"/>
        <w:ind w:left="426" w:hanging="426"/>
        <w:jc w:val="both"/>
        <w:rPr>
          <w:color w:val="000000"/>
          <w:sz w:val="20"/>
          <w:szCs w:val="20"/>
          <w:lang w:val="pl-PL"/>
        </w:rPr>
      </w:pPr>
      <w:r w:rsidRPr="00413E25">
        <w:rPr>
          <w:sz w:val="20"/>
          <w:szCs w:val="20"/>
        </w:rPr>
        <w:lastRenderedPageBreak/>
        <w:t>Informacje zawarte w oświadczeniu, o którym mowa w pkt 1 stanowią wstępne potwierdzenie, że Wykonawca nie podlega wykluczeniu oraz spełnia warunki udziału w postępowaniu.</w:t>
      </w:r>
    </w:p>
    <w:p w14:paraId="201A690B" w14:textId="1E1B926C" w:rsidR="00A6126E" w:rsidRPr="00413E25" w:rsidRDefault="00F05576" w:rsidP="0082706E">
      <w:pPr>
        <w:numPr>
          <w:ilvl w:val="0"/>
          <w:numId w:val="5"/>
        </w:numPr>
        <w:autoSpaceDE w:val="0"/>
        <w:autoSpaceDN w:val="0"/>
        <w:adjustRightInd w:val="0"/>
        <w:spacing w:before="240" w:after="120"/>
        <w:ind w:left="426" w:hanging="426"/>
        <w:jc w:val="both"/>
        <w:rPr>
          <w:color w:val="000000"/>
          <w:sz w:val="20"/>
          <w:szCs w:val="20"/>
          <w:lang w:val="pl-PL"/>
        </w:rPr>
      </w:pPr>
      <w:r w:rsidRPr="00413E25">
        <w:rPr>
          <w:sz w:val="20"/>
          <w:szCs w:val="20"/>
        </w:rPr>
        <w:t>Zamawiający w</w:t>
      </w:r>
      <w:r w:rsidR="00D52CA7" w:rsidRPr="00413E25">
        <w:rPr>
          <w:sz w:val="20"/>
          <w:szCs w:val="20"/>
        </w:rPr>
        <w:t>ezwie</w:t>
      </w:r>
      <w:r w:rsidRPr="00413E25">
        <w:rPr>
          <w:sz w:val="20"/>
          <w:szCs w:val="20"/>
        </w:rPr>
        <w:t xml:space="preserve"> </w:t>
      </w:r>
      <w:r w:rsidR="00F46FF0" w:rsidRPr="00413E25">
        <w:rPr>
          <w:sz w:val="20"/>
          <w:szCs w:val="20"/>
        </w:rPr>
        <w:t>W</w:t>
      </w:r>
      <w:r w:rsidRPr="00413E25">
        <w:rPr>
          <w:sz w:val="20"/>
          <w:szCs w:val="20"/>
        </w:rPr>
        <w:t xml:space="preserve">ykonawcę, którego oferta została najwyżej oceniona, do złożenia </w:t>
      </w:r>
      <w:r w:rsidR="00564C47" w:rsidRPr="00413E25">
        <w:rPr>
          <w:sz w:val="20"/>
          <w:szCs w:val="20"/>
        </w:rPr>
        <w:br/>
      </w:r>
      <w:r w:rsidRPr="00413E25">
        <w:rPr>
          <w:sz w:val="20"/>
          <w:szCs w:val="20"/>
        </w:rPr>
        <w:t xml:space="preserve">w wyznaczonym terminie, nie krótszym niż 5 dni od dnia wezwania, </w:t>
      </w:r>
      <w:r w:rsidR="00D52CA7" w:rsidRPr="00413E25">
        <w:rPr>
          <w:sz w:val="20"/>
          <w:szCs w:val="20"/>
        </w:rPr>
        <w:t xml:space="preserve">aktualnych na dzień złożenia </w:t>
      </w:r>
      <w:r w:rsidRPr="00413E25">
        <w:rPr>
          <w:sz w:val="20"/>
          <w:szCs w:val="20"/>
        </w:rPr>
        <w:t>podmiotowych środków dowodowych</w:t>
      </w:r>
      <w:r w:rsidR="00564C47" w:rsidRPr="00413E25">
        <w:rPr>
          <w:sz w:val="20"/>
          <w:szCs w:val="20"/>
        </w:rPr>
        <w:t>.</w:t>
      </w:r>
    </w:p>
    <w:p w14:paraId="1B19183E" w14:textId="27AFA0FC" w:rsidR="004363A5" w:rsidRPr="00413E25" w:rsidRDefault="00F05576" w:rsidP="0082706E">
      <w:pPr>
        <w:numPr>
          <w:ilvl w:val="0"/>
          <w:numId w:val="5"/>
        </w:numPr>
        <w:autoSpaceDE w:val="0"/>
        <w:autoSpaceDN w:val="0"/>
        <w:adjustRightInd w:val="0"/>
        <w:spacing w:before="240" w:after="120"/>
        <w:ind w:left="426" w:hanging="426"/>
        <w:jc w:val="both"/>
        <w:rPr>
          <w:color w:val="000000"/>
          <w:sz w:val="20"/>
          <w:szCs w:val="20"/>
          <w:lang w:val="pl-PL"/>
        </w:rPr>
      </w:pPr>
      <w:r w:rsidRPr="00413E25">
        <w:rPr>
          <w:sz w:val="20"/>
          <w:szCs w:val="20"/>
        </w:rPr>
        <w:t xml:space="preserve">Podmiotowe środki dowodowe wymagane od </w:t>
      </w:r>
      <w:r w:rsidR="005633B5" w:rsidRPr="00413E25">
        <w:rPr>
          <w:sz w:val="20"/>
          <w:szCs w:val="20"/>
        </w:rPr>
        <w:t>W</w:t>
      </w:r>
      <w:r w:rsidRPr="00413E25">
        <w:rPr>
          <w:sz w:val="20"/>
          <w:szCs w:val="20"/>
        </w:rPr>
        <w:t>ykonawcy obejmują:</w:t>
      </w:r>
    </w:p>
    <w:p w14:paraId="7AB156B2" w14:textId="6FC586D0" w:rsidR="004363A5" w:rsidRPr="00413E25" w:rsidRDefault="003153D0" w:rsidP="0082706E">
      <w:pPr>
        <w:pStyle w:val="Akapitzlist"/>
        <w:numPr>
          <w:ilvl w:val="0"/>
          <w:numId w:val="16"/>
        </w:numPr>
        <w:autoSpaceDE w:val="0"/>
        <w:autoSpaceDN w:val="0"/>
        <w:adjustRightInd w:val="0"/>
        <w:spacing w:before="240" w:after="120"/>
        <w:jc w:val="both"/>
        <w:rPr>
          <w:rFonts w:ascii="Arial" w:hAnsi="Arial" w:cs="Arial"/>
          <w:color w:val="000000"/>
          <w:sz w:val="20"/>
          <w:szCs w:val="20"/>
        </w:rPr>
      </w:pPr>
      <w:r w:rsidRPr="00413E25">
        <w:rPr>
          <w:rFonts w:ascii="Arial" w:hAnsi="Arial" w:cs="Arial"/>
          <w:sz w:val="20"/>
          <w:szCs w:val="20"/>
        </w:rPr>
        <w:t>o</w:t>
      </w:r>
      <w:r w:rsidR="00F05576" w:rsidRPr="00413E25">
        <w:rPr>
          <w:rFonts w:ascii="Arial" w:hAnsi="Arial" w:cs="Arial"/>
          <w:sz w:val="20"/>
          <w:szCs w:val="20"/>
        </w:rPr>
        <w:t xml:space="preserve">świadczenie </w:t>
      </w:r>
      <w:r w:rsidR="005633B5" w:rsidRPr="00413E25">
        <w:rPr>
          <w:rFonts w:ascii="Arial" w:hAnsi="Arial" w:cs="Arial"/>
          <w:sz w:val="20"/>
          <w:szCs w:val="20"/>
        </w:rPr>
        <w:t>W</w:t>
      </w:r>
      <w:r w:rsidR="00F05576" w:rsidRPr="00413E25">
        <w:rPr>
          <w:rFonts w:ascii="Arial" w:hAnsi="Arial" w:cs="Arial"/>
          <w:sz w:val="20"/>
          <w:szCs w:val="20"/>
        </w:rPr>
        <w:t>ykonawcy, w zakresie art. 108 ust. 1 pkt 5 ustawy, o braku przynależności do tej samej grupy kapitałowej, w rozumieniu ustawy z dnia 16 lutego 2007 r. o ochronie konkurencji i konsumentów, z innym Wykonawc</w:t>
      </w:r>
      <w:r w:rsidR="00E67AC6" w:rsidRPr="00413E25">
        <w:rPr>
          <w:rFonts w:ascii="Arial" w:hAnsi="Arial" w:cs="Arial"/>
          <w:sz w:val="20"/>
          <w:szCs w:val="20"/>
        </w:rPr>
        <w:t>ą</w:t>
      </w:r>
      <w:r w:rsidR="00F05576" w:rsidRPr="00413E25">
        <w:rPr>
          <w:rFonts w:ascii="Arial" w:hAnsi="Arial" w:cs="Arial"/>
          <w:sz w:val="20"/>
          <w:szCs w:val="20"/>
        </w:rPr>
        <w:t>, któr</w:t>
      </w:r>
      <w:r w:rsidR="00E67AC6" w:rsidRPr="00413E25">
        <w:rPr>
          <w:rFonts w:ascii="Arial" w:hAnsi="Arial" w:cs="Arial"/>
          <w:sz w:val="20"/>
          <w:szCs w:val="20"/>
        </w:rPr>
        <w:t>y</w:t>
      </w:r>
      <w:r w:rsidR="00F05576" w:rsidRPr="00413E25">
        <w:rPr>
          <w:rFonts w:ascii="Arial" w:hAnsi="Arial" w:cs="Arial"/>
          <w:sz w:val="20"/>
          <w:szCs w:val="20"/>
        </w:rPr>
        <w:t xml:space="preserve"> złoży</w:t>
      </w:r>
      <w:r w:rsidR="00E67AC6" w:rsidRPr="00413E25">
        <w:rPr>
          <w:rFonts w:ascii="Arial" w:hAnsi="Arial" w:cs="Arial"/>
          <w:sz w:val="20"/>
          <w:szCs w:val="20"/>
        </w:rPr>
        <w:t>ł</w:t>
      </w:r>
      <w:r w:rsidR="00F05576" w:rsidRPr="00413E25">
        <w:rPr>
          <w:rFonts w:ascii="Arial" w:hAnsi="Arial" w:cs="Arial"/>
          <w:sz w:val="20"/>
          <w:szCs w:val="20"/>
        </w:rPr>
        <w:t xml:space="preserve"> odrębn</w:t>
      </w:r>
      <w:r w:rsidR="00E67AC6" w:rsidRPr="00413E25">
        <w:rPr>
          <w:rFonts w:ascii="Arial" w:hAnsi="Arial" w:cs="Arial"/>
          <w:sz w:val="20"/>
          <w:szCs w:val="20"/>
        </w:rPr>
        <w:t>ą</w:t>
      </w:r>
      <w:r w:rsidR="00F05576" w:rsidRPr="00413E25">
        <w:rPr>
          <w:rFonts w:ascii="Arial" w:hAnsi="Arial" w:cs="Arial"/>
          <w:sz w:val="20"/>
          <w:szCs w:val="20"/>
        </w:rPr>
        <w:t xml:space="preserve"> ofert</w:t>
      </w:r>
      <w:r w:rsidR="00E67AC6" w:rsidRPr="00413E25">
        <w:rPr>
          <w:rFonts w:ascii="Arial" w:hAnsi="Arial" w:cs="Arial"/>
          <w:sz w:val="20"/>
          <w:szCs w:val="20"/>
        </w:rPr>
        <w:t>ę</w:t>
      </w:r>
      <w:r w:rsidR="00F05576" w:rsidRPr="00413E25">
        <w:rPr>
          <w:rFonts w:ascii="Arial" w:hAnsi="Arial" w:cs="Arial"/>
          <w:sz w:val="20"/>
          <w:szCs w:val="20"/>
        </w:rPr>
        <w:t>, albo oświadczenia o przynależności do tej samej grupy kapitałowej wraz z dokumentami lub informacjami potwierdzającymi przygotowanie oferty</w:t>
      </w:r>
      <w:r w:rsidRPr="00413E25">
        <w:rPr>
          <w:rFonts w:ascii="Arial" w:hAnsi="Arial" w:cs="Arial"/>
          <w:sz w:val="20"/>
          <w:szCs w:val="20"/>
        </w:rPr>
        <w:t xml:space="preserve"> </w:t>
      </w:r>
      <w:r w:rsidR="00F05576" w:rsidRPr="00413E25">
        <w:rPr>
          <w:rFonts w:ascii="Arial" w:hAnsi="Arial" w:cs="Arial"/>
          <w:sz w:val="20"/>
          <w:szCs w:val="20"/>
        </w:rPr>
        <w:t xml:space="preserve">niezależnie od innego </w:t>
      </w:r>
      <w:r w:rsidR="005633B5" w:rsidRPr="00413E25">
        <w:rPr>
          <w:rFonts w:ascii="Arial" w:hAnsi="Arial" w:cs="Arial"/>
          <w:sz w:val="20"/>
          <w:szCs w:val="20"/>
        </w:rPr>
        <w:t>W</w:t>
      </w:r>
      <w:r w:rsidR="00F05576" w:rsidRPr="00413E25">
        <w:rPr>
          <w:rFonts w:ascii="Arial" w:hAnsi="Arial" w:cs="Arial"/>
          <w:sz w:val="20"/>
          <w:szCs w:val="20"/>
        </w:rPr>
        <w:t xml:space="preserve">ykonawcy należącego do tej samej grupy kapitałowej – </w:t>
      </w:r>
      <w:r w:rsidR="00F05576" w:rsidRPr="00413E25">
        <w:rPr>
          <w:rFonts w:ascii="Arial" w:hAnsi="Arial" w:cs="Arial"/>
          <w:b/>
          <w:sz w:val="20"/>
          <w:szCs w:val="20"/>
        </w:rPr>
        <w:t xml:space="preserve">załącznik nr </w:t>
      </w:r>
      <w:r w:rsidR="00FB5FFF">
        <w:rPr>
          <w:rFonts w:ascii="Arial" w:hAnsi="Arial" w:cs="Arial"/>
          <w:b/>
          <w:sz w:val="20"/>
          <w:szCs w:val="20"/>
        </w:rPr>
        <w:t>4</w:t>
      </w:r>
      <w:r w:rsidR="00A6126E" w:rsidRPr="00413E25">
        <w:rPr>
          <w:rFonts w:ascii="Arial" w:hAnsi="Arial" w:cs="Arial"/>
          <w:b/>
          <w:sz w:val="20"/>
          <w:szCs w:val="20"/>
        </w:rPr>
        <w:t xml:space="preserve"> </w:t>
      </w:r>
      <w:r w:rsidR="00F05576" w:rsidRPr="00413E25">
        <w:rPr>
          <w:rFonts w:ascii="Arial" w:hAnsi="Arial" w:cs="Arial"/>
          <w:b/>
          <w:sz w:val="20"/>
          <w:szCs w:val="20"/>
        </w:rPr>
        <w:t>do SWZ</w:t>
      </w:r>
      <w:r w:rsidR="00B26E8F" w:rsidRPr="00413E25">
        <w:rPr>
          <w:rFonts w:ascii="Arial" w:hAnsi="Arial" w:cs="Arial"/>
          <w:bCs/>
          <w:sz w:val="20"/>
          <w:szCs w:val="20"/>
        </w:rPr>
        <w:t>,</w:t>
      </w:r>
    </w:p>
    <w:p w14:paraId="52542C07" w14:textId="46FCDCA0" w:rsidR="00C435EA" w:rsidRPr="001868BB" w:rsidRDefault="003153D0" w:rsidP="0082706E">
      <w:pPr>
        <w:pStyle w:val="Akapitzlist"/>
        <w:numPr>
          <w:ilvl w:val="0"/>
          <w:numId w:val="16"/>
        </w:numPr>
        <w:autoSpaceDE w:val="0"/>
        <w:autoSpaceDN w:val="0"/>
        <w:adjustRightInd w:val="0"/>
        <w:spacing w:before="240" w:after="120"/>
        <w:jc w:val="both"/>
        <w:rPr>
          <w:rFonts w:ascii="Arial" w:hAnsi="Arial" w:cs="Arial"/>
          <w:color w:val="000000"/>
          <w:sz w:val="20"/>
          <w:szCs w:val="20"/>
        </w:rPr>
      </w:pPr>
      <w:r w:rsidRPr="00413E25">
        <w:rPr>
          <w:rFonts w:ascii="Arial" w:hAnsi="Arial" w:cs="Arial"/>
          <w:sz w:val="20"/>
          <w:szCs w:val="20"/>
        </w:rPr>
        <w:t>o</w:t>
      </w:r>
      <w:r w:rsidR="00F05576" w:rsidRPr="00413E25">
        <w:rPr>
          <w:rFonts w:ascii="Arial" w:hAnsi="Arial" w:cs="Arial"/>
          <w:sz w:val="20"/>
          <w:szCs w:val="20"/>
        </w:rPr>
        <w:t xml:space="preserve">dpis lub informacja z Krajowego Rejestru Sądowego lub z Centralnej Ewidencji </w:t>
      </w:r>
      <w:r w:rsidR="00B26E8F" w:rsidRPr="00413E25">
        <w:rPr>
          <w:rFonts w:ascii="Arial" w:hAnsi="Arial" w:cs="Arial"/>
          <w:sz w:val="20"/>
          <w:szCs w:val="20"/>
        </w:rPr>
        <w:br/>
      </w:r>
      <w:r w:rsidR="00F05576" w:rsidRPr="00413E25">
        <w:rPr>
          <w:rFonts w:ascii="Arial" w:hAnsi="Arial" w:cs="Arial"/>
          <w:sz w:val="20"/>
          <w:szCs w:val="20"/>
        </w:rPr>
        <w:t>i Informacji o Działalności Gospodarczej, w zakresie art. 109 ust. 1 pkt 4 ustawy, sporządzonych nie wcześniej niż 3 miesiące przed jej złożeniem, jeżeli odrębne przepisy wymagają wpisu do rejestru lub ewidencji</w:t>
      </w:r>
      <w:r w:rsidR="001868BB">
        <w:rPr>
          <w:rFonts w:ascii="Arial" w:hAnsi="Arial" w:cs="Arial"/>
          <w:sz w:val="20"/>
          <w:szCs w:val="20"/>
        </w:rPr>
        <w:t>.</w:t>
      </w:r>
    </w:p>
    <w:p w14:paraId="3274D42F" w14:textId="77777777" w:rsidR="001868BB" w:rsidRPr="00413E25" w:rsidRDefault="001868BB" w:rsidP="001868BB">
      <w:pPr>
        <w:pStyle w:val="Akapitzlist"/>
        <w:autoSpaceDE w:val="0"/>
        <w:autoSpaceDN w:val="0"/>
        <w:adjustRightInd w:val="0"/>
        <w:spacing w:before="240" w:after="120"/>
        <w:ind w:left="1146"/>
        <w:jc w:val="both"/>
        <w:rPr>
          <w:rFonts w:ascii="Arial" w:hAnsi="Arial" w:cs="Arial"/>
          <w:color w:val="000000"/>
          <w:sz w:val="20"/>
          <w:szCs w:val="20"/>
        </w:rPr>
      </w:pPr>
    </w:p>
    <w:p w14:paraId="170F3AB3" w14:textId="0F8403E9" w:rsidR="00592815" w:rsidRPr="00413E25" w:rsidRDefault="00F05576" w:rsidP="0082706E">
      <w:pPr>
        <w:pStyle w:val="Akapitzlist"/>
        <w:numPr>
          <w:ilvl w:val="0"/>
          <w:numId w:val="5"/>
        </w:numPr>
        <w:autoSpaceDE w:val="0"/>
        <w:autoSpaceDN w:val="0"/>
        <w:adjustRightInd w:val="0"/>
        <w:spacing w:before="240" w:after="120"/>
        <w:ind w:left="360"/>
        <w:jc w:val="both"/>
        <w:rPr>
          <w:rFonts w:ascii="Arial" w:hAnsi="Arial" w:cs="Arial"/>
          <w:color w:val="000000"/>
          <w:sz w:val="20"/>
          <w:szCs w:val="20"/>
        </w:rPr>
      </w:pPr>
      <w:r w:rsidRPr="00413E25">
        <w:rPr>
          <w:rFonts w:ascii="Arial" w:hAnsi="Arial" w:cs="Arial"/>
          <w:sz w:val="20"/>
          <w:szCs w:val="20"/>
        </w:rPr>
        <w:t xml:space="preserve">Jeżeli </w:t>
      </w:r>
      <w:r w:rsidR="00613B44" w:rsidRPr="00413E25">
        <w:rPr>
          <w:rFonts w:ascii="Arial" w:hAnsi="Arial" w:cs="Arial"/>
          <w:color w:val="000000"/>
          <w:sz w:val="20"/>
          <w:szCs w:val="20"/>
        </w:rPr>
        <w:t xml:space="preserve">Wykonawca ma siedzibę lub miejsce zamieszkania poza granicami Rzeczypospolitej Polskiej, zamiast dokumentu, o których mowa w ust. 4 pkt 2,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lub dokumenty, o których mowa powyżej, powinny być wystawione nie wcześniej niż 3 miesiące przed ich złożeniem. </w:t>
      </w:r>
    </w:p>
    <w:p w14:paraId="5696CDEC" w14:textId="77777777" w:rsidR="00784162" w:rsidRPr="00413E25" w:rsidRDefault="00784162" w:rsidP="00784162">
      <w:pPr>
        <w:pStyle w:val="Akapitzlist"/>
        <w:autoSpaceDE w:val="0"/>
        <w:autoSpaceDN w:val="0"/>
        <w:adjustRightInd w:val="0"/>
        <w:spacing w:before="240" w:after="120"/>
        <w:ind w:left="360"/>
        <w:jc w:val="both"/>
        <w:rPr>
          <w:rFonts w:ascii="Arial" w:hAnsi="Arial" w:cs="Arial"/>
          <w:color w:val="000000"/>
          <w:sz w:val="20"/>
          <w:szCs w:val="20"/>
        </w:rPr>
      </w:pPr>
    </w:p>
    <w:p w14:paraId="454BDD74" w14:textId="7266AD20" w:rsidR="00613B44" w:rsidRPr="00413E25" w:rsidRDefault="00613B44" w:rsidP="0082706E">
      <w:pPr>
        <w:pStyle w:val="Akapitzlist"/>
        <w:numPr>
          <w:ilvl w:val="0"/>
          <w:numId w:val="5"/>
        </w:numPr>
        <w:autoSpaceDE w:val="0"/>
        <w:autoSpaceDN w:val="0"/>
        <w:adjustRightInd w:val="0"/>
        <w:spacing w:before="240" w:after="120"/>
        <w:ind w:left="360"/>
        <w:jc w:val="both"/>
        <w:rPr>
          <w:rFonts w:ascii="Arial" w:hAnsi="Arial" w:cs="Arial"/>
          <w:color w:val="000000"/>
          <w:sz w:val="20"/>
          <w:szCs w:val="20"/>
        </w:rPr>
      </w:pPr>
      <w:r w:rsidRPr="00413E25">
        <w:rPr>
          <w:rFonts w:ascii="Arial" w:hAnsi="Arial" w:cs="Arial"/>
          <w:color w:val="000000"/>
          <w:sz w:val="20"/>
          <w:szCs w:val="20"/>
        </w:rPr>
        <w:t>Jeżeli w kraju, w którym Wykonawca ma siedzibę lub miejsce zamieszkania, nie wydaje się dokumentów, o których mowa w ust. 5,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lub dokumenty, o których mowa powyżej, powinny być wystawione nie wcześniej niż 3 miesiące przed ich złożeniem.</w:t>
      </w:r>
      <w:r w:rsidRPr="00413E25">
        <w:rPr>
          <w:rFonts w:ascii="Arial" w:hAnsi="Arial" w:cs="Arial"/>
          <w:color w:val="000000"/>
          <w:sz w:val="23"/>
          <w:szCs w:val="23"/>
        </w:rPr>
        <w:t xml:space="preserve"> </w:t>
      </w:r>
    </w:p>
    <w:p w14:paraId="44D7B052" w14:textId="77777777" w:rsidR="00784162" w:rsidRPr="00413E25" w:rsidRDefault="00784162" w:rsidP="00784162">
      <w:pPr>
        <w:pStyle w:val="Akapitzlist"/>
        <w:rPr>
          <w:rFonts w:ascii="Arial" w:hAnsi="Arial" w:cs="Arial"/>
          <w:color w:val="000000"/>
          <w:sz w:val="20"/>
          <w:szCs w:val="20"/>
        </w:rPr>
      </w:pPr>
    </w:p>
    <w:p w14:paraId="1057A7DA" w14:textId="278B7F52" w:rsidR="00784162" w:rsidRPr="00413E25" w:rsidRDefault="00F05576" w:rsidP="0082706E">
      <w:pPr>
        <w:pStyle w:val="Akapitzlist"/>
        <w:numPr>
          <w:ilvl w:val="0"/>
          <w:numId w:val="5"/>
        </w:numPr>
        <w:autoSpaceDE w:val="0"/>
        <w:autoSpaceDN w:val="0"/>
        <w:adjustRightInd w:val="0"/>
        <w:spacing w:before="240" w:after="120"/>
        <w:ind w:left="360"/>
        <w:jc w:val="both"/>
        <w:rPr>
          <w:rFonts w:ascii="Arial" w:hAnsi="Arial" w:cs="Arial"/>
          <w:color w:val="000000"/>
          <w:sz w:val="20"/>
          <w:szCs w:val="20"/>
        </w:rPr>
      </w:pPr>
      <w:r w:rsidRPr="00413E25">
        <w:rPr>
          <w:rFonts w:ascii="Arial" w:hAnsi="Arial" w:cs="Arial"/>
          <w:sz w:val="20"/>
          <w:szCs w:val="20"/>
        </w:rPr>
        <w:t xml:space="preserve">Wykonawca nie jest zobowiązany do złożenia podmiotowych środków dowodowych, które </w:t>
      </w:r>
      <w:r w:rsidR="0056464B" w:rsidRPr="00413E25">
        <w:rPr>
          <w:rFonts w:ascii="Arial" w:hAnsi="Arial" w:cs="Arial"/>
          <w:sz w:val="20"/>
          <w:szCs w:val="20"/>
        </w:rPr>
        <w:t>Z</w:t>
      </w:r>
      <w:r w:rsidRPr="00413E25">
        <w:rPr>
          <w:rFonts w:ascii="Arial" w:hAnsi="Arial" w:cs="Arial"/>
          <w:sz w:val="20"/>
          <w:szCs w:val="20"/>
        </w:rPr>
        <w:t xml:space="preserve">amawiający posiada, jeżeli Wykonawca wskaże te środki oraz potwierdzi ich prawidłowość </w:t>
      </w:r>
      <w:r w:rsidR="00B26E8F" w:rsidRPr="00413E25">
        <w:rPr>
          <w:rFonts w:ascii="Arial" w:hAnsi="Arial" w:cs="Arial"/>
          <w:sz w:val="20"/>
          <w:szCs w:val="20"/>
        </w:rPr>
        <w:br/>
      </w:r>
      <w:r w:rsidRPr="00413E25">
        <w:rPr>
          <w:rFonts w:ascii="Arial" w:hAnsi="Arial" w:cs="Arial"/>
          <w:sz w:val="20"/>
          <w:szCs w:val="20"/>
        </w:rPr>
        <w:t>i aktualność.</w:t>
      </w:r>
    </w:p>
    <w:p w14:paraId="740556BC" w14:textId="77777777" w:rsidR="00784162" w:rsidRPr="00413E25" w:rsidRDefault="00784162" w:rsidP="00784162">
      <w:pPr>
        <w:pStyle w:val="Akapitzlist"/>
        <w:rPr>
          <w:rFonts w:ascii="Arial" w:hAnsi="Arial" w:cs="Arial"/>
          <w:color w:val="000000"/>
          <w:sz w:val="20"/>
          <w:szCs w:val="20"/>
        </w:rPr>
      </w:pPr>
    </w:p>
    <w:p w14:paraId="000000A2" w14:textId="6CAF2FDE" w:rsidR="00680AA1" w:rsidRPr="00413E25" w:rsidRDefault="00F05576" w:rsidP="0082706E">
      <w:pPr>
        <w:pStyle w:val="Akapitzlist"/>
        <w:numPr>
          <w:ilvl w:val="0"/>
          <w:numId w:val="5"/>
        </w:numPr>
        <w:autoSpaceDE w:val="0"/>
        <w:autoSpaceDN w:val="0"/>
        <w:adjustRightInd w:val="0"/>
        <w:spacing w:before="240" w:after="120"/>
        <w:ind w:left="360"/>
        <w:jc w:val="both"/>
        <w:rPr>
          <w:rFonts w:ascii="Arial" w:hAnsi="Arial" w:cs="Arial"/>
          <w:color w:val="000000"/>
          <w:sz w:val="20"/>
          <w:szCs w:val="20"/>
        </w:rPr>
      </w:pPr>
      <w:r w:rsidRPr="00413E25">
        <w:rPr>
          <w:rFonts w:ascii="Arial" w:hAnsi="Arial" w:cs="Arial"/>
          <w:sz w:val="20"/>
          <w:szCs w:val="20"/>
        </w:rPr>
        <w:t>W zakresie nieuregulowanym ustawą PZP lub niniejszą SWZ do oświadczeń i dokumentów składanych przez Wykonawcę w postępowaniu zastosowanie mają w szczególności przepisy rozporządzenia Ministra Rozwoju</w:t>
      </w:r>
      <w:r w:rsidR="006B3F67" w:rsidRPr="00413E25">
        <w:rPr>
          <w:rFonts w:ascii="Arial" w:hAnsi="Arial" w:cs="Arial"/>
          <w:sz w:val="20"/>
          <w:szCs w:val="20"/>
        </w:rPr>
        <w:t>,</w:t>
      </w:r>
      <w:r w:rsidRPr="00413E25">
        <w:rPr>
          <w:rFonts w:ascii="Arial" w:hAnsi="Arial" w:cs="Arial"/>
          <w:sz w:val="20"/>
          <w:szCs w:val="20"/>
        </w:rPr>
        <w:t xml:space="preserve"> Pracy i Technologii z dnia 23 grudnia 2020 r. w sprawie podmiotowych środków dowodowych oraz innych dokumentów lub oświadczeń, jakich może żądać </w:t>
      </w:r>
      <w:r w:rsidR="0056464B" w:rsidRPr="00413E25">
        <w:rPr>
          <w:rFonts w:ascii="Arial" w:hAnsi="Arial" w:cs="Arial"/>
          <w:sz w:val="20"/>
          <w:szCs w:val="20"/>
        </w:rPr>
        <w:t>Z</w:t>
      </w:r>
      <w:r w:rsidRPr="00413E25">
        <w:rPr>
          <w:rFonts w:ascii="Arial" w:hAnsi="Arial" w:cs="Arial"/>
          <w:sz w:val="20"/>
          <w:szCs w:val="20"/>
        </w:rPr>
        <w:t xml:space="preserve">amawiający od </w:t>
      </w:r>
      <w:r w:rsidR="005633B5" w:rsidRPr="00413E25">
        <w:rPr>
          <w:rFonts w:ascii="Arial" w:hAnsi="Arial" w:cs="Arial"/>
          <w:sz w:val="20"/>
          <w:szCs w:val="20"/>
        </w:rPr>
        <w:t>W</w:t>
      </w:r>
      <w:r w:rsidRPr="00413E25">
        <w:rPr>
          <w:rFonts w:ascii="Arial" w:hAnsi="Arial" w:cs="Arial"/>
          <w:sz w:val="20"/>
          <w:szCs w:val="20"/>
        </w:rPr>
        <w:t xml:space="preserve">ykonawcy oraz rozporządzenia Prezesa Rady Ministrów z dnia </w:t>
      </w:r>
      <w:r w:rsidR="006B3F67" w:rsidRPr="00413E25">
        <w:rPr>
          <w:rFonts w:ascii="Arial" w:hAnsi="Arial" w:cs="Arial"/>
          <w:sz w:val="20"/>
          <w:szCs w:val="20"/>
        </w:rPr>
        <w:t>30</w:t>
      </w:r>
      <w:r w:rsidR="00B26E8F" w:rsidRPr="00413E25">
        <w:rPr>
          <w:rFonts w:ascii="Arial" w:hAnsi="Arial" w:cs="Arial"/>
          <w:smallCaps/>
          <w:sz w:val="20"/>
          <w:szCs w:val="20"/>
        </w:rPr>
        <w:t xml:space="preserve"> </w:t>
      </w:r>
      <w:r w:rsidRPr="00413E25">
        <w:rPr>
          <w:rFonts w:ascii="Arial" w:hAnsi="Arial" w:cs="Arial"/>
          <w:sz w:val="20"/>
          <w:szCs w:val="20"/>
        </w:rPr>
        <w:t xml:space="preserve">grudnia 2020 r. w sprawie sposobu sporządzania i przekazywania informacji oraz wymagań technicznych dla dokumentów elektronicznych oraz środków komunikacji elektronicznej w postępowaniu </w:t>
      </w:r>
      <w:r w:rsidR="004740A2">
        <w:rPr>
          <w:rFonts w:ascii="Arial" w:hAnsi="Arial" w:cs="Arial"/>
          <w:sz w:val="20"/>
          <w:szCs w:val="20"/>
        </w:rPr>
        <w:t xml:space="preserve"> </w:t>
      </w:r>
      <w:r w:rsidRPr="00413E25">
        <w:rPr>
          <w:rFonts w:ascii="Arial" w:hAnsi="Arial" w:cs="Arial"/>
          <w:sz w:val="20"/>
          <w:szCs w:val="20"/>
        </w:rPr>
        <w:t>o udzielenie zamówienia publicznego lub konkursie.</w:t>
      </w:r>
    </w:p>
    <w:p w14:paraId="000000A3" w14:textId="12182237" w:rsidR="00680AA1" w:rsidRPr="00413E25" w:rsidRDefault="00F05576" w:rsidP="001804D9">
      <w:pPr>
        <w:pStyle w:val="Nagwek2"/>
        <w:rPr>
          <w:b/>
          <w:bCs/>
          <w:color w:val="000000" w:themeColor="text1"/>
          <w:sz w:val="28"/>
          <w:szCs w:val="28"/>
        </w:rPr>
      </w:pPr>
      <w:bookmarkStart w:id="15" w:name="_gb4nrns0uw97" w:colFirst="0" w:colLast="0"/>
      <w:bookmarkEnd w:id="15"/>
      <w:r w:rsidRPr="00413E25">
        <w:rPr>
          <w:b/>
          <w:bCs/>
          <w:color w:val="000000" w:themeColor="text1"/>
          <w:sz w:val="28"/>
          <w:szCs w:val="28"/>
        </w:rPr>
        <w:lastRenderedPageBreak/>
        <w:t>X. Poleganie na zasobach innych podmiotó</w:t>
      </w:r>
      <w:r w:rsidR="00D81A6A" w:rsidRPr="00413E25">
        <w:rPr>
          <w:b/>
          <w:bCs/>
          <w:color w:val="000000" w:themeColor="text1"/>
          <w:sz w:val="28"/>
          <w:szCs w:val="28"/>
        </w:rPr>
        <w:t>w</w:t>
      </w:r>
    </w:p>
    <w:p w14:paraId="33464CA2" w14:textId="4FF071FA" w:rsidR="005F4D62" w:rsidRPr="00773DAB" w:rsidRDefault="00613B44" w:rsidP="0082706E">
      <w:pPr>
        <w:pStyle w:val="Akapitzlist"/>
        <w:numPr>
          <w:ilvl w:val="3"/>
          <w:numId w:val="5"/>
        </w:numPr>
        <w:autoSpaceDE w:val="0"/>
        <w:autoSpaceDN w:val="0"/>
        <w:adjustRightInd w:val="0"/>
        <w:ind w:left="360"/>
        <w:jc w:val="both"/>
        <w:rPr>
          <w:rFonts w:ascii="Arial" w:hAnsi="Arial" w:cs="Arial"/>
          <w:color w:val="000000"/>
          <w:sz w:val="20"/>
          <w:szCs w:val="20"/>
        </w:rPr>
      </w:pPr>
      <w:r w:rsidRPr="00413E25">
        <w:rPr>
          <w:rFonts w:ascii="Arial" w:hAnsi="Arial" w:cs="Arial"/>
          <w:color w:val="000000"/>
          <w:sz w:val="20"/>
          <w:szCs w:val="20"/>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000000AB" w14:textId="261FF741" w:rsidR="00680AA1" w:rsidRPr="00413E25" w:rsidRDefault="00F05576" w:rsidP="001804D9">
      <w:pPr>
        <w:pStyle w:val="Nagwek2"/>
        <w:jc w:val="both"/>
        <w:rPr>
          <w:b/>
          <w:bCs/>
          <w:sz w:val="28"/>
          <w:szCs w:val="28"/>
        </w:rPr>
      </w:pPr>
      <w:bookmarkStart w:id="16" w:name="_lodptpqf2xh0" w:colFirst="0" w:colLast="0"/>
      <w:bookmarkEnd w:id="16"/>
      <w:r w:rsidRPr="00413E25">
        <w:rPr>
          <w:b/>
          <w:bCs/>
          <w:sz w:val="28"/>
          <w:szCs w:val="28"/>
        </w:rPr>
        <w:t xml:space="preserve">XI. Informacja dla Wykonawców wspólnie ubiegających się </w:t>
      </w:r>
      <w:r w:rsidR="00D95B0C" w:rsidRPr="00413E25">
        <w:rPr>
          <w:b/>
          <w:bCs/>
          <w:sz w:val="28"/>
          <w:szCs w:val="28"/>
        </w:rPr>
        <w:br/>
      </w:r>
      <w:r w:rsidRPr="00413E25">
        <w:rPr>
          <w:b/>
          <w:bCs/>
          <w:sz w:val="28"/>
          <w:szCs w:val="28"/>
        </w:rPr>
        <w:t>o udzielenie zamówienia</w:t>
      </w:r>
    </w:p>
    <w:p w14:paraId="672F5D67" w14:textId="2E362049" w:rsidR="00885296" w:rsidRPr="005324FB" w:rsidRDefault="00F05576" w:rsidP="0082706E">
      <w:pPr>
        <w:numPr>
          <w:ilvl w:val="0"/>
          <w:numId w:val="9"/>
        </w:numPr>
        <w:spacing w:before="240"/>
        <w:ind w:left="452"/>
        <w:jc w:val="both"/>
        <w:rPr>
          <w:sz w:val="20"/>
          <w:szCs w:val="20"/>
        </w:rPr>
      </w:pPr>
      <w:r w:rsidRPr="005324FB">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5324FB">
        <w:rPr>
          <w:b/>
          <w:sz w:val="20"/>
          <w:szCs w:val="20"/>
        </w:rPr>
        <w:t xml:space="preserve"> </w:t>
      </w:r>
      <w:r w:rsidRPr="005324FB">
        <w:rPr>
          <w:sz w:val="20"/>
          <w:szCs w:val="20"/>
        </w:rPr>
        <w:t xml:space="preserve">winno być załączone do oferty. </w:t>
      </w:r>
    </w:p>
    <w:p w14:paraId="2D7380FA" w14:textId="36A6447A" w:rsidR="00885296" w:rsidRPr="005324FB" w:rsidRDefault="00F05576" w:rsidP="0082706E">
      <w:pPr>
        <w:numPr>
          <w:ilvl w:val="0"/>
          <w:numId w:val="9"/>
        </w:numPr>
        <w:spacing w:before="240"/>
        <w:ind w:left="452"/>
        <w:jc w:val="both"/>
        <w:rPr>
          <w:sz w:val="20"/>
          <w:szCs w:val="20"/>
        </w:rPr>
      </w:pPr>
      <w:r w:rsidRPr="005324FB">
        <w:rPr>
          <w:sz w:val="20"/>
          <w:szCs w:val="20"/>
        </w:rPr>
        <w:t xml:space="preserve">W przypadku Wykonawców wspólnie ubiegających się o udzielenie zamówienia, oświadczenia, </w:t>
      </w:r>
      <w:r w:rsidR="00885296" w:rsidRPr="005324FB">
        <w:rPr>
          <w:sz w:val="20"/>
          <w:szCs w:val="20"/>
        </w:rPr>
        <w:br/>
      </w:r>
      <w:r w:rsidRPr="005324FB">
        <w:rPr>
          <w:sz w:val="20"/>
          <w:szCs w:val="20"/>
        </w:rPr>
        <w:t xml:space="preserve">o których mowa w Rozdziale </w:t>
      </w:r>
      <w:r w:rsidR="00143677" w:rsidRPr="005324FB">
        <w:rPr>
          <w:sz w:val="20"/>
          <w:szCs w:val="20"/>
        </w:rPr>
        <w:t>I</w:t>
      </w:r>
      <w:r w:rsidRPr="005324FB">
        <w:rPr>
          <w:sz w:val="20"/>
          <w:szCs w:val="20"/>
        </w:rPr>
        <w:t xml:space="preserve">X ust. 1 SWZ, składa każdy z Wykonawców. Oświadczenia te potwierdzają brak </w:t>
      </w:r>
      <w:r w:rsidR="00773DAB">
        <w:rPr>
          <w:sz w:val="20"/>
          <w:szCs w:val="20"/>
        </w:rPr>
        <w:t>podstaw wykluczenia</w:t>
      </w:r>
      <w:r w:rsidRPr="005324FB">
        <w:rPr>
          <w:sz w:val="20"/>
          <w:szCs w:val="20"/>
        </w:rPr>
        <w:t xml:space="preserve"> Wykonawców</w:t>
      </w:r>
      <w:r w:rsidR="00773DAB">
        <w:rPr>
          <w:sz w:val="20"/>
          <w:szCs w:val="20"/>
        </w:rPr>
        <w:t>.</w:t>
      </w:r>
      <w:r w:rsidRPr="005324FB">
        <w:rPr>
          <w:sz w:val="20"/>
          <w:szCs w:val="20"/>
        </w:rPr>
        <w:t xml:space="preserve"> </w:t>
      </w:r>
    </w:p>
    <w:p w14:paraId="000000AF" w14:textId="3EECB7B9" w:rsidR="00680AA1" w:rsidRPr="005324FB" w:rsidRDefault="00F05576" w:rsidP="0082706E">
      <w:pPr>
        <w:numPr>
          <w:ilvl w:val="0"/>
          <w:numId w:val="9"/>
        </w:numPr>
        <w:spacing w:before="240" w:after="240"/>
        <w:ind w:left="452"/>
        <w:jc w:val="both"/>
        <w:rPr>
          <w:sz w:val="20"/>
          <w:szCs w:val="20"/>
        </w:rPr>
      </w:pPr>
      <w:r w:rsidRPr="005324FB">
        <w:rPr>
          <w:sz w:val="20"/>
          <w:szCs w:val="20"/>
        </w:rPr>
        <w:t>Oświadczenia i dokumenty potwierdzające brak podstaw do wykluczenia z postępowania składa każdy z Wykonawców wspólnie ubiegających się o zamówienie.</w:t>
      </w:r>
    </w:p>
    <w:p w14:paraId="1071624E" w14:textId="3D543270" w:rsidR="00B04228" w:rsidRPr="00413E25" w:rsidRDefault="00F05576" w:rsidP="001804D9">
      <w:pPr>
        <w:pStyle w:val="Nagwek2"/>
        <w:spacing w:before="240" w:after="240"/>
        <w:jc w:val="both"/>
        <w:rPr>
          <w:b/>
          <w:bCs/>
          <w:sz w:val="28"/>
          <w:szCs w:val="28"/>
        </w:rPr>
      </w:pPr>
      <w:bookmarkStart w:id="17" w:name="_tp7vefgpgfgi" w:colFirst="0" w:colLast="0"/>
      <w:bookmarkEnd w:id="17"/>
      <w:r w:rsidRPr="00413E25">
        <w:rPr>
          <w:b/>
          <w:bCs/>
          <w:sz w:val="28"/>
          <w:szCs w:val="28"/>
        </w:rPr>
        <w:t xml:space="preserve">XII. Informacje o sposobie porozumiewania się </w:t>
      </w:r>
      <w:r w:rsidR="0054525C" w:rsidRPr="00413E25">
        <w:rPr>
          <w:b/>
          <w:bCs/>
          <w:sz w:val="28"/>
          <w:szCs w:val="28"/>
        </w:rPr>
        <w:t>Z</w:t>
      </w:r>
      <w:r w:rsidRPr="00413E25">
        <w:rPr>
          <w:b/>
          <w:bCs/>
          <w:sz w:val="28"/>
          <w:szCs w:val="28"/>
        </w:rPr>
        <w:t xml:space="preserve">amawiającego </w:t>
      </w:r>
      <w:r w:rsidR="00D95B0C" w:rsidRPr="00413E25">
        <w:rPr>
          <w:b/>
          <w:bCs/>
          <w:sz w:val="28"/>
          <w:szCs w:val="28"/>
        </w:rPr>
        <w:br/>
      </w:r>
      <w:r w:rsidRPr="00413E25">
        <w:rPr>
          <w:b/>
          <w:bCs/>
          <w:sz w:val="28"/>
          <w:szCs w:val="28"/>
        </w:rPr>
        <w:t>z Wykonawcami oraz przekazywania oświadczeń lub</w:t>
      </w:r>
      <w:r w:rsidR="00885296" w:rsidRPr="00413E25">
        <w:rPr>
          <w:b/>
          <w:bCs/>
          <w:sz w:val="28"/>
          <w:szCs w:val="28"/>
        </w:rPr>
        <w:t xml:space="preserve"> </w:t>
      </w:r>
      <w:r w:rsidRPr="00413E25">
        <w:rPr>
          <w:b/>
          <w:bCs/>
          <w:sz w:val="28"/>
          <w:szCs w:val="28"/>
        </w:rPr>
        <w:t>dokumentów</w:t>
      </w:r>
    </w:p>
    <w:p w14:paraId="645AE2D3" w14:textId="77777777" w:rsidR="005A2CB2"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 xml:space="preserve">Postępowanie o udzielenie zamówienia </w:t>
      </w:r>
      <w:proofErr w:type="gramStart"/>
      <w:r w:rsidRPr="005A2CB2">
        <w:rPr>
          <w:rFonts w:ascii="Arial" w:hAnsi="Arial" w:cs="Arial"/>
          <w:sz w:val="20"/>
          <w:szCs w:val="20"/>
        </w:rPr>
        <w:t>publicznego  prowadzone</w:t>
      </w:r>
      <w:proofErr w:type="gramEnd"/>
      <w:r w:rsidRPr="005A2CB2">
        <w:rPr>
          <w:rFonts w:ascii="Arial" w:hAnsi="Arial" w:cs="Arial"/>
          <w:sz w:val="20"/>
          <w:szCs w:val="20"/>
        </w:rPr>
        <w:t xml:space="preserve"> jest w języku polskim, przy użyciu środków komunikacji elektronicznej, za pośrednictwem Platformy e-Zamówienia, która jest dostępna pod adresem </w:t>
      </w:r>
      <w:proofErr w:type="gramStart"/>
      <w:r w:rsidRPr="005A2CB2">
        <w:rPr>
          <w:rFonts w:ascii="Arial" w:hAnsi="Arial" w:cs="Arial"/>
          <w:sz w:val="20"/>
          <w:szCs w:val="20"/>
        </w:rPr>
        <w:t>https://ezamowienia.gov.pl .</w:t>
      </w:r>
      <w:proofErr w:type="gramEnd"/>
      <w:r w:rsidRPr="005A2CB2">
        <w:rPr>
          <w:rFonts w:ascii="Arial" w:hAnsi="Arial" w:cs="Arial"/>
          <w:sz w:val="20"/>
          <w:szCs w:val="20"/>
        </w:rPr>
        <w:t xml:space="preserve"> </w:t>
      </w:r>
    </w:p>
    <w:p w14:paraId="017E9A60" w14:textId="77777777" w:rsidR="005A2CB2"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 xml:space="preserve">Korzystanie z Platformy e-Zamówienia jest bezpłatne. </w:t>
      </w:r>
    </w:p>
    <w:p w14:paraId="22692A1E"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w:t>
      </w:r>
      <w:r w:rsidR="009C361A">
        <w:rPr>
          <w:rFonts w:ascii="Arial" w:hAnsi="Arial" w:cs="Arial"/>
          <w:sz w:val="20"/>
          <w:szCs w:val="20"/>
        </w:rPr>
        <w:t>-</w:t>
      </w:r>
      <w:r w:rsidRPr="005A2CB2">
        <w:rPr>
          <w:rFonts w:ascii="Arial" w:hAnsi="Arial" w:cs="Arial"/>
          <w:sz w:val="20"/>
          <w:szCs w:val="20"/>
        </w:rPr>
        <w:t xml:space="preserve">Zamówienia, dostępny na stronie internetowej https://ezamowienia.gov.pl oraz informacje zamieszczone w zakładce „Centrum Pomocy”. </w:t>
      </w:r>
    </w:p>
    <w:p w14:paraId="106609F8"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 xml:space="preserve">Przeglądanie i pobieranie publicznej treści dokumentacji postępowania nie wymaga posiadania konta na Platformie e-Zamówienia ani logowania.  </w:t>
      </w:r>
    </w:p>
    <w:p w14:paraId="3E4A432F"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A2CB2">
        <w:rPr>
          <w:rFonts w:ascii="Arial" w:hAnsi="Arial" w:cs="Arial"/>
          <w:sz w:val="20"/>
          <w:szCs w:val="20"/>
        </w:rPr>
        <w:t>Pzp</w:t>
      </w:r>
      <w:proofErr w:type="spellEnd"/>
      <w:r w:rsidRPr="005A2CB2">
        <w:rPr>
          <w:rFonts w:ascii="Arial" w:hAnsi="Arial" w:cs="Arial"/>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 Uwaga: opatrzenie podpisem zaufanym lub osobistym dopuszczalne jest w postępowaniach o udzielenie zamówienia o warto</w:t>
      </w:r>
      <w:r w:rsidR="009C361A">
        <w:rPr>
          <w:rFonts w:ascii="Arial" w:hAnsi="Arial" w:cs="Arial"/>
          <w:sz w:val="20"/>
          <w:szCs w:val="20"/>
        </w:rPr>
        <w:t>ści mniejszej niż progi unijne.</w:t>
      </w:r>
    </w:p>
    <w:p w14:paraId="18455305"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Możliwość korzystania w postępowaniu z „Formularzy do komunikacji” w pełnym zakresie wymaga posiadania konta „Wykonawcy” na Platformie e-Zamówienia oraz zalogowania się na Platformie e-</w:t>
      </w:r>
      <w:r w:rsidRPr="005A2CB2">
        <w:rPr>
          <w:rFonts w:ascii="Arial" w:hAnsi="Arial" w:cs="Arial"/>
          <w:sz w:val="20"/>
          <w:szCs w:val="20"/>
        </w:rPr>
        <w:lastRenderedPageBreak/>
        <w:t xml:space="preserve">Zamówienia. Do korzystania z „Formularzy do komunikacji” służących do zadawania pytań dotyczących treści SWZ wystarczające jest posiadanie tzw. konta uproszczonego na Platformie e-Zamówienia.  </w:t>
      </w:r>
    </w:p>
    <w:p w14:paraId="4209980A"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Wszystkie wysłane i odebrane w postępowaniu przez wykonawcę wiadomości widoczne są po zalogowaniu w podglądzie postępowan</w:t>
      </w:r>
      <w:r w:rsidR="009C361A">
        <w:rPr>
          <w:rFonts w:ascii="Arial" w:hAnsi="Arial" w:cs="Arial"/>
          <w:sz w:val="20"/>
          <w:szCs w:val="20"/>
        </w:rPr>
        <w:t>ia w zakładce „Komunikacja”.</w:t>
      </w:r>
    </w:p>
    <w:p w14:paraId="7B02BBDD"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Maksymalny rozmiar plików przesyłanych za pośrednictwem „Formularzy do k</w:t>
      </w:r>
      <w:r w:rsidR="009C361A">
        <w:rPr>
          <w:rFonts w:ascii="Arial" w:hAnsi="Arial" w:cs="Arial"/>
          <w:sz w:val="20"/>
          <w:szCs w:val="20"/>
        </w:rPr>
        <w:t xml:space="preserve">omunikacji” wynosi 150 MB </w:t>
      </w:r>
      <w:r w:rsidRPr="005A2CB2">
        <w:rPr>
          <w:rFonts w:ascii="Arial" w:hAnsi="Arial" w:cs="Arial"/>
          <w:sz w:val="20"/>
          <w:szCs w:val="20"/>
        </w:rPr>
        <w:t xml:space="preserve">(wielkość ta dotyczy plików przesyłanych jako załączniki do jednego formularza). </w:t>
      </w:r>
    </w:p>
    <w:p w14:paraId="61FE55DA"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 xml:space="preserve">Minimalne wymagania techniczne dotyczące sprzętu używanego w celu korzystania z usług Platformy </w:t>
      </w:r>
      <w:proofErr w:type="spellStart"/>
      <w:r w:rsidRPr="005A2CB2">
        <w:rPr>
          <w:rFonts w:ascii="Arial" w:hAnsi="Arial" w:cs="Arial"/>
          <w:sz w:val="20"/>
          <w:szCs w:val="20"/>
        </w:rPr>
        <w:t>eZamówienia</w:t>
      </w:r>
      <w:proofErr w:type="spellEnd"/>
      <w:r w:rsidRPr="005A2CB2">
        <w:rPr>
          <w:rFonts w:ascii="Arial" w:hAnsi="Arial" w:cs="Arial"/>
          <w:sz w:val="20"/>
          <w:szCs w:val="20"/>
        </w:rPr>
        <w:t xml:space="preserve"> oraz informacje dotyczące specyfikacji połączenia określa Regulamin Platformy e-Zamówienia. </w:t>
      </w:r>
    </w:p>
    <w:p w14:paraId="710EFC44"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5E0AD35C" w14:textId="77777777" w:rsidR="009C361A"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W przypadkach uniemożliwiających komunikację wykonawcy i Zamawiającego za pośrednictwem Platformy e</w:t>
      </w:r>
      <w:r w:rsidR="009C361A">
        <w:rPr>
          <w:rFonts w:ascii="Arial" w:hAnsi="Arial" w:cs="Arial"/>
          <w:sz w:val="20"/>
          <w:szCs w:val="20"/>
        </w:rPr>
        <w:t>-</w:t>
      </w:r>
      <w:r w:rsidRPr="005A2CB2">
        <w:rPr>
          <w:rFonts w:ascii="Arial" w:hAnsi="Arial" w:cs="Arial"/>
          <w:sz w:val="20"/>
          <w:szCs w:val="20"/>
        </w:rPr>
        <w:t xml:space="preserve">Zamówienia, Zamawiający dopuszcza komunikację za pomocą poczty elektronicznej na adres e-mail wskazany w rozdziale 1 ust. 3 (nie dotyczy składania ofert). </w:t>
      </w:r>
    </w:p>
    <w:p w14:paraId="4D5503CB" w14:textId="475B08AD" w:rsidR="003D5169" w:rsidRDefault="005A2CB2" w:rsidP="0082706E">
      <w:pPr>
        <w:pStyle w:val="Akapitzlist"/>
        <w:numPr>
          <w:ilvl w:val="3"/>
          <w:numId w:val="9"/>
        </w:numPr>
        <w:ind w:left="426"/>
        <w:jc w:val="both"/>
        <w:rPr>
          <w:rFonts w:ascii="Arial" w:hAnsi="Arial" w:cs="Arial"/>
          <w:sz w:val="20"/>
          <w:szCs w:val="20"/>
        </w:rPr>
      </w:pPr>
      <w:r w:rsidRPr="005A2CB2">
        <w:rPr>
          <w:rFonts w:ascii="Arial" w:hAnsi="Arial" w:cs="Arial"/>
          <w:sz w:val="20"/>
          <w:szCs w:val="20"/>
        </w:rPr>
        <w:t>Zamawiający w niniejszym postępowaniu nie przewiduje innego sposobu komunikowania się z Wykonawcami niż przy użyciu środków komunikacji elektroniczne</w:t>
      </w:r>
      <w:r w:rsidR="009C361A">
        <w:rPr>
          <w:rFonts w:ascii="Arial" w:hAnsi="Arial" w:cs="Arial"/>
          <w:sz w:val="20"/>
          <w:szCs w:val="20"/>
        </w:rPr>
        <w:t>j.</w:t>
      </w:r>
    </w:p>
    <w:p w14:paraId="0E9E81D7" w14:textId="0D87F80F" w:rsidR="003D5169" w:rsidRDefault="003D5169" w:rsidP="0082706E">
      <w:pPr>
        <w:pStyle w:val="Akapitzlist"/>
        <w:numPr>
          <w:ilvl w:val="3"/>
          <w:numId w:val="9"/>
        </w:numPr>
        <w:ind w:left="426"/>
        <w:jc w:val="both"/>
        <w:rPr>
          <w:rFonts w:ascii="Arial" w:hAnsi="Arial" w:cs="Arial"/>
          <w:sz w:val="20"/>
          <w:szCs w:val="20"/>
        </w:rPr>
      </w:pPr>
      <w:r w:rsidRPr="009C361A">
        <w:rPr>
          <w:rFonts w:ascii="Arial" w:hAnsi="Arial" w:cs="Arial"/>
          <w:sz w:val="20"/>
          <w:szCs w:val="20"/>
        </w:rPr>
        <w:t>Osobą uprawnioną do porozumiewania się z Wykonawcami jest</w:t>
      </w:r>
      <w:r w:rsidR="00FA0C16" w:rsidRPr="009C361A">
        <w:rPr>
          <w:rFonts w:ascii="Arial" w:hAnsi="Arial" w:cs="Arial"/>
          <w:sz w:val="20"/>
          <w:szCs w:val="20"/>
        </w:rPr>
        <w:t>:</w:t>
      </w:r>
    </w:p>
    <w:p w14:paraId="67554AF3" w14:textId="239DBA96" w:rsidR="009C361A" w:rsidRPr="009C361A" w:rsidRDefault="009C361A" w:rsidP="009C361A">
      <w:pPr>
        <w:pStyle w:val="Akapitzlist"/>
        <w:ind w:left="426"/>
        <w:jc w:val="both"/>
        <w:rPr>
          <w:rFonts w:ascii="Arial" w:hAnsi="Arial" w:cs="Arial"/>
          <w:sz w:val="20"/>
          <w:szCs w:val="20"/>
        </w:rPr>
      </w:pPr>
      <w:r w:rsidRPr="009C361A">
        <w:rPr>
          <w:rFonts w:ascii="Arial" w:hAnsi="Arial" w:cs="Arial"/>
          <w:sz w:val="20"/>
          <w:szCs w:val="20"/>
        </w:rPr>
        <w:t>w sprawach formalno-prawnych</w:t>
      </w:r>
      <w:r w:rsidR="00773DAB">
        <w:rPr>
          <w:rFonts w:ascii="Arial" w:hAnsi="Arial" w:cs="Arial"/>
          <w:sz w:val="20"/>
          <w:szCs w:val="20"/>
        </w:rPr>
        <w:t>, merytorycznych</w:t>
      </w:r>
      <w:r w:rsidRPr="009C361A">
        <w:rPr>
          <w:rFonts w:ascii="Arial" w:hAnsi="Arial" w:cs="Arial"/>
          <w:sz w:val="20"/>
          <w:szCs w:val="20"/>
        </w:rPr>
        <w:t>:</w:t>
      </w:r>
    </w:p>
    <w:p w14:paraId="4E294D4E" w14:textId="77777777" w:rsidR="009C361A" w:rsidRPr="009C361A" w:rsidRDefault="009C361A" w:rsidP="009C361A">
      <w:pPr>
        <w:pStyle w:val="Akapitzlist"/>
        <w:ind w:left="426"/>
        <w:jc w:val="both"/>
        <w:rPr>
          <w:rFonts w:ascii="Arial" w:hAnsi="Arial" w:cs="Arial"/>
          <w:sz w:val="20"/>
          <w:szCs w:val="20"/>
        </w:rPr>
      </w:pPr>
      <w:r w:rsidRPr="009C361A">
        <w:rPr>
          <w:rFonts w:ascii="Arial" w:hAnsi="Arial" w:cs="Arial"/>
          <w:sz w:val="20"/>
          <w:szCs w:val="20"/>
        </w:rPr>
        <w:t xml:space="preserve">Małgorzata </w:t>
      </w:r>
      <w:proofErr w:type="gramStart"/>
      <w:r w:rsidRPr="009C361A">
        <w:rPr>
          <w:rFonts w:ascii="Arial" w:hAnsi="Arial" w:cs="Arial"/>
          <w:sz w:val="20"/>
          <w:szCs w:val="20"/>
        </w:rPr>
        <w:t>Hordyńska  –</w:t>
      </w:r>
      <w:proofErr w:type="gramEnd"/>
      <w:r w:rsidRPr="009C361A">
        <w:rPr>
          <w:rFonts w:ascii="Arial" w:hAnsi="Arial" w:cs="Arial"/>
          <w:sz w:val="20"/>
          <w:szCs w:val="20"/>
        </w:rPr>
        <w:t xml:space="preserve"> tel.: 607541587, e-mail: m.hordynska78@wp.pl</w:t>
      </w:r>
    </w:p>
    <w:p w14:paraId="5BCA6698" w14:textId="2AA6D66E" w:rsidR="00FA0C16" w:rsidRPr="009C361A" w:rsidRDefault="00FA0C16" w:rsidP="0082706E">
      <w:pPr>
        <w:pStyle w:val="Akapitzlist"/>
        <w:numPr>
          <w:ilvl w:val="3"/>
          <w:numId w:val="9"/>
        </w:numPr>
        <w:ind w:left="426"/>
        <w:jc w:val="both"/>
        <w:rPr>
          <w:rFonts w:ascii="Arial" w:hAnsi="Arial" w:cs="Arial"/>
          <w:sz w:val="20"/>
          <w:szCs w:val="20"/>
        </w:rPr>
      </w:pPr>
      <w:r w:rsidRPr="009C361A">
        <w:rPr>
          <w:rFonts w:ascii="Arial" w:hAnsi="Arial" w:cs="Arial"/>
          <w:color w:val="000000" w:themeColor="text1"/>
          <w:sz w:val="20"/>
          <w:szCs w:val="20"/>
        </w:rPr>
        <w:t xml:space="preserve">Wykonawca może zwrócić się do </w:t>
      </w:r>
      <w:r w:rsidR="0054525C" w:rsidRPr="009C361A">
        <w:rPr>
          <w:rFonts w:ascii="Arial" w:hAnsi="Arial" w:cs="Arial"/>
          <w:color w:val="000000" w:themeColor="text1"/>
          <w:sz w:val="20"/>
          <w:szCs w:val="20"/>
        </w:rPr>
        <w:t>Z</w:t>
      </w:r>
      <w:r w:rsidRPr="009C361A">
        <w:rPr>
          <w:rFonts w:ascii="Arial" w:hAnsi="Arial" w:cs="Arial"/>
          <w:color w:val="000000" w:themeColor="text1"/>
          <w:sz w:val="20"/>
          <w:szCs w:val="20"/>
        </w:rPr>
        <w:t>amawiającego z wnioskiem o wyjaśnienie treści SWZ.</w:t>
      </w:r>
    </w:p>
    <w:p w14:paraId="0F79B00D" w14:textId="6644D1F7" w:rsidR="00FA0C16" w:rsidRDefault="00FA0C16" w:rsidP="0082706E">
      <w:pPr>
        <w:pStyle w:val="Akapitzlist"/>
        <w:numPr>
          <w:ilvl w:val="3"/>
          <w:numId w:val="9"/>
        </w:numPr>
        <w:ind w:left="426"/>
        <w:jc w:val="both"/>
        <w:rPr>
          <w:rFonts w:ascii="Arial" w:hAnsi="Arial" w:cs="Arial"/>
          <w:sz w:val="20"/>
          <w:szCs w:val="20"/>
        </w:rPr>
      </w:pPr>
      <w:r w:rsidRPr="009C361A">
        <w:rPr>
          <w:rFonts w:ascii="Arial" w:hAnsi="Arial" w:cs="Arial"/>
          <w:sz w:val="20"/>
          <w:szCs w:val="20"/>
        </w:rPr>
        <w:t>Zamawiający jest obowiązany udzielić wyjaśnień niezwłocznie, jednak nie później niż na 2 dni przed upływem terminu składania ofert, pod warunkiem</w:t>
      </w:r>
      <w:r w:rsidR="009C361A">
        <w:rPr>
          <w:rFonts w:ascii="Arial" w:hAnsi="Arial" w:cs="Arial"/>
          <w:sz w:val="20"/>
          <w:szCs w:val="20"/>
        </w:rPr>
        <w:t>,</w:t>
      </w:r>
      <w:r w:rsidRPr="009C361A">
        <w:rPr>
          <w:rFonts w:ascii="Arial" w:hAnsi="Arial" w:cs="Arial"/>
          <w:sz w:val="20"/>
          <w:szCs w:val="20"/>
        </w:rPr>
        <w:t xml:space="preserve"> że wniosek o wyjaśnienie treści SWZ wpłynął do </w:t>
      </w:r>
      <w:r w:rsidR="0054525C" w:rsidRPr="009C361A">
        <w:rPr>
          <w:rFonts w:ascii="Arial" w:hAnsi="Arial" w:cs="Arial"/>
          <w:sz w:val="20"/>
          <w:szCs w:val="20"/>
        </w:rPr>
        <w:t>Z</w:t>
      </w:r>
      <w:r w:rsidRPr="009C361A">
        <w:rPr>
          <w:rFonts w:ascii="Arial" w:hAnsi="Arial" w:cs="Arial"/>
          <w:sz w:val="20"/>
          <w:szCs w:val="20"/>
        </w:rPr>
        <w:t xml:space="preserve">amawiającego nie później niż na 4 dni przed upływem terminu składania ofert. </w:t>
      </w:r>
    </w:p>
    <w:p w14:paraId="3125E496" w14:textId="78ECDE3D" w:rsidR="0048044D" w:rsidRDefault="00FA0C16" w:rsidP="0082706E">
      <w:pPr>
        <w:pStyle w:val="Akapitzlist"/>
        <w:numPr>
          <w:ilvl w:val="3"/>
          <w:numId w:val="9"/>
        </w:numPr>
        <w:ind w:left="426"/>
        <w:jc w:val="both"/>
        <w:rPr>
          <w:rFonts w:ascii="Arial" w:hAnsi="Arial" w:cs="Arial"/>
          <w:sz w:val="20"/>
          <w:szCs w:val="20"/>
        </w:rPr>
      </w:pPr>
      <w:r w:rsidRPr="009C361A">
        <w:rPr>
          <w:rFonts w:ascii="Arial" w:hAnsi="Arial" w:cs="Arial"/>
          <w:sz w:val="20"/>
          <w:szCs w:val="20"/>
        </w:rPr>
        <w:t xml:space="preserve">Jeżeli </w:t>
      </w:r>
      <w:r w:rsidR="0054525C" w:rsidRPr="009C361A">
        <w:rPr>
          <w:rFonts w:ascii="Arial" w:hAnsi="Arial" w:cs="Arial"/>
          <w:sz w:val="20"/>
          <w:szCs w:val="20"/>
        </w:rPr>
        <w:t>Z</w:t>
      </w:r>
      <w:r w:rsidRPr="009C361A">
        <w:rPr>
          <w:rFonts w:ascii="Arial" w:hAnsi="Arial" w:cs="Arial"/>
          <w:sz w:val="20"/>
          <w:szCs w:val="20"/>
        </w:rPr>
        <w:t xml:space="preserve">amawiający nie udzieli wyjaśnień w terminie, o którym mowa powyżej, przedłuża termin składania ofert o czas niezbędny do zapoznania się wszystkich zainteresowanych </w:t>
      </w:r>
      <w:r w:rsidR="00510B07" w:rsidRPr="009C361A">
        <w:rPr>
          <w:rFonts w:ascii="Arial" w:hAnsi="Arial" w:cs="Arial"/>
          <w:sz w:val="20"/>
          <w:szCs w:val="20"/>
        </w:rPr>
        <w:t>W</w:t>
      </w:r>
      <w:r w:rsidRPr="009C361A">
        <w:rPr>
          <w:rFonts w:ascii="Arial" w:hAnsi="Arial" w:cs="Arial"/>
          <w:sz w:val="20"/>
          <w:szCs w:val="20"/>
        </w:rPr>
        <w:t xml:space="preserve">ykonawców z wyjaśnieniami niezbędnymi do należytego przygotowania i złożenia ofert. W przypadku gdy wniosek o wyjaśnienie treści specyfikacji nie wpłynął w terminie, o którym mowa powyżej, </w:t>
      </w:r>
      <w:r w:rsidR="0054525C" w:rsidRPr="009C361A">
        <w:rPr>
          <w:rFonts w:ascii="Arial" w:hAnsi="Arial" w:cs="Arial"/>
          <w:sz w:val="20"/>
          <w:szCs w:val="20"/>
        </w:rPr>
        <w:t>Z</w:t>
      </w:r>
      <w:r w:rsidRPr="009C361A">
        <w:rPr>
          <w:rFonts w:ascii="Arial" w:hAnsi="Arial" w:cs="Arial"/>
          <w:sz w:val="20"/>
          <w:szCs w:val="20"/>
        </w:rPr>
        <w:t>amawiający nie ma obowiązku udzielania wyjaśnień SWZ oraz obowiązku przedłużenia terminu składania ofert.</w:t>
      </w:r>
    </w:p>
    <w:p w14:paraId="0F967206" w14:textId="77777777" w:rsidR="004A0999" w:rsidRPr="00544137" w:rsidRDefault="004A0999" w:rsidP="0082706E">
      <w:pPr>
        <w:pStyle w:val="Akapitzlist"/>
        <w:numPr>
          <w:ilvl w:val="3"/>
          <w:numId w:val="9"/>
        </w:numPr>
        <w:ind w:left="426"/>
        <w:rPr>
          <w:rFonts w:ascii="Arial" w:hAnsi="Arial" w:cs="Arial"/>
          <w:sz w:val="20"/>
          <w:szCs w:val="20"/>
        </w:rPr>
      </w:pPr>
      <w:r w:rsidRPr="00544137">
        <w:rPr>
          <w:rFonts w:ascii="Arial" w:hAnsi="Arial" w:cs="Arial"/>
          <w:sz w:val="20"/>
          <w:szCs w:val="20"/>
        </w:rPr>
        <w:t>Modyfikacja treści specyfikacji warunków zamówienia:</w:t>
      </w:r>
    </w:p>
    <w:p w14:paraId="19A117F7" w14:textId="1B22D662" w:rsidR="004A0999" w:rsidRPr="00544137" w:rsidRDefault="004A0999" w:rsidP="0082706E">
      <w:pPr>
        <w:pStyle w:val="Akapitzlist"/>
        <w:numPr>
          <w:ilvl w:val="1"/>
          <w:numId w:val="35"/>
        </w:numPr>
        <w:ind w:left="709"/>
        <w:rPr>
          <w:rFonts w:ascii="Arial" w:hAnsi="Arial" w:cs="Arial"/>
          <w:sz w:val="20"/>
          <w:szCs w:val="20"/>
        </w:rPr>
      </w:pPr>
      <w:r w:rsidRPr="00544137">
        <w:rPr>
          <w:rFonts w:ascii="Arial" w:hAnsi="Arial" w:cs="Arial"/>
          <w:sz w:val="20"/>
          <w:szCs w:val="20"/>
        </w:rPr>
        <w:t>W uzasadnionych przypadkach zamawiający może przed upływem terminu składania ofert zmodyfikować treść specyfikacji warunków zamówienia.</w:t>
      </w:r>
    </w:p>
    <w:p w14:paraId="542112A8" w14:textId="77777777" w:rsidR="004A0999" w:rsidRPr="00544137" w:rsidRDefault="004A0999" w:rsidP="0082706E">
      <w:pPr>
        <w:pStyle w:val="Akapitzlist"/>
        <w:numPr>
          <w:ilvl w:val="1"/>
          <w:numId w:val="35"/>
        </w:numPr>
        <w:ind w:left="709"/>
        <w:rPr>
          <w:rFonts w:ascii="Arial" w:hAnsi="Arial" w:cs="Arial"/>
          <w:sz w:val="20"/>
          <w:szCs w:val="20"/>
        </w:rPr>
      </w:pPr>
      <w:r w:rsidRPr="00544137">
        <w:rPr>
          <w:rFonts w:ascii="Arial" w:hAnsi="Arial" w:cs="Arial"/>
          <w:sz w:val="20"/>
          <w:szCs w:val="20"/>
        </w:rPr>
        <w:t>Wprowadzone w ten sposób modyfikacje, uzupełnienia i ustalenia lub zmiany, w tym zmiany terminów zamieszczone zostaną na stronie internetowej prowadzonego postępowania.</w:t>
      </w:r>
    </w:p>
    <w:p w14:paraId="13D58C27" w14:textId="77777777" w:rsidR="004A0999" w:rsidRPr="00544137" w:rsidRDefault="004A0999" w:rsidP="0082706E">
      <w:pPr>
        <w:pStyle w:val="Akapitzlist"/>
        <w:numPr>
          <w:ilvl w:val="1"/>
          <w:numId w:val="35"/>
        </w:numPr>
        <w:ind w:left="709"/>
        <w:rPr>
          <w:rFonts w:ascii="Arial" w:hAnsi="Arial" w:cs="Arial"/>
          <w:sz w:val="20"/>
          <w:szCs w:val="20"/>
        </w:rPr>
      </w:pPr>
      <w:r w:rsidRPr="00544137">
        <w:rPr>
          <w:rFonts w:ascii="Arial" w:hAnsi="Arial" w:cs="Arial"/>
          <w:sz w:val="20"/>
          <w:szCs w:val="20"/>
        </w:rPr>
        <w:t xml:space="preserve">Wszelkie modyfikacje, uzupełnienia i ustalenia oraz zmiany, w tym zmiany terminów, jak również pytania wykonawców wraz z wyjaśnieniami stają się integralną częścią specyfikacji warunków zamówienia i będą wiążące przy składaniu ofert. Wszelkie prawa </w:t>
      </w:r>
      <w:r w:rsidRPr="00544137">
        <w:rPr>
          <w:rFonts w:ascii="Arial" w:hAnsi="Arial" w:cs="Arial"/>
          <w:sz w:val="20"/>
          <w:szCs w:val="20"/>
        </w:rPr>
        <w:br/>
        <w:t>i zobowiązania wykonawcy odnośnie wcześniej ustalonych terminów będą podlegały nowemu terminowi.</w:t>
      </w:r>
    </w:p>
    <w:p w14:paraId="75806666" w14:textId="77777777" w:rsidR="004A0999" w:rsidRPr="009C361A" w:rsidRDefault="004A0999" w:rsidP="004A0999">
      <w:pPr>
        <w:pStyle w:val="Akapitzlist"/>
        <w:ind w:left="426"/>
        <w:jc w:val="both"/>
        <w:rPr>
          <w:rFonts w:ascii="Arial" w:hAnsi="Arial" w:cs="Arial"/>
          <w:sz w:val="20"/>
          <w:szCs w:val="20"/>
        </w:rPr>
      </w:pPr>
    </w:p>
    <w:p w14:paraId="704059EE" w14:textId="6C84D2E2" w:rsidR="00932A83" w:rsidRPr="00413E25" w:rsidRDefault="00F05576" w:rsidP="001804D9">
      <w:pPr>
        <w:pStyle w:val="Nagwek2"/>
        <w:spacing w:before="240" w:after="240"/>
        <w:jc w:val="both"/>
        <w:rPr>
          <w:b/>
          <w:bCs/>
          <w:sz w:val="28"/>
          <w:szCs w:val="28"/>
        </w:rPr>
      </w:pPr>
      <w:bookmarkStart w:id="18" w:name="_rq2udys4csh9" w:colFirst="0" w:colLast="0"/>
      <w:bookmarkEnd w:id="18"/>
      <w:r w:rsidRPr="00413E25">
        <w:rPr>
          <w:b/>
          <w:bCs/>
          <w:sz w:val="28"/>
          <w:szCs w:val="28"/>
        </w:rPr>
        <w:t>XI</w:t>
      </w:r>
      <w:r w:rsidR="00866906" w:rsidRPr="00413E25">
        <w:rPr>
          <w:b/>
          <w:bCs/>
          <w:sz w:val="28"/>
          <w:szCs w:val="28"/>
        </w:rPr>
        <w:t>II</w:t>
      </w:r>
      <w:r w:rsidRPr="00413E25">
        <w:rPr>
          <w:b/>
          <w:bCs/>
          <w:sz w:val="28"/>
          <w:szCs w:val="28"/>
        </w:rPr>
        <w:t>. Opis sposobu przygotowania ofert oraz dokumentów wymaganych przez Zamawiającego w SWZ</w:t>
      </w:r>
    </w:p>
    <w:p w14:paraId="3F1A3C37" w14:textId="2D6E4C7C" w:rsidR="00932A83" w:rsidRDefault="005061E6" w:rsidP="0082706E">
      <w:pPr>
        <w:pStyle w:val="Akapitzlist"/>
        <w:numPr>
          <w:ilvl w:val="0"/>
          <w:numId w:val="32"/>
        </w:numPr>
        <w:ind w:left="360"/>
        <w:jc w:val="both"/>
        <w:rPr>
          <w:rFonts w:ascii="Arial" w:hAnsi="Arial" w:cs="Arial"/>
          <w:sz w:val="20"/>
          <w:szCs w:val="20"/>
        </w:rPr>
      </w:pPr>
      <w:r w:rsidRPr="0077100C">
        <w:rPr>
          <w:rFonts w:ascii="Arial" w:hAnsi="Arial" w:cs="Arial"/>
          <w:sz w:val="20"/>
          <w:szCs w:val="20"/>
        </w:rPr>
        <w:t xml:space="preserve">Wykonawca może złożyć tylko jedną ofertę. </w:t>
      </w:r>
    </w:p>
    <w:p w14:paraId="7B790124" w14:textId="77777777" w:rsidR="0077100C" w:rsidRPr="0077100C" w:rsidRDefault="0077100C" w:rsidP="0077100C">
      <w:pPr>
        <w:pStyle w:val="Akapitzlist"/>
        <w:ind w:left="360"/>
        <w:jc w:val="both"/>
        <w:rPr>
          <w:rFonts w:ascii="Arial" w:hAnsi="Arial" w:cs="Arial"/>
          <w:sz w:val="20"/>
          <w:szCs w:val="20"/>
        </w:rPr>
      </w:pPr>
    </w:p>
    <w:p w14:paraId="4B25F1BA" w14:textId="6C2DC8F2" w:rsidR="0048044D" w:rsidRDefault="005061E6" w:rsidP="0082706E">
      <w:pPr>
        <w:pStyle w:val="Akapitzlist"/>
        <w:numPr>
          <w:ilvl w:val="0"/>
          <w:numId w:val="32"/>
        </w:numPr>
        <w:ind w:left="360"/>
        <w:jc w:val="both"/>
        <w:rPr>
          <w:rFonts w:ascii="Arial" w:hAnsi="Arial" w:cs="Arial"/>
          <w:sz w:val="20"/>
          <w:szCs w:val="20"/>
        </w:rPr>
      </w:pPr>
      <w:r w:rsidRPr="0077100C">
        <w:rPr>
          <w:rFonts w:ascii="Arial" w:hAnsi="Arial" w:cs="Arial"/>
          <w:sz w:val="20"/>
          <w:szCs w:val="20"/>
        </w:rPr>
        <w:t xml:space="preserve">Treść oferty musi odpowiadać treści specyfikacji. </w:t>
      </w:r>
    </w:p>
    <w:p w14:paraId="40640FC0" w14:textId="77777777" w:rsidR="0077100C" w:rsidRPr="0077100C" w:rsidRDefault="0077100C" w:rsidP="0077100C">
      <w:pPr>
        <w:pStyle w:val="Akapitzlist"/>
        <w:rPr>
          <w:rFonts w:ascii="Arial" w:hAnsi="Arial" w:cs="Arial"/>
          <w:sz w:val="20"/>
          <w:szCs w:val="20"/>
        </w:rPr>
      </w:pPr>
    </w:p>
    <w:p w14:paraId="6C72C6A8" w14:textId="77777777" w:rsidR="00866906" w:rsidRPr="0077100C" w:rsidRDefault="005061E6" w:rsidP="0082706E">
      <w:pPr>
        <w:pStyle w:val="Akapitzlist"/>
        <w:numPr>
          <w:ilvl w:val="0"/>
          <w:numId w:val="32"/>
        </w:numPr>
        <w:ind w:left="360"/>
        <w:jc w:val="both"/>
        <w:rPr>
          <w:rFonts w:ascii="Arial" w:hAnsi="Arial" w:cs="Arial"/>
          <w:sz w:val="20"/>
          <w:szCs w:val="20"/>
        </w:rPr>
      </w:pPr>
      <w:r w:rsidRPr="0077100C">
        <w:rPr>
          <w:rFonts w:ascii="Arial" w:hAnsi="Arial" w:cs="Arial"/>
          <w:sz w:val="20"/>
          <w:szCs w:val="20"/>
        </w:rPr>
        <w:t>Ofertę:</w:t>
      </w:r>
    </w:p>
    <w:p w14:paraId="2389E1AF" w14:textId="77777777" w:rsidR="000116EE" w:rsidRPr="0077100C" w:rsidRDefault="005061E6" w:rsidP="0082706E">
      <w:pPr>
        <w:pStyle w:val="Akapitzlist"/>
        <w:numPr>
          <w:ilvl w:val="0"/>
          <w:numId w:val="33"/>
        </w:numPr>
        <w:jc w:val="both"/>
        <w:rPr>
          <w:rFonts w:ascii="Arial" w:hAnsi="Arial" w:cs="Arial"/>
          <w:sz w:val="20"/>
          <w:szCs w:val="20"/>
        </w:rPr>
      </w:pPr>
      <w:r w:rsidRPr="0077100C">
        <w:rPr>
          <w:rFonts w:ascii="Arial" w:hAnsi="Arial" w:cs="Arial"/>
          <w:sz w:val="20"/>
          <w:szCs w:val="20"/>
        </w:rPr>
        <w:t>sporządza się na podstawie załączników niniejszej SWZ w języku polskim,</w:t>
      </w:r>
    </w:p>
    <w:p w14:paraId="3FD3F646" w14:textId="5B88B22A" w:rsidR="000116EE" w:rsidRPr="00F55ABD" w:rsidRDefault="005061E6" w:rsidP="0082706E">
      <w:pPr>
        <w:pStyle w:val="Akapitzlist"/>
        <w:numPr>
          <w:ilvl w:val="0"/>
          <w:numId w:val="33"/>
        </w:numPr>
        <w:rPr>
          <w:rFonts w:ascii="Arial" w:hAnsi="Arial" w:cs="Arial"/>
          <w:sz w:val="20"/>
          <w:szCs w:val="20"/>
        </w:rPr>
      </w:pPr>
      <w:r w:rsidRPr="00F55ABD">
        <w:rPr>
          <w:rFonts w:ascii="Arial" w:hAnsi="Arial" w:cs="Arial"/>
          <w:sz w:val="20"/>
          <w:szCs w:val="20"/>
        </w:rPr>
        <w:t xml:space="preserve">składa się przy użyciu środków komunikacji elektronicznej tzn. za pośrednictwem </w:t>
      </w:r>
      <w:r w:rsidR="00675748" w:rsidRPr="00F55ABD">
        <w:rPr>
          <w:rFonts w:ascii="Arial" w:hAnsi="Arial" w:cs="Arial"/>
          <w:sz w:val="20"/>
          <w:szCs w:val="20"/>
        </w:rPr>
        <w:t>Platformy e-Zamówienia</w:t>
      </w:r>
      <w:r w:rsidR="00F55ABD" w:rsidRPr="00F55ABD">
        <w:rPr>
          <w:rFonts w:ascii="Arial" w:hAnsi="Arial" w:cs="Arial"/>
          <w:sz w:val="20"/>
          <w:szCs w:val="20"/>
        </w:rPr>
        <w:t xml:space="preserve">. </w:t>
      </w:r>
    </w:p>
    <w:p w14:paraId="378CF3C0" w14:textId="458574CD" w:rsidR="005061E6" w:rsidRPr="0077100C" w:rsidRDefault="005061E6" w:rsidP="0082706E">
      <w:pPr>
        <w:pStyle w:val="Akapitzlist"/>
        <w:numPr>
          <w:ilvl w:val="0"/>
          <w:numId w:val="33"/>
        </w:numPr>
        <w:jc w:val="both"/>
        <w:rPr>
          <w:rFonts w:ascii="Arial" w:hAnsi="Arial" w:cs="Arial"/>
          <w:sz w:val="20"/>
          <w:szCs w:val="20"/>
        </w:rPr>
      </w:pPr>
      <w:r w:rsidRPr="0077100C">
        <w:rPr>
          <w:rFonts w:ascii="Arial" w:hAnsi="Arial" w:cs="Arial"/>
          <w:color w:val="000000" w:themeColor="text1"/>
          <w:sz w:val="20"/>
          <w:szCs w:val="20"/>
        </w:rPr>
        <w:lastRenderedPageBreak/>
        <w:t xml:space="preserve">podpisuje się </w:t>
      </w:r>
      <w:hyperlink r:id="rId12">
        <w:r w:rsidRPr="0077100C">
          <w:rPr>
            <w:rFonts w:ascii="Arial" w:hAnsi="Arial" w:cs="Arial"/>
            <w:color w:val="000000" w:themeColor="text1"/>
            <w:sz w:val="20"/>
            <w:szCs w:val="20"/>
          </w:rPr>
          <w:t>kwalifikowanym podpisem elektronicznym</w:t>
        </w:r>
      </w:hyperlink>
      <w:r w:rsidRPr="0077100C">
        <w:rPr>
          <w:rFonts w:ascii="Arial" w:hAnsi="Arial" w:cs="Arial"/>
          <w:color w:val="000000" w:themeColor="text1"/>
          <w:sz w:val="20"/>
          <w:szCs w:val="20"/>
        </w:rPr>
        <w:t xml:space="preserve"> lub </w:t>
      </w:r>
      <w:hyperlink r:id="rId13">
        <w:r w:rsidRPr="0077100C">
          <w:rPr>
            <w:rFonts w:ascii="Arial" w:hAnsi="Arial" w:cs="Arial"/>
            <w:color w:val="000000" w:themeColor="text1"/>
            <w:sz w:val="20"/>
            <w:szCs w:val="20"/>
          </w:rPr>
          <w:t>podpisem zaufanym</w:t>
        </w:r>
      </w:hyperlink>
      <w:r w:rsidRPr="0077100C">
        <w:rPr>
          <w:rFonts w:ascii="Arial" w:hAnsi="Arial" w:cs="Arial"/>
          <w:color w:val="000000" w:themeColor="text1"/>
          <w:sz w:val="20"/>
          <w:szCs w:val="20"/>
        </w:rPr>
        <w:t xml:space="preserve"> lub </w:t>
      </w:r>
      <w:hyperlink r:id="rId14">
        <w:r w:rsidRPr="0077100C">
          <w:rPr>
            <w:rFonts w:ascii="Arial" w:hAnsi="Arial" w:cs="Arial"/>
            <w:color w:val="000000" w:themeColor="text1"/>
            <w:sz w:val="20"/>
            <w:szCs w:val="20"/>
          </w:rPr>
          <w:t>podpisem osobistym</w:t>
        </w:r>
      </w:hyperlink>
      <w:r w:rsidRPr="0077100C">
        <w:rPr>
          <w:rFonts w:ascii="Arial" w:hAnsi="Arial" w:cs="Arial"/>
          <w:color w:val="000000" w:themeColor="text1"/>
          <w:sz w:val="20"/>
          <w:szCs w:val="20"/>
        </w:rPr>
        <w:t xml:space="preserve"> przez osobę/osoby upoważnioną/upoważnione.</w:t>
      </w:r>
    </w:p>
    <w:p w14:paraId="2BDEC7C6" w14:textId="77777777" w:rsidR="0077100C" w:rsidRPr="0077100C" w:rsidRDefault="0077100C" w:rsidP="0077100C">
      <w:pPr>
        <w:pStyle w:val="Akapitzlist"/>
        <w:rPr>
          <w:rFonts w:ascii="Arial" w:hAnsi="Arial" w:cs="Arial"/>
          <w:sz w:val="20"/>
          <w:szCs w:val="20"/>
        </w:rPr>
      </w:pPr>
    </w:p>
    <w:p w14:paraId="050BA517" w14:textId="1FAF520E" w:rsidR="005061E6" w:rsidRPr="00413E25" w:rsidRDefault="005061E6" w:rsidP="0082706E">
      <w:pPr>
        <w:pStyle w:val="Akapitzlist"/>
        <w:numPr>
          <w:ilvl w:val="0"/>
          <w:numId w:val="32"/>
        </w:numPr>
        <w:ind w:left="360"/>
        <w:jc w:val="both"/>
        <w:rPr>
          <w:rFonts w:ascii="Arial" w:hAnsi="Arial" w:cs="Arial"/>
          <w:sz w:val="20"/>
          <w:szCs w:val="20"/>
        </w:rPr>
      </w:pPr>
      <w:r w:rsidRPr="00413E25">
        <w:rPr>
          <w:rFonts w:ascii="Arial" w:hAnsi="Arial" w:cs="Arial"/>
          <w:sz w:val="20"/>
          <w:szCs w:val="20"/>
        </w:rPr>
        <w:t xml:space="preserve">Ofertę składa się na formularzu ofertowym – zgodnie z </w:t>
      </w:r>
      <w:r w:rsidRPr="0077100C">
        <w:rPr>
          <w:rFonts w:ascii="Arial" w:hAnsi="Arial" w:cs="Arial"/>
          <w:b/>
          <w:bCs/>
          <w:sz w:val="20"/>
          <w:szCs w:val="20"/>
        </w:rPr>
        <w:t xml:space="preserve">załącznikiem nr 1 do </w:t>
      </w:r>
      <w:r w:rsidR="00145F89" w:rsidRPr="0077100C">
        <w:rPr>
          <w:rFonts w:ascii="Arial" w:hAnsi="Arial" w:cs="Arial"/>
          <w:b/>
          <w:bCs/>
          <w:sz w:val="20"/>
          <w:szCs w:val="20"/>
        </w:rPr>
        <w:t>SWZ</w:t>
      </w:r>
      <w:r w:rsidR="000548E6" w:rsidRPr="0077100C">
        <w:rPr>
          <w:rFonts w:ascii="Arial" w:hAnsi="Arial" w:cs="Arial"/>
          <w:sz w:val="20"/>
          <w:szCs w:val="20"/>
        </w:rPr>
        <w:t xml:space="preserve"> </w:t>
      </w:r>
      <w:r w:rsidR="000548E6" w:rsidRPr="00413E25">
        <w:rPr>
          <w:rFonts w:ascii="Arial" w:hAnsi="Arial" w:cs="Arial"/>
          <w:sz w:val="20"/>
          <w:szCs w:val="20"/>
        </w:rPr>
        <w:t>w</w:t>
      </w:r>
      <w:r w:rsidRPr="00413E25">
        <w:rPr>
          <w:rFonts w:ascii="Arial" w:hAnsi="Arial" w:cs="Arial"/>
          <w:sz w:val="20"/>
          <w:szCs w:val="20"/>
        </w:rPr>
        <w:t xml:space="preserve">raz z ofertą Wykonawca jest zobowiązany złożyć: </w:t>
      </w:r>
    </w:p>
    <w:p w14:paraId="4D415DFA" w14:textId="343E7C4B" w:rsidR="00145F89" w:rsidRDefault="0089601F" w:rsidP="0082706E">
      <w:pPr>
        <w:pStyle w:val="Akapitzlist"/>
        <w:numPr>
          <w:ilvl w:val="0"/>
          <w:numId w:val="17"/>
        </w:numPr>
        <w:jc w:val="both"/>
        <w:rPr>
          <w:rFonts w:ascii="Arial" w:hAnsi="Arial" w:cs="Arial"/>
          <w:color w:val="000000"/>
          <w:sz w:val="20"/>
          <w:szCs w:val="20"/>
        </w:rPr>
      </w:pPr>
      <w:r w:rsidRPr="00413E25">
        <w:rPr>
          <w:rFonts w:ascii="Arial" w:hAnsi="Arial" w:cs="Arial"/>
          <w:sz w:val="20"/>
          <w:szCs w:val="20"/>
        </w:rPr>
        <w:t>o</w:t>
      </w:r>
      <w:r w:rsidR="005061E6" w:rsidRPr="00413E25">
        <w:rPr>
          <w:rFonts w:ascii="Arial" w:hAnsi="Arial" w:cs="Arial"/>
          <w:sz w:val="20"/>
          <w:szCs w:val="20"/>
        </w:rPr>
        <w:t>świadczenia</w:t>
      </w:r>
      <w:r w:rsidR="00145F89" w:rsidRPr="00413E25">
        <w:rPr>
          <w:rFonts w:ascii="Arial" w:hAnsi="Arial" w:cs="Arial"/>
          <w:sz w:val="20"/>
          <w:szCs w:val="20"/>
        </w:rPr>
        <w:t xml:space="preserve"> </w:t>
      </w:r>
      <w:r w:rsidR="00145F89" w:rsidRPr="00413E25">
        <w:rPr>
          <w:rFonts w:ascii="Arial" w:hAnsi="Arial" w:cs="Arial"/>
          <w:color w:val="000000"/>
          <w:sz w:val="20"/>
          <w:szCs w:val="20"/>
        </w:rPr>
        <w:t>o spełnianiu warunków udziału w postępowaniu (</w:t>
      </w:r>
      <w:r w:rsidR="00145F89" w:rsidRPr="00413E25">
        <w:rPr>
          <w:rFonts w:ascii="Arial" w:hAnsi="Arial" w:cs="Arial"/>
          <w:b/>
          <w:bCs/>
          <w:color w:val="000000"/>
          <w:sz w:val="20"/>
          <w:szCs w:val="20"/>
        </w:rPr>
        <w:t>załącznik nr 3 do SWZ</w:t>
      </w:r>
      <w:r w:rsidR="00145F89" w:rsidRPr="00413E25">
        <w:rPr>
          <w:rFonts w:ascii="Arial" w:hAnsi="Arial" w:cs="Arial"/>
          <w:color w:val="000000"/>
          <w:sz w:val="20"/>
          <w:szCs w:val="20"/>
        </w:rPr>
        <w:t>) oraz o braku podstaw do wykluczenia z postępowania (</w:t>
      </w:r>
      <w:r w:rsidR="00145F89" w:rsidRPr="00413E25">
        <w:rPr>
          <w:rFonts w:ascii="Arial" w:hAnsi="Arial" w:cs="Arial"/>
          <w:b/>
          <w:bCs/>
          <w:color w:val="000000"/>
          <w:sz w:val="20"/>
          <w:szCs w:val="20"/>
        </w:rPr>
        <w:t>załącznik nr 2 do SWZ</w:t>
      </w:r>
      <w:r w:rsidR="00145F89" w:rsidRPr="00413E25">
        <w:rPr>
          <w:rFonts w:ascii="Arial" w:hAnsi="Arial" w:cs="Arial"/>
          <w:color w:val="000000"/>
          <w:sz w:val="20"/>
          <w:szCs w:val="20"/>
        </w:rPr>
        <w:t>)</w:t>
      </w:r>
      <w:r w:rsidR="00100085" w:rsidRPr="00413E25">
        <w:rPr>
          <w:rFonts w:ascii="Arial" w:hAnsi="Arial" w:cs="Arial"/>
          <w:color w:val="000000"/>
          <w:sz w:val="20"/>
          <w:szCs w:val="20"/>
        </w:rPr>
        <w:t>,</w:t>
      </w:r>
    </w:p>
    <w:p w14:paraId="1CE060F0" w14:textId="2B06CBCE" w:rsidR="0089601F" w:rsidRPr="00413E25" w:rsidRDefault="005061E6" w:rsidP="0082706E">
      <w:pPr>
        <w:pStyle w:val="Akapitzlist"/>
        <w:numPr>
          <w:ilvl w:val="0"/>
          <w:numId w:val="17"/>
        </w:numPr>
        <w:jc w:val="both"/>
        <w:rPr>
          <w:rFonts w:ascii="Arial" w:hAnsi="Arial" w:cs="Arial"/>
          <w:color w:val="000000"/>
          <w:sz w:val="20"/>
          <w:szCs w:val="20"/>
        </w:rPr>
      </w:pPr>
      <w:r w:rsidRPr="00413E25">
        <w:rPr>
          <w:rFonts w:ascii="Arial" w:hAnsi="Arial" w:cs="Arial"/>
          <w:sz w:val="20"/>
          <w:szCs w:val="20"/>
        </w:rPr>
        <w:t>dokumenty, z których wynika prawo do podpisania oferty; odpowiednie pełnomocnictwa</w:t>
      </w:r>
      <w:r w:rsidR="0089601F" w:rsidRPr="00413E25">
        <w:rPr>
          <w:rFonts w:ascii="Arial" w:hAnsi="Arial" w:cs="Arial"/>
          <w:sz w:val="20"/>
          <w:szCs w:val="20"/>
        </w:rPr>
        <w:t xml:space="preserve"> –</w:t>
      </w:r>
    </w:p>
    <w:p w14:paraId="1899C9B0" w14:textId="3EC579EC" w:rsidR="005061E6" w:rsidRPr="00413E25" w:rsidRDefault="005061E6" w:rsidP="001804D9">
      <w:pPr>
        <w:pStyle w:val="Akapitzlist"/>
        <w:ind w:left="1080"/>
        <w:jc w:val="both"/>
        <w:rPr>
          <w:rFonts w:ascii="Arial" w:hAnsi="Arial" w:cs="Arial"/>
          <w:color w:val="000000"/>
          <w:sz w:val="20"/>
          <w:szCs w:val="20"/>
        </w:rPr>
      </w:pPr>
      <w:r w:rsidRPr="00413E25">
        <w:rPr>
          <w:rFonts w:ascii="Arial" w:hAnsi="Arial" w:cs="Arial"/>
          <w:sz w:val="20"/>
          <w:szCs w:val="20"/>
        </w:rPr>
        <w:t>jeżeli dotyczy.</w:t>
      </w:r>
    </w:p>
    <w:p w14:paraId="44303BE6" w14:textId="77777777" w:rsidR="00100085" w:rsidRPr="00413E25" w:rsidRDefault="00100085" w:rsidP="001804D9">
      <w:pPr>
        <w:pStyle w:val="Akapitzlist"/>
        <w:ind w:left="1080"/>
        <w:rPr>
          <w:rFonts w:ascii="Arial" w:hAnsi="Arial" w:cs="Arial"/>
          <w:color w:val="000000"/>
          <w:sz w:val="20"/>
          <w:szCs w:val="20"/>
        </w:rPr>
      </w:pPr>
    </w:p>
    <w:p w14:paraId="5F694618" w14:textId="55630194" w:rsidR="00E06625" w:rsidRDefault="00F05576" w:rsidP="0082706E">
      <w:pPr>
        <w:pStyle w:val="Akapitzlist"/>
        <w:numPr>
          <w:ilvl w:val="0"/>
          <w:numId w:val="32"/>
        </w:numPr>
        <w:ind w:left="360"/>
        <w:jc w:val="both"/>
        <w:rPr>
          <w:rFonts w:ascii="Arial" w:hAnsi="Arial" w:cs="Arial"/>
          <w:sz w:val="20"/>
          <w:szCs w:val="20"/>
        </w:rPr>
      </w:pPr>
      <w:r w:rsidRPr="00E06625">
        <w:rPr>
          <w:rFonts w:ascii="Arial" w:hAnsi="Arial" w:cs="Arial"/>
          <w:sz w:val="20"/>
          <w:szCs w:val="20"/>
        </w:rPr>
        <w:t>Oferta,</w:t>
      </w:r>
      <w:r w:rsidR="005061E6" w:rsidRPr="00E06625">
        <w:rPr>
          <w:rFonts w:ascii="Arial" w:hAnsi="Arial" w:cs="Arial"/>
          <w:sz w:val="20"/>
          <w:szCs w:val="20"/>
        </w:rPr>
        <w:t xml:space="preserve"> oświadczenia i inne dokumenty</w:t>
      </w:r>
      <w:r w:rsidR="00245058" w:rsidRPr="00E06625">
        <w:rPr>
          <w:rFonts w:ascii="Arial" w:hAnsi="Arial" w:cs="Arial"/>
          <w:sz w:val="20"/>
          <w:szCs w:val="20"/>
        </w:rPr>
        <w:t xml:space="preserve"> </w:t>
      </w:r>
      <w:r w:rsidRPr="00E06625">
        <w:rPr>
          <w:rFonts w:ascii="Arial" w:hAnsi="Arial" w:cs="Arial"/>
          <w:sz w:val="20"/>
          <w:szCs w:val="20"/>
        </w:rPr>
        <w:t xml:space="preserve">składane elektronicznie muszą zostać podpisane </w:t>
      </w:r>
      <w:r w:rsidRPr="00E06625">
        <w:rPr>
          <w:rFonts w:ascii="Arial" w:hAnsi="Arial" w:cs="Arial"/>
          <w:b/>
          <w:sz w:val="20"/>
          <w:szCs w:val="20"/>
        </w:rPr>
        <w:t>elektronicznym kwalifikowanym podpisem</w:t>
      </w:r>
      <w:r w:rsidRPr="00E06625">
        <w:rPr>
          <w:rFonts w:ascii="Arial" w:hAnsi="Arial" w:cs="Arial"/>
          <w:sz w:val="20"/>
          <w:szCs w:val="20"/>
        </w:rPr>
        <w:t xml:space="preserve"> lub </w:t>
      </w:r>
      <w:r w:rsidRPr="00E06625">
        <w:rPr>
          <w:rFonts w:ascii="Arial" w:hAnsi="Arial" w:cs="Arial"/>
          <w:b/>
          <w:sz w:val="20"/>
          <w:szCs w:val="20"/>
        </w:rPr>
        <w:t>podpisem zaufanym</w:t>
      </w:r>
      <w:r w:rsidRPr="00E06625">
        <w:rPr>
          <w:rFonts w:ascii="Arial" w:hAnsi="Arial" w:cs="Arial"/>
          <w:sz w:val="20"/>
          <w:szCs w:val="20"/>
        </w:rPr>
        <w:t xml:space="preserve"> lub </w:t>
      </w:r>
      <w:r w:rsidRPr="00E06625">
        <w:rPr>
          <w:rFonts w:ascii="Arial" w:hAnsi="Arial" w:cs="Arial"/>
          <w:b/>
          <w:sz w:val="20"/>
          <w:szCs w:val="20"/>
        </w:rPr>
        <w:t>podpisem osobistym</w:t>
      </w:r>
      <w:r w:rsidRPr="00E06625">
        <w:rPr>
          <w:rFonts w:ascii="Arial" w:hAnsi="Arial" w:cs="Arial"/>
          <w:sz w:val="20"/>
          <w:szCs w:val="20"/>
        </w:rPr>
        <w:t>. W procesie składania oferty,</w:t>
      </w:r>
      <w:r w:rsidR="00100085" w:rsidRPr="00E06625">
        <w:rPr>
          <w:rFonts w:ascii="Arial" w:hAnsi="Arial" w:cs="Arial"/>
          <w:sz w:val="20"/>
          <w:szCs w:val="20"/>
        </w:rPr>
        <w:t xml:space="preserve"> </w:t>
      </w:r>
      <w:r w:rsidRPr="00E06625">
        <w:rPr>
          <w:rFonts w:ascii="Arial" w:hAnsi="Arial" w:cs="Arial"/>
          <w:sz w:val="20"/>
          <w:szCs w:val="20"/>
        </w:rPr>
        <w:t xml:space="preserve">w tym przedmiotowych środków dowodowych na platformie, </w:t>
      </w:r>
      <w:r w:rsidRPr="00E06625">
        <w:rPr>
          <w:rFonts w:ascii="Arial" w:hAnsi="Arial" w:cs="Arial"/>
          <w:b/>
          <w:sz w:val="20"/>
          <w:szCs w:val="20"/>
        </w:rPr>
        <w:t>kwalifikowany podpis elektroniczny</w:t>
      </w:r>
      <w:r w:rsidRPr="00E06625">
        <w:rPr>
          <w:rFonts w:ascii="Arial" w:hAnsi="Arial" w:cs="Arial"/>
          <w:sz w:val="20"/>
          <w:szCs w:val="20"/>
        </w:rPr>
        <w:t xml:space="preserve"> lub </w:t>
      </w:r>
      <w:r w:rsidRPr="00E06625">
        <w:rPr>
          <w:rFonts w:ascii="Arial" w:hAnsi="Arial" w:cs="Arial"/>
          <w:b/>
          <w:sz w:val="20"/>
          <w:szCs w:val="20"/>
        </w:rPr>
        <w:t>podpis zaufany</w:t>
      </w:r>
      <w:r w:rsidRPr="00E06625">
        <w:rPr>
          <w:rFonts w:ascii="Arial" w:hAnsi="Arial" w:cs="Arial"/>
          <w:sz w:val="20"/>
          <w:szCs w:val="20"/>
        </w:rPr>
        <w:t xml:space="preserve"> lub </w:t>
      </w:r>
      <w:r w:rsidRPr="00E06625">
        <w:rPr>
          <w:rFonts w:ascii="Arial" w:hAnsi="Arial" w:cs="Arial"/>
          <w:b/>
          <w:sz w:val="20"/>
          <w:szCs w:val="20"/>
        </w:rPr>
        <w:t>podpis osobisty</w:t>
      </w:r>
      <w:r w:rsidR="00100085" w:rsidRPr="00E06625">
        <w:rPr>
          <w:rFonts w:ascii="Arial" w:hAnsi="Arial" w:cs="Arial"/>
          <w:b/>
          <w:sz w:val="20"/>
          <w:szCs w:val="20"/>
        </w:rPr>
        <w:t>,</w:t>
      </w:r>
      <w:r w:rsidRPr="00E06625">
        <w:rPr>
          <w:rFonts w:ascii="Arial" w:hAnsi="Arial" w:cs="Arial"/>
          <w:sz w:val="20"/>
          <w:szCs w:val="20"/>
        </w:rPr>
        <w:t xml:space="preserve"> Wykonawca składa bezpośrednio na dokumencie, który następnie przesyła do systemu.</w:t>
      </w:r>
      <w:bookmarkStart w:id="19" w:name="_21eeoojwb3nb" w:colFirst="0" w:colLast="0"/>
      <w:bookmarkEnd w:id="19"/>
    </w:p>
    <w:p w14:paraId="52405DB6" w14:textId="77777777" w:rsidR="00E06625" w:rsidRDefault="00E06625" w:rsidP="00E06625">
      <w:pPr>
        <w:pStyle w:val="Akapitzlist"/>
        <w:ind w:left="360"/>
        <w:jc w:val="both"/>
        <w:rPr>
          <w:rFonts w:ascii="Arial" w:hAnsi="Arial" w:cs="Arial"/>
          <w:sz w:val="20"/>
          <w:szCs w:val="20"/>
        </w:rPr>
      </w:pPr>
    </w:p>
    <w:p w14:paraId="1716E840"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color w:val="000000"/>
          <w:sz w:val="20"/>
          <w:szCs w:val="20"/>
        </w:rPr>
        <w:t xml:space="preserve">Poświadczenia za zgodność z oryginałem dokonuje odpowiednio Wykonawca, podmiot, na którego zdolnościach lub sytuacji polega Wykonawca, </w:t>
      </w:r>
      <w:r w:rsidR="002F341A" w:rsidRPr="00633414">
        <w:rPr>
          <w:rFonts w:ascii="Arial" w:hAnsi="Arial" w:cs="Arial"/>
          <w:color w:val="000000"/>
          <w:sz w:val="20"/>
          <w:szCs w:val="20"/>
        </w:rPr>
        <w:t>W</w:t>
      </w:r>
      <w:r w:rsidRPr="00633414">
        <w:rPr>
          <w:rFonts w:ascii="Arial" w:hAnsi="Arial" w:cs="Arial"/>
          <w:color w:val="000000"/>
          <w:sz w:val="20"/>
          <w:szCs w:val="20"/>
        </w:rPr>
        <w:t xml:space="preserve">ykonawcy wspólnie ubiegający się o udzielenie zamówienia publicznego albo podwykonawca, w zakresie dokumentów, które każdego z nich dotyczą. Poprzez oryginał należy rozumieć dokument podpisany </w:t>
      </w:r>
      <w:r w:rsidRPr="00633414">
        <w:rPr>
          <w:rFonts w:ascii="Arial" w:hAnsi="Arial" w:cs="Arial"/>
          <w:b/>
          <w:color w:val="000000"/>
          <w:sz w:val="20"/>
          <w:szCs w:val="20"/>
        </w:rPr>
        <w:t>kwalifikowanym podpisem elektronicznym</w:t>
      </w:r>
      <w:r w:rsidRPr="00633414">
        <w:rPr>
          <w:rFonts w:ascii="Arial" w:hAnsi="Arial" w:cs="Arial"/>
          <w:color w:val="000000"/>
          <w:sz w:val="20"/>
          <w:szCs w:val="20"/>
        </w:rPr>
        <w:t xml:space="preserve"> lub </w:t>
      </w:r>
      <w:r w:rsidRPr="00633414">
        <w:rPr>
          <w:rFonts w:ascii="Arial" w:hAnsi="Arial" w:cs="Arial"/>
          <w:b/>
          <w:color w:val="000000"/>
          <w:sz w:val="20"/>
          <w:szCs w:val="20"/>
        </w:rPr>
        <w:t>podpisem zaufanym</w:t>
      </w:r>
      <w:r w:rsidRPr="00633414">
        <w:rPr>
          <w:rFonts w:ascii="Arial" w:hAnsi="Arial" w:cs="Arial"/>
          <w:color w:val="000000"/>
          <w:sz w:val="20"/>
          <w:szCs w:val="20"/>
        </w:rPr>
        <w:t xml:space="preserve"> lub </w:t>
      </w:r>
      <w:r w:rsidRPr="00633414">
        <w:rPr>
          <w:rFonts w:ascii="Arial" w:hAnsi="Arial" w:cs="Arial"/>
          <w:b/>
          <w:color w:val="000000"/>
          <w:sz w:val="20"/>
          <w:szCs w:val="20"/>
        </w:rPr>
        <w:t>podpisem osobistym</w:t>
      </w:r>
      <w:r w:rsidRPr="00633414">
        <w:rPr>
          <w:rFonts w:ascii="Arial" w:hAnsi="Arial" w:cs="Arial"/>
          <w:color w:val="000000"/>
          <w:sz w:val="20"/>
          <w:szCs w:val="2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64D8A1EF" w14:textId="77777777" w:rsidR="00E06625" w:rsidRPr="00633414" w:rsidRDefault="00E06625" w:rsidP="00E06625">
      <w:pPr>
        <w:pStyle w:val="Akapitzlist"/>
        <w:rPr>
          <w:rFonts w:ascii="Arial" w:hAnsi="Arial" w:cs="Arial"/>
          <w:sz w:val="20"/>
          <w:szCs w:val="20"/>
        </w:rPr>
      </w:pPr>
    </w:p>
    <w:p w14:paraId="3ACD9B68"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Podpisy kwalifikowane wykorzystywane przez Wykonawców do podpisywania wszelkich plików muszą spełniać </w:t>
      </w:r>
      <w:r w:rsidR="00DB68B4" w:rsidRPr="00633414">
        <w:rPr>
          <w:rFonts w:ascii="Arial" w:hAnsi="Arial" w:cs="Arial"/>
          <w:sz w:val="20"/>
          <w:szCs w:val="20"/>
        </w:rPr>
        <w:t xml:space="preserve">postanowienia </w:t>
      </w:r>
      <w:r w:rsidR="00AB69B7" w:rsidRPr="00633414">
        <w:rPr>
          <w:rFonts w:ascii="Arial" w:hAnsi="Arial" w:cs="Arial"/>
          <w:sz w:val="20"/>
          <w:szCs w:val="20"/>
        </w:rPr>
        <w:t>„</w:t>
      </w:r>
      <w:r w:rsidRPr="00633414">
        <w:rPr>
          <w:rFonts w:ascii="Arial" w:hAnsi="Arial" w:cs="Arial"/>
          <w:sz w:val="20"/>
          <w:szCs w:val="20"/>
        </w:rPr>
        <w:t>Rozporządzenie Parlamentu Europejskiego i Rady w sprawie identyfikacji elektronicznej i usług zaufania w odniesieniu do transakcji elektronicznych na rynku wewnętrznym (</w:t>
      </w:r>
      <w:proofErr w:type="spellStart"/>
      <w:r w:rsidRPr="00633414">
        <w:rPr>
          <w:rFonts w:ascii="Arial" w:hAnsi="Arial" w:cs="Arial"/>
          <w:sz w:val="20"/>
          <w:szCs w:val="20"/>
        </w:rPr>
        <w:t>eIDAS</w:t>
      </w:r>
      <w:proofErr w:type="spellEnd"/>
      <w:r w:rsidRPr="00633414">
        <w:rPr>
          <w:rFonts w:ascii="Arial" w:hAnsi="Arial" w:cs="Arial"/>
          <w:sz w:val="20"/>
          <w:szCs w:val="20"/>
        </w:rPr>
        <w:t>) (UE) nr 910/2014 - od 1 lipca 2016 roku”.</w:t>
      </w:r>
    </w:p>
    <w:p w14:paraId="7CCFB1E1" w14:textId="77777777" w:rsidR="00E06625" w:rsidRPr="00633414" w:rsidRDefault="00E06625" w:rsidP="00E06625">
      <w:pPr>
        <w:pStyle w:val="Akapitzlist"/>
        <w:rPr>
          <w:rFonts w:ascii="Arial" w:hAnsi="Arial" w:cs="Arial"/>
          <w:sz w:val="20"/>
          <w:szCs w:val="20"/>
        </w:rPr>
      </w:pPr>
    </w:p>
    <w:p w14:paraId="518CFD97" w14:textId="77777777" w:rsidR="00E06625"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W przypadku wykorzystania formatu podpisu </w:t>
      </w:r>
      <w:proofErr w:type="spellStart"/>
      <w:r w:rsidRPr="00633414">
        <w:rPr>
          <w:rFonts w:ascii="Arial" w:hAnsi="Arial" w:cs="Arial"/>
          <w:sz w:val="20"/>
          <w:szCs w:val="20"/>
        </w:rPr>
        <w:t>XAdES</w:t>
      </w:r>
      <w:proofErr w:type="spellEnd"/>
      <w:r w:rsidRPr="00633414">
        <w:rPr>
          <w:rFonts w:ascii="Arial" w:hAnsi="Arial" w:cs="Arial"/>
          <w:sz w:val="20"/>
          <w:szCs w:val="20"/>
        </w:rPr>
        <w:t xml:space="preserve"> zewnętrzny</w:t>
      </w:r>
      <w:r w:rsidR="00F702ED" w:rsidRPr="00633414">
        <w:rPr>
          <w:rFonts w:ascii="Arial" w:hAnsi="Arial" w:cs="Arial"/>
          <w:sz w:val="20"/>
          <w:szCs w:val="20"/>
        </w:rPr>
        <w:t xml:space="preserve"> </w:t>
      </w:r>
      <w:r w:rsidRPr="00633414">
        <w:rPr>
          <w:rFonts w:ascii="Arial" w:hAnsi="Arial" w:cs="Arial"/>
          <w:sz w:val="20"/>
          <w:szCs w:val="20"/>
        </w:rPr>
        <w:t xml:space="preserve">Zamawiający wymaga dołączenia odpowiedniej ilości plików tj. podpisywanych plików z danymi oraz plików </w:t>
      </w:r>
      <w:proofErr w:type="spellStart"/>
      <w:r w:rsidRPr="00633414">
        <w:rPr>
          <w:rFonts w:ascii="Arial" w:hAnsi="Arial" w:cs="Arial"/>
          <w:sz w:val="20"/>
          <w:szCs w:val="20"/>
        </w:rPr>
        <w:t>XAdES</w:t>
      </w:r>
      <w:proofErr w:type="spellEnd"/>
      <w:r w:rsidRPr="00633414">
        <w:rPr>
          <w:rFonts w:ascii="Arial" w:hAnsi="Arial" w:cs="Arial"/>
          <w:sz w:val="20"/>
          <w:szCs w:val="20"/>
        </w:rPr>
        <w:t>.</w:t>
      </w:r>
    </w:p>
    <w:p w14:paraId="4D1F5AA9" w14:textId="77777777" w:rsidR="00B9042D" w:rsidRPr="00B9042D" w:rsidRDefault="00B9042D" w:rsidP="00B9042D">
      <w:pPr>
        <w:pStyle w:val="Akapitzlist"/>
        <w:rPr>
          <w:rFonts w:ascii="Arial" w:hAnsi="Arial" w:cs="Arial"/>
          <w:sz w:val="20"/>
          <w:szCs w:val="20"/>
        </w:rPr>
      </w:pPr>
    </w:p>
    <w:p w14:paraId="5AC8478C" w14:textId="6795AE53" w:rsidR="00990BD9" w:rsidRDefault="00F05576" w:rsidP="00990BD9">
      <w:pPr>
        <w:pStyle w:val="Akapitzlist"/>
        <w:numPr>
          <w:ilvl w:val="0"/>
          <w:numId w:val="32"/>
        </w:numPr>
        <w:ind w:left="360"/>
        <w:jc w:val="both"/>
        <w:rPr>
          <w:rFonts w:ascii="Arial" w:hAnsi="Arial" w:cs="Arial"/>
          <w:sz w:val="20"/>
          <w:szCs w:val="20"/>
        </w:rPr>
      </w:pPr>
      <w:r w:rsidRPr="00B9042D">
        <w:rPr>
          <w:rFonts w:ascii="Arial" w:hAnsi="Arial" w:cs="Arial"/>
          <w:sz w:val="20"/>
          <w:szCs w:val="20"/>
        </w:rPr>
        <w:t xml:space="preserve">Zgodnie z art. 18 ust. 3 ustawy </w:t>
      </w:r>
      <w:proofErr w:type="spellStart"/>
      <w:r w:rsidRPr="00B9042D">
        <w:rPr>
          <w:rFonts w:ascii="Arial" w:hAnsi="Arial" w:cs="Arial"/>
          <w:sz w:val="20"/>
          <w:szCs w:val="20"/>
        </w:rPr>
        <w:t>Pzp</w:t>
      </w:r>
      <w:proofErr w:type="spellEnd"/>
      <w:r w:rsidRPr="00B9042D">
        <w:rPr>
          <w:rFonts w:ascii="Arial" w:hAnsi="Arial" w:cs="Arial"/>
          <w:sz w:val="20"/>
          <w:szCs w:val="20"/>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t>
      </w:r>
      <w:r w:rsidR="00B9042D" w:rsidRPr="00B9042D">
        <w:rPr>
          <w:rFonts w:ascii="Arial" w:hAnsi="Arial" w:cs="Arial"/>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D8175F1" w14:textId="77777777" w:rsidR="00990BD9" w:rsidRPr="00990BD9" w:rsidRDefault="00990BD9" w:rsidP="00990BD9">
      <w:pPr>
        <w:jc w:val="both"/>
        <w:rPr>
          <w:sz w:val="20"/>
          <w:szCs w:val="20"/>
        </w:rPr>
      </w:pPr>
    </w:p>
    <w:p w14:paraId="2A621599" w14:textId="5368959C"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Dokumenty i oświadczenia składane przez </w:t>
      </w:r>
      <w:r w:rsidR="002F341A" w:rsidRPr="00633414">
        <w:rPr>
          <w:rFonts w:ascii="Arial" w:hAnsi="Arial" w:cs="Arial"/>
          <w:sz w:val="20"/>
          <w:szCs w:val="20"/>
        </w:rPr>
        <w:t>W</w:t>
      </w:r>
      <w:r w:rsidRPr="00633414">
        <w:rPr>
          <w:rFonts w:ascii="Arial" w:hAnsi="Arial" w:cs="Arial"/>
          <w:sz w:val="20"/>
          <w:szCs w:val="20"/>
        </w:rPr>
        <w:t xml:space="preserve">ykonawcę powinny być w języku polskim. </w:t>
      </w:r>
      <w:r w:rsidR="00C711CE" w:rsidRPr="00633414">
        <w:rPr>
          <w:rFonts w:ascii="Arial" w:hAnsi="Arial" w:cs="Arial"/>
          <w:sz w:val="20"/>
          <w:szCs w:val="20"/>
        </w:rPr>
        <w:br/>
      </w:r>
      <w:r w:rsidRPr="00633414">
        <w:rPr>
          <w:rFonts w:ascii="Arial" w:hAnsi="Arial" w:cs="Arial"/>
          <w:sz w:val="20"/>
          <w:szCs w:val="20"/>
        </w:rPr>
        <w:t>W przypadku załączenia dokumentów sporządzonych w innym języku niż dopuszczony, Wykonawca zobowiązany jest załączyć tłumaczenie na język polski.</w:t>
      </w:r>
    </w:p>
    <w:p w14:paraId="0FE34595" w14:textId="77777777" w:rsidR="00E06625" w:rsidRPr="00633414" w:rsidRDefault="00E06625" w:rsidP="00E06625">
      <w:pPr>
        <w:pStyle w:val="Akapitzlist"/>
        <w:rPr>
          <w:rFonts w:ascii="Arial" w:hAnsi="Arial" w:cs="Arial"/>
          <w:sz w:val="20"/>
          <w:szCs w:val="20"/>
        </w:rPr>
      </w:pPr>
    </w:p>
    <w:p w14:paraId="4D293CD6"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Zgodnie z definicją dokumentu elektronicznego z art.</w:t>
      </w:r>
      <w:r w:rsidR="00215E18" w:rsidRPr="00633414">
        <w:rPr>
          <w:rFonts w:ascii="Arial" w:hAnsi="Arial" w:cs="Arial"/>
          <w:sz w:val="20"/>
          <w:szCs w:val="20"/>
        </w:rPr>
        <w:t xml:space="preserve"> </w:t>
      </w:r>
      <w:r w:rsidRPr="00633414">
        <w:rPr>
          <w:rFonts w:ascii="Arial" w:hAnsi="Arial" w:cs="Arial"/>
          <w:sz w:val="20"/>
          <w:szCs w:val="20"/>
        </w:rPr>
        <w:t>3 ust</w:t>
      </w:r>
      <w:r w:rsidR="00215E18" w:rsidRPr="00633414">
        <w:rPr>
          <w:rFonts w:ascii="Arial" w:hAnsi="Arial" w:cs="Arial"/>
          <w:sz w:val="20"/>
          <w:szCs w:val="20"/>
        </w:rPr>
        <w:t>.</w:t>
      </w:r>
      <w:r w:rsidRPr="00633414">
        <w:rPr>
          <w:rFonts w:ascii="Arial" w:hAnsi="Arial" w:cs="Arial"/>
          <w:sz w:val="20"/>
          <w:szCs w:val="20"/>
        </w:rPr>
        <w:t xml:space="preserve">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t>
      </w:r>
      <w:r w:rsidR="002F341A" w:rsidRPr="00633414">
        <w:rPr>
          <w:rFonts w:ascii="Arial" w:hAnsi="Arial" w:cs="Arial"/>
          <w:sz w:val="20"/>
          <w:szCs w:val="20"/>
        </w:rPr>
        <w:t>W</w:t>
      </w:r>
      <w:r w:rsidRPr="00633414">
        <w:rPr>
          <w:rFonts w:ascii="Arial" w:hAnsi="Arial" w:cs="Arial"/>
          <w:sz w:val="20"/>
          <w:szCs w:val="20"/>
        </w:rPr>
        <w:t>ykonawcę ubiegającego się wspólnie z nim o udzielenie zamówienia, przez podmiot, na którego zdolnościach lub sytuacji polega Wykonawca, albo przez podwykonawcę.</w:t>
      </w:r>
    </w:p>
    <w:p w14:paraId="420FCE5C" w14:textId="77777777" w:rsidR="00E06625" w:rsidRPr="00633414" w:rsidRDefault="00E06625" w:rsidP="00E06625">
      <w:pPr>
        <w:pStyle w:val="Akapitzlist"/>
        <w:rPr>
          <w:rFonts w:ascii="Arial" w:hAnsi="Arial" w:cs="Arial"/>
          <w:sz w:val="20"/>
          <w:szCs w:val="20"/>
        </w:rPr>
      </w:pPr>
    </w:p>
    <w:p w14:paraId="38A7D234" w14:textId="0FD7F96E"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lastRenderedPageBreak/>
        <w:t>Maksymalny rozmiar jednego pliku przesyłanego za pośrednictwem dedykowanych formularzy do: złożenia, z</w:t>
      </w:r>
      <w:r w:rsidR="00B9042D">
        <w:rPr>
          <w:rFonts w:ascii="Arial" w:hAnsi="Arial" w:cs="Arial"/>
          <w:sz w:val="20"/>
          <w:szCs w:val="20"/>
        </w:rPr>
        <w:t>miany, wycofania oferty wynosi 250 MB.</w:t>
      </w:r>
    </w:p>
    <w:p w14:paraId="1937EC09" w14:textId="77777777" w:rsidR="00E06625" w:rsidRPr="00633414" w:rsidRDefault="00E06625" w:rsidP="00E06625">
      <w:pPr>
        <w:pStyle w:val="Akapitzlist"/>
        <w:rPr>
          <w:rFonts w:ascii="Arial" w:hAnsi="Arial" w:cs="Arial"/>
          <w:b/>
          <w:sz w:val="20"/>
          <w:szCs w:val="20"/>
        </w:rPr>
      </w:pPr>
    </w:p>
    <w:p w14:paraId="4A7D0C89"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b/>
          <w:sz w:val="20"/>
          <w:szCs w:val="20"/>
        </w:rPr>
        <w:t xml:space="preserve">Rozszerzenia plików wykorzystywanych przez Wykonawców powinny być zgodne </w:t>
      </w:r>
      <w:r w:rsidR="00C711CE" w:rsidRPr="00633414">
        <w:rPr>
          <w:rFonts w:ascii="Arial" w:hAnsi="Arial" w:cs="Arial"/>
          <w:b/>
          <w:sz w:val="20"/>
          <w:szCs w:val="20"/>
        </w:rPr>
        <w:br/>
      </w:r>
      <w:r w:rsidRPr="00633414">
        <w:rPr>
          <w:rFonts w:ascii="Arial" w:hAnsi="Arial" w:cs="Arial"/>
          <w:b/>
          <w:sz w:val="20"/>
          <w:szCs w:val="20"/>
        </w:rPr>
        <w:t>z</w:t>
      </w:r>
      <w:r w:rsidRPr="00633414">
        <w:rPr>
          <w:rFonts w:ascii="Arial" w:hAnsi="Arial" w:cs="Arial"/>
          <w:sz w:val="20"/>
          <w:szCs w:val="20"/>
        </w:rPr>
        <w:t xml:space="preserve"> </w:t>
      </w:r>
      <w:r w:rsidR="00C711CE" w:rsidRPr="00633414">
        <w:rPr>
          <w:rFonts w:ascii="Arial" w:hAnsi="Arial" w:cs="Arial"/>
          <w:sz w:val="20"/>
          <w:szCs w:val="20"/>
        </w:rPr>
        <w:t>z</w:t>
      </w:r>
      <w:r w:rsidRPr="00633414">
        <w:rPr>
          <w:rFonts w:ascii="Arial" w:hAnsi="Arial" w:cs="Arial"/>
          <w:sz w:val="20"/>
          <w:szCs w:val="20"/>
        </w:rPr>
        <w:t xml:space="preserve">ałącznikiem nr 2 do </w:t>
      </w:r>
      <w:r w:rsidR="00DB68B4" w:rsidRPr="00633414">
        <w:rPr>
          <w:rFonts w:ascii="Arial" w:hAnsi="Arial" w:cs="Arial"/>
          <w:sz w:val="20"/>
          <w:szCs w:val="20"/>
        </w:rPr>
        <w:t>„</w:t>
      </w:r>
      <w:r w:rsidRPr="00633414">
        <w:rPr>
          <w:rFonts w:ascii="Arial" w:hAnsi="Arial" w:cs="Arial"/>
          <w:sz w:val="20"/>
          <w:szCs w:val="20"/>
        </w:rPr>
        <w:t>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A56C21B" w14:textId="77777777" w:rsidR="00E06625" w:rsidRPr="00633414" w:rsidRDefault="00E06625" w:rsidP="00E06625">
      <w:pPr>
        <w:pStyle w:val="Akapitzlist"/>
        <w:rPr>
          <w:rFonts w:ascii="Arial" w:hAnsi="Arial" w:cs="Arial"/>
          <w:sz w:val="20"/>
          <w:szCs w:val="20"/>
        </w:rPr>
      </w:pPr>
    </w:p>
    <w:p w14:paraId="449B6E2B"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Zamawiający rekomenduje wykorzystanie formatów: .pdf .</w:t>
      </w:r>
      <w:proofErr w:type="spellStart"/>
      <w:r w:rsidRPr="00633414">
        <w:rPr>
          <w:rFonts w:ascii="Arial" w:hAnsi="Arial" w:cs="Arial"/>
          <w:sz w:val="20"/>
          <w:szCs w:val="20"/>
        </w:rPr>
        <w:t>doc</w:t>
      </w:r>
      <w:proofErr w:type="spellEnd"/>
      <w:r w:rsidRPr="00633414">
        <w:rPr>
          <w:rFonts w:ascii="Arial" w:hAnsi="Arial" w:cs="Arial"/>
          <w:sz w:val="20"/>
          <w:szCs w:val="20"/>
        </w:rPr>
        <w:t xml:space="preserve"> .</w:t>
      </w:r>
      <w:proofErr w:type="spellStart"/>
      <w:r w:rsidRPr="00633414">
        <w:rPr>
          <w:rFonts w:ascii="Arial" w:hAnsi="Arial" w:cs="Arial"/>
          <w:sz w:val="20"/>
          <w:szCs w:val="20"/>
        </w:rPr>
        <w:t>docx</w:t>
      </w:r>
      <w:proofErr w:type="spellEnd"/>
      <w:r w:rsidRPr="00633414">
        <w:rPr>
          <w:rFonts w:ascii="Arial" w:hAnsi="Arial" w:cs="Arial"/>
          <w:sz w:val="20"/>
          <w:szCs w:val="20"/>
        </w:rPr>
        <w:t xml:space="preserve"> .xls .</w:t>
      </w:r>
      <w:proofErr w:type="spellStart"/>
      <w:r w:rsidRPr="00633414">
        <w:rPr>
          <w:rFonts w:ascii="Arial" w:hAnsi="Arial" w:cs="Arial"/>
          <w:sz w:val="20"/>
          <w:szCs w:val="20"/>
        </w:rPr>
        <w:t>xlsx</w:t>
      </w:r>
      <w:proofErr w:type="spellEnd"/>
      <w:r w:rsidRPr="00633414">
        <w:rPr>
          <w:rFonts w:ascii="Arial" w:hAnsi="Arial" w:cs="Arial"/>
          <w:sz w:val="20"/>
          <w:szCs w:val="20"/>
        </w:rPr>
        <w:t xml:space="preserve"> .jpg (.</w:t>
      </w:r>
      <w:proofErr w:type="spellStart"/>
      <w:r w:rsidRPr="00633414">
        <w:rPr>
          <w:rFonts w:ascii="Arial" w:hAnsi="Arial" w:cs="Arial"/>
          <w:sz w:val="20"/>
          <w:szCs w:val="20"/>
        </w:rPr>
        <w:t>jpeg</w:t>
      </w:r>
      <w:proofErr w:type="spellEnd"/>
      <w:r w:rsidRPr="00633414">
        <w:rPr>
          <w:rFonts w:ascii="Arial" w:hAnsi="Arial" w:cs="Arial"/>
          <w:sz w:val="20"/>
          <w:szCs w:val="20"/>
        </w:rPr>
        <w:t xml:space="preserve">) </w:t>
      </w:r>
      <w:r w:rsidRPr="00633414">
        <w:rPr>
          <w:rFonts w:ascii="Arial" w:hAnsi="Arial" w:cs="Arial"/>
          <w:b/>
          <w:sz w:val="20"/>
          <w:szCs w:val="20"/>
          <w:u w:val="single"/>
        </w:rPr>
        <w:t>ze szczególnym wskazaniem na .pdf</w:t>
      </w:r>
    </w:p>
    <w:p w14:paraId="19DE51A6" w14:textId="77777777" w:rsidR="00E06625" w:rsidRPr="00633414" w:rsidRDefault="00E06625" w:rsidP="00E06625">
      <w:pPr>
        <w:pStyle w:val="Akapitzlist"/>
        <w:rPr>
          <w:rFonts w:ascii="Arial" w:hAnsi="Arial" w:cs="Arial"/>
          <w:sz w:val="20"/>
          <w:szCs w:val="20"/>
        </w:rPr>
      </w:pPr>
    </w:p>
    <w:p w14:paraId="2F74FB09"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W celu ewentualnej kompresji danych Zamawiający rekomenduje wykorzystanie jednego </w:t>
      </w:r>
      <w:r w:rsidR="00C711CE" w:rsidRPr="00633414">
        <w:rPr>
          <w:rFonts w:ascii="Arial" w:hAnsi="Arial" w:cs="Arial"/>
          <w:sz w:val="20"/>
          <w:szCs w:val="20"/>
        </w:rPr>
        <w:br/>
      </w:r>
      <w:r w:rsidRPr="00633414">
        <w:rPr>
          <w:rFonts w:ascii="Arial" w:hAnsi="Arial" w:cs="Arial"/>
          <w:sz w:val="20"/>
          <w:szCs w:val="20"/>
        </w:rPr>
        <w:t>z rozszerzeń:</w:t>
      </w:r>
      <w:r w:rsidR="00255511" w:rsidRPr="00633414">
        <w:rPr>
          <w:rFonts w:ascii="Arial" w:hAnsi="Arial" w:cs="Arial"/>
          <w:sz w:val="20"/>
          <w:szCs w:val="20"/>
        </w:rPr>
        <w:t xml:space="preserve"> </w:t>
      </w:r>
      <w:r w:rsidRPr="00633414">
        <w:rPr>
          <w:rFonts w:ascii="Arial" w:hAnsi="Arial" w:cs="Arial"/>
          <w:sz w:val="20"/>
          <w:szCs w:val="20"/>
        </w:rPr>
        <w:t>.zip</w:t>
      </w:r>
      <w:r w:rsidR="00255511" w:rsidRPr="00633414">
        <w:rPr>
          <w:rFonts w:ascii="Arial" w:hAnsi="Arial" w:cs="Arial"/>
          <w:sz w:val="20"/>
          <w:szCs w:val="20"/>
        </w:rPr>
        <w:t xml:space="preserve">, </w:t>
      </w:r>
      <w:r w:rsidRPr="00633414">
        <w:rPr>
          <w:rFonts w:ascii="Arial" w:hAnsi="Arial" w:cs="Arial"/>
          <w:sz w:val="20"/>
          <w:szCs w:val="20"/>
        </w:rPr>
        <w:t>.7Z</w:t>
      </w:r>
      <w:r w:rsidR="00255511" w:rsidRPr="00633414">
        <w:rPr>
          <w:rFonts w:ascii="Arial" w:hAnsi="Arial" w:cs="Arial"/>
          <w:sz w:val="20"/>
          <w:szCs w:val="20"/>
        </w:rPr>
        <w:t>.</w:t>
      </w:r>
    </w:p>
    <w:p w14:paraId="35CF4975" w14:textId="77777777" w:rsidR="00E06625" w:rsidRPr="00633414" w:rsidRDefault="00E06625" w:rsidP="00E06625">
      <w:pPr>
        <w:pStyle w:val="Akapitzlist"/>
        <w:rPr>
          <w:rFonts w:ascii="Arial" w:hAnsi="Arial" w:cs="Arial"/>
          <w:sz w:val="20"/>
          <w:szCs w:val="20"/>
        </w:rPr>
      </w:pPr>
    </w:p>
    <w:p w14:paraId="26F6A329" w14:textId="2BB1FBDE"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Wśród rozszerzeń powszechnych a </w:t>
      </w:r>
      <w:r w:rsidRPr="00633414">
        <w:rPr>
          <w:rFonts w:ascii="Arial" w:hAnsi="Arial" w:cs="Arial"/>
          <w:b/>
          <w:sz w:val="20"/>
          <w:szCs w:val="20"/>
        </w:rPr>
        <w:t>niewystępujących</w:t>
      </w:r>
      <w:r w:rsidRPr="00633414">
        <w:rPr>
          <w:rFonts w:ascii="Arial" w:hAnsi="Arial" w:cs="Arial"/>
          <w:sz w:val="20"/>
          <w:szCs w:val="20"/>
        </w:rPr>
        <w:t xml:space="preserve"> w Rozporządzeniu KRI występują: .</w:t>
      </w:r>
      <w:proofErr w:type="spellStart"/>
      <w:r w:rsidRPr="00633414">
        <w:rPr>
          <w:rFonts w:ascii="Arial" w:hAnsi="Arial" w:cs="Arial"/>
          <w:sz w:val="20"/>
          <w:szCs w:val="20"/>
        </w:rPr>
        <w:t>rar</w:t>
      </w:r>
      <w:proofErr w:type="spellEnd"/>
      <w:r w:rsidRPr="00633414">
        <w:rPr>
          <w:rFonts w:ascii="Arial" w:hAnsi="Arial" w:cs="Arial"/>
          <w:sz w:val="20"/>
          <w:szCs w:val="20"/>
        </w:rPr>
        <w:t xml:space="preserve"> .gif .</w:t>
      </w:r>
      <w:proofErr w:type="spellStart"/>
      <w:proofErr w:type="gramStart"/>
      <w:r w:rsidRPr="00633414">
        <w:rPr>
          <w:rFonts w:ascii="Arial" w:hAnsi="Arial" w:cs="Arial"/>
          <w:sz w:val="20"/>
          <w:szCs w:val="20"/>
        </w:rPr>
        <w:t>bmp</w:t>
      </w:r>
      <w:proofErr w:type="spellEnd"/>
      <w:r w:rsidRPr="00633414">
        <w:rPr>
          <w:rFonts w:ascii="Arial" w:hAnsi="Arial" w:cs="Arial"/>
          <w:sz w:val="20"/>
          <w:szCs w:val="20"/>
        </w:rPr>
        <w:t xml:space="preserve"> .</w:t>
      </w:r>
      <w:proofErr w:type="spellStart"/>
      <w:r w:rsidRPr="00633414">
        <w:rPr>
          <w:rFonts w:ascii="Arial" w:hAnsi="Arial" w:cs="Arial"/>
          <w:sz w:val="20"/>
          <w:szCs w:val="20"/>
        </w:rPr>
        <w:t>numbers</w:t>
      </w:r>
      <w:proofErr w:type="spellEnd"/>
      <w:proofErr w:type="gramEnd"/>
      <w:r w:rsidRPr="00633414">
        <w:rPr>
          <w:rFonts w:ascii="Arial" w:hAnsi="Arial" w:cs="Arial"/>
          <w:sz w:val="20"/>
          <w:szCs w:val="20"/>
        </w:rPr>
        <w:t xml:space="preserve"> .</w:t>
      </w:r>
      <w:proofErr w:type="spellStart"/>
      <w:r w:rsidRPr="00633414">
        <w:rPr>
          <w:rFonts w:ascii="Arial" w:hAnsi="Arial" w:cs="Arial"/>
          <w:sz w:val="20"/>
          <w:szCs w:val="20"/>
        </w:rPr>
        <w:t>pages</w:t>
      </w:r>
      <w:proofErr w:type="spellEnd"/>
      <w:r w:rsidRPr="00633414">
        <w:rPr>
          <w:rFonts w:ascii="Arial" w:hAnsi="Arial" w:cs="Arial"/>
          <w:sz w:val="20"/>
          <w:szCs w:val="20"/>
        </w:rPr>
        <w:t xml:space="preserve">. </w:t>
      </w:r>
      <w:r w:rsidRPr="00633414">
        <w:rPr>
          <w:rFonts w:ascii="Arial" w:hAnsi="Arial" w:cs="Arial"/>
          <w:b/>
          <w:color w:val="000000" w:themeColor="text1"/>
          <w:sz w:val="20"/>
          <w:szCs w:val="20"/>
        </w:rPr>
        <w:t>Dokumenty złożone w takich plikach zostaną uznane za złożone nieskutecznie</w:t>
      </w:r>
      <w:r w:rsidR="00E06625" w:rsidRPr="00633414">
        <w:rPr>
          <w:rFonts w:ascii="Arial" w:hAnsi="Arial" w:cs="Arial"/>
          <w:b/>
          <w:color w:val="000000" w:themeColor="text1"/>
          <w:sz w:val="20"/>
          <w:szCs w:val="20"/>
        </w:rPr>
        <w:t>.</w:t>
      </w:r>
    </w:p>
    <w:p w14:paraId="5EDE300A" w14:textId="77777777" w:rsidR="00E06625" w:rsidRPr="00633414" w:rsidRDefault="00E06625" w:rsidP="00E06625">
      <w:pPr>
        <w:pStyle w:val="Akapitzlist"/>
        <w:rPr>
          <w:rFonts w:ascii="Arial" w:hAnsi="Arial" w:cs="Arial"/>
          <w:sz w:val="20"/>
          <w:szCs w:val="20"/>
        </w:rPr>
      </w:pPr>
    </w:p>
    <w:p w14:paraId="1BEE825C" w14:textId="77777777" w:rsidR="00E06625"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Zamawiający zwraca uwagę na ograniczenia wielkości plików podpisywanych profilem zaufanym, który wynosi </w:t>
      </w:r>
      <w:r w:rsidRPr="00633414">
        <w:rPr>
          <w:rFonts w:ascii="Arial" w:hAnsi="Arial" w:cs="Arial"/>
          <w:b/>
          <w:sz w:val="20"/>
          <w:szCs w:val="20"/>
        </w:rPr>
        <w:t>maksymalnie 10MB</w:t>
      </w:r>
      <w:r w:rsidRPr="00633414">
        <w:rPr>
          <w:rFonts w:ascii="Arial" w:hAnsi="Arial" w:cs="Arial"/>
          <w:sz w:val="20"/>
          <w:szCs w:val="20"/>
        </w:rPr>
        <w:t xml:space="preserve">, oraz na ograniczenie wielkości plików podpisywanych </w:t>
      </w:r>
      <w:r w:rsidR="00C711CE" w:rsidRPr="00633414">
        <w:rPr>
          <w:rFonts w:ascii="Arial" w:hAnsi="Arial" w:cs="Arial"/>
          <w:sz w:val="20"/>
          <w:szCs w:val="20"/>
        </w:rPr>
        <w:br/>
      </w:r>
      <w:r w:rsidRPr="00633414">
        <w:rPr>
          <w:rFonts w:ascii="Arial" w:hAnsi="Arial" w:cs="Arial"/>
          <w:sz w:val="20"/>
          <w:szCs w:val="20"/>
        </w:rPr>
        <w:t xml:space="preserve">w aplikacji </w:t>
      </w:r>
      <w:proofErr w:type="spellStart"/>
      <w:r w:rsidRPr="00633414">
        <w:rPr>
          <w:rFonts w:ascii="Arial" w:hAnsi="Arial" w:cs="Arial"/>
          <w:sz w:val="20"/>
          <w:szCs w:val="20"/>
        </w:rPr>
        <w:t>eDoApp</w:t>
      </w:r>
      <w:proofErr w:type="spellEnd"/>
      <w:r w:rsidRPr="00633414">
        <w:rPr>
          <w:rFonts w:ascii="Arial" w:hAnsi="Arial" w:cs="Arial"/>
          <w:sz w:val="20"/>
          <w:szCs w:val="20"/>
        </w:rPr>
        <w:t xml:space="preserve"> służącej do składania podpisu osobistego, który wynosi </w:t>
      </w:r>
      <w:r w:rsidRPr="00633414">
        <w:rPr>
          <w:rFonts w:ascii="Arial" w:hAnsi="Arial" w:cs="Arial"/>
          <w:b/>
          <w:sz w:val="20"/>
          <w:szCs w:val="20"/>
        </w:rPr>
        <w:t>maksymalnie 5MB</w:t>
      </w:r>
      <w:r w:rsidRPr="00633414">
        <w:rPr>
          <w:rFonts w:ascii="Arial" w:hAnsi="Arial" w:cs="Arial"/>
          <w:sz w:val="20"/>
          <w:szCs w:val="20"/>
        </w:rPr>
        <w:t>.</w:t>
      </w:r>
    </w:p>
    <w:p w14:paraId="280BB254" w14:textId="77777777" w:rsidR="00E06625" w:rsidRPr="00633414" w:rsidRDefault="00E06625" w:rsidP="00E06625">
      <w:pPr>
        <w:pStyle w:val="Akapitzlist"/>
        <w:rPr>
          <w:rFonts w:ascii="Arial" w:hAnsi="Arial" w:cs="Arial"/>
          <w:sz w:val="20"/>
          <w:szCs w:val="20"/>
        </w:rPr>
      </w:pPr>
    </w:p>
    <w:p w14:paraId="7911B57E" w14:textId="26516723" w:rsidR="00255511"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W przypadku stosowania przez </w:t>
      </w:r>
      <w:r w:rsidR="00510B07" w:rsidRPr="00633414">
        <w:rPr>
          <w:rFonts w:ascii="Arial" w:hAnsi="Arial" w:cs="Arial"/>
          <w:sz w:val="20"/>
          <w:szCs w:val="20"/>
        </w:rPr>
        <w:t>W</w:t>
      </w:r>
      <w:r w:rsidRPr="00633414">
        <w:rPr>
          <w:rFonts w:ascii="Arial" w:hAnsi="Arial" w:cs="Arial"/>
          <w:sz w:val="20"/>
          <w:szCs w:val="20"/>
        </w:rPr>
        <w:t>ykonawcę kwalifikowanego podpisu elektronicznego:</w:t>
      </w:r>
    </w:p>
    <w:p w14:paraId="1309445A" w14:textId="62F0EF09" w:rsidR="00255511" w:rsidRPr="00633414" w:rsidRDefault="00F05576" w:rsidP="0082706E">
      <w:pPr>
        <w:pStyle w:val="Akapitzlist"/>
        <w:numPr>
          <w:ilvl w:val="0"/>
          <w:numId w:val="15"/>
        </w:numPr>
        <w:jc w:val="both"/>
        <w:rPr>
          <w:rFonts w:ascii="Arial" w:hAnsi="Arial" w:cs="Arial"/>
          <w:sz w:val="20"/>
          <w:szCs w:val="20"/>
        </w:rPr>
      </w:pPr>
      <w:r w:rsidRPr="00633414">
        <w:rPr>
          <w:rFonts w:ascii="Arial" w:hAnsi="Arial" w:cs="Arial"/>
          <w:sz w:val="20"/>
          <w:szCs w:val="20"/>
        </w:rPr>
        <w:t xml:space="preserve">Ze względu na niskie ryzyko naruszenia integralności pliku oraz łatwiejszą weryfikację podpisu </w:t>
      </w:r>
      <w:r w:rsidR="0054525C" w:rsidRPr="00633414">
        <w:rPr>
          <w:rFonts w:ascii="Arial" w:hAnsi="Arial" w:cs="Arial"/>
          <w:sz w:val="20"/>
          <w:szCs w:val="20"/>
        </w:rPr>
        <w:t>Z</w:t>
      </w:r>
      <w:r w:rsidRPr="00633414">
        <w:rPr>
          <w:rFonts w:ascii="Arial" w:hAnsi="Arial" w:cs="Arial"/>
          <w:sz w:val="20"/>
          <w:szCs w:val="20"/>
        </w:rPr>
        <w:t xml:space="preserve">amawiający zaleca, w miarę możliwości, </w:t>
      </w:r>
      <w:r w:rsidRPr="00633414">
        <w:rPr>
          <w:rFonts w:ascii="Arial" w:hAnsi="Arial" w:cs="Arial"/>
          <w:b/>
          <w:sz w:val="20"/>
          <w:szCs w:val="20"/>
        </w:rPr>
        <w:t>przekonwertowanie plików składających się na ofertę na rozszerzenie .</w:t>
      </w:r>
      <w:proofErr w:type="gramStart"/>
      <w:r w:rsidRPr="00633414">
        <w:rPr>
          <w:rFonts w:ascii="Arial" w:hAnsi="Arial" w:cs="Arial"/>
          <w:b/>
          <w:sz w:val="20"/>
          <w:szCs w:val="20"/>
        </w:rPr>
        <w:t>pdf  i</w:t>
      </w:r>
      <w:proofErr w:type="gramEnd"/>
      <w:r w:rsidRPr="00633414">
        <w:rPr>
          <w:rFonts w:ascii="Arial" w:hAnsi="Arial" w:cs="Arial"/>
          <w:b/>
          <w:sz w:val="20"/>
          <w:szCs w:val="20"/>
        </w:rPr>
        <w:t xml:space="preserve"> opatrzenie ich podpisem kwalifikowanym w formacie </w:t>
      </w:r>
      <w:proofErr w:type="spellStart"/>
      <w:r w:rsidRPr="00633414">
        <w:rPr>
          <w:rFonts w:ascii="Arial" w:hAnsi="Arial" w:cs="Arial"/>
          <w:b/>
          <w:sz w:val="20"/>
          <w:szCs w:val="20"/>
        </w:rPr>
        <w:t>PAdES</w:t>
      </w:r>
      <w:proofErr w:type="spellEnd"/>
      <w:r w:rsidRPr="00633414">
        <w:rPr>
          <w:rFonts w:ascii="Arial" w:hAnsi="Arial" w:cs="Arial"/>
          <w:b/>
          <w:sz w:val="20"/>
          <w:szCs w:val="20"/>
        </w:rPr>
        <w:t xml:space="preserve">. </w:t>
      </w:r>
    </w:p>
    <w:p w14:paraId="235CD625" w14:textId="1216970D" w:rsidR="00255511" w:rsidRPr="00633414" w:rsidRDefault="00F05576" w:rsidP="0082706E">
      <w:pPr>
        <w:pStyle w:val="Akapitzlist"/>
        <w:numPr>
          <w:ilvl w:val="0"/>
          <w:numId w:val="15"/>
        </w:numPr>
        <w:jc w:val="both"/>
        <w:rPr>
          <w:rFonts w:ascii="Arial" w:hAnsi="Arial" w:cs="Arial"/>
          <w:sz w:val="20"/>
          <w:szCs w:val="20"/>
        </w:rPr>
      </w:pPr>
      <w:r w:rsidRPr="00633414">
        <w:rPr>
          <w:rFonts w:ascii="Arial" w:hAnsi="Arial" w:cs="Arial"/>
          <w:sz w:val="20"/>
          <w:szCs w:val="20"/>
        </w:rPr>
        <w:t xml:space="preserve">Pliki w innych formatach niż PDF </w:t>
      </w:r>
      <w:r w:rsidRPr="00633414">
        <w:rPr>
          <w:rFonts w:ascii="Arial" w:hAnsi="Arial" w:cs="Arial"/>
          <w:b/>
          <w:sz w:val="20"/>
          <w:szCs w:val="20"/>
        </w:rPr>
        <w:t xml:space="preserve">zaleca się opatrzyć podpisem w formacie </w:t>
      </w:r>
      <w:proofErr w:type="spellStart"/>
      <w:r w:rsidRPr="00633414">
        <w:rPr>
          <w:rFonts w:ascii="Arial" w:hAnsi="Arial" w:cs="Arial"/>
          <w:b/>
          <w:sz w:val="20"/>
          <w:szCs w:val="20"/>
        </w:rPr>
        <w:t>XAdES</w:t>
      </w:r>
      <w:proofErr w:type="spellEnd"/>
      <w:r w:rsidRPr="00633414">
        <w:rPr>
          <w:rFonts w:ascii="Arial" w:hAnsi="Arial" w:cs="Arial"/>
          <w:b/>
          <w:sz w:val="20"/>
          <w:szCs w:val="20"/>
        </w:rPr>
        <w:t xml:space="preserve"> </w:t>
      </w:r>
      <w:r w:rsidR="00C711CE" w:rsidRPr="00633414">
        <w:rPr>
          <w:rFonts w:ascii="Arial" w:hAnsi="Arial" w:cs="Arial"/>
          <w:b/>
          <w:sz w:val="20"/>
          <w:szCs w:val="20"/>
        </w:rPr>
        <w:br/>
      </w:r>
      <w:r w:rsidRPr="00633414">
        <w:rPr>
          <w:rFonts w:ascii="Arial" w:hAnsi="Arial" w:cs="Arial"/>
          <w:b/>
          <w:sz w:val="20"/>
          <w:szCs w:val="20"/>
        </w:rPr>
        <w:t>o typie zewnętrznym</w:t>
      </w:r>
      <w:r w:rsidRPr="00633414">
        <w:rPr>
          <w:rFonts w:ascii="Arial" w:hAnsi="Arial" w:cs="Arial"/>
          <w:sz w:val="20"/>
          <w:szCs w:val="20"/>
        </w:rPr>
        <w:t>. Wykonawca powinien pamiętać, aby plik z podpisem przekazywać łącznie z dokumentem podpisywanym.</w:t>
      </w:r>
    </w:p>
    <w:p w14:paraId="13FC6735" w14:textId="4656737D" w:rsidR="00AB69B7" w:rsidRDefault="00F05576" w:rsidP="0082706E">
      <w:pPr>
        <w:pStyle w:val="Akapitzlist"/>
        <w:numPr>
          <w:ilvl w:val="0"/>
          <w:numId w:val="15"/>
        </w:numPr>
        <w:jc w:val="both"/>
        <w:rPr>
          <w:rFonts w:ascii="Arial" w:hAnsi="Arial" w:cs="Arial"/>
          <w:sz w:val="20"/>
          <w:szCs w:val="20"/>
        </w:rPr>
      </w:pPr>
      <w:r w:rsidRPr="00633414">
        <w:rPr>
          <w:rFonts w:ascii="Arial" w:hAnsi="Arial" w:cs="Arial"/>
          <w:sz w:val="20"/>
          <w:szCs w:val="20"/>
        </w:rPr>
        <w:t>Zamawiający rekomenduje wykorzystanie podpisu z kwalifikowanym znacznikiem czasu.</w:t>
      </w:r>
    </w:p>
    <w:p w14:paraId="7D996F34" w14:textId="77777777" w:rsidR="00633414" w:rsidRPr="00633414" w:rsidRDefault="00633414" w:rsidP="00633414">
      <w:pPr>
        <w:pStyle w:val="Akapitzlist"/>
        <w:ind w:left="1080"/>
        <w:jc w:val="both"/>
        <w:rPr>
          <w:rFonts w:ascii="Arial" w:hAnsi="Arial" w:cs="Arial"/>
          <w:sz w:val="20"/>
          <w:szCs w:val="20"/>
        </w:rPr>
      </w:pPr>
    </w:p>
    <w:p w14:paraId="11D569FA" w14:textId="434F67DF" w:rsidR="00633414"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Zamawiający zaleca</w:t>
      </w:r>
      <w:r w:rsidR="00510B07" w:rsidRPr="00633414">
        <w:rPr>
          <w:rFonts w:ascii="Arial" w:hAnsi="Arial" w:cs="Arial"/>
          <w:sz w:val="20"/>
          <w:szCs w:val="20"/>
        </w:rPr>
        <w:t>,</w:t>
      </w:r>
      <w:r w:rsidRPr="00633414">
        <w:rPr>
          <w:rFonts w:ascii="Arial" w:hAnsi="Arial" w:cs="Arial"/>
          <w:sz w:val="20"/>
          <w:szCs w:val="20"/>
        </w:rPr>
        <w:t xml:space="preserve"> aby</w:t>
      </w:r>
      <w:r w:rsidRPr="00633414">
        <w:rPr>
          <w:rFonts w:ascii="Arial" w:hAnsi="Arial" w:cs="Arial"/>
          <w:b/>
          <w:sz w:val="20"/>
          <w:szCs w:val="20"/>
        </w:rPr>
        <w:t xml:space="preserve"> w przypadku podpisywania pliku przez kilka osób, stosować podpisy tego samego rodzaju.</w:t>
      </w:r>
      <w:r w:rsidRPr="00633414">
        <w:rPr>
          <w:rFonts w:ascii="Arial" w:hAnsi="Arial" w:cs="Arial"/>
          <w:sz w:val="20"/>
          <w:szCs w:val="20"/>
        </w:rPr>
        <w:t xml:space="preserve"> Podpisywanie różnymi rodzajami podpisów np. osobistym </w:t>
      </w:r>
      <w:r w:rsidR="00C711CE" w:rsidRPr="00633414">
        <w:rPr>
          <w:rFonts w:ascii="Arial" w:hAnsi="Arial" w:cs="Arial"/>
          <w:sz w:val="20"/>
          <w:szCs w:val="20"/>
        </w:rPr>
        <w:br/>
      </w:r>
      <w:r w:rsidRPr="00633414">
        <w:rPr>
          <w:rFonts w:ascii="Arial" w:hAnsi="Arial" w:cs="Arial"/>
          <w:sz w:val="20"/>
          <w:szCs w:val="20"/>
        </w:rPr>
        <w:t xml:space="preserve">i kwalifikowanym może doprowadzić do problemów w weryfikacji plików. </w:t>
      </w:r>
    </w:p>
    <w:p w14:paraId="5850BDDC" w14:textId="77777777" w:rsidR="00633414" w:rsidRPr="00633414" w:rsidRDefault="00633414" w:rsidP="00633414">
      <w:pPr>
        <w:pStyle w:val="Akapitzlist"/>
        <w:ind w:left="360"/>
        <w:jc w:val="both"/>
        <w:rPr>
          <w:rFonts w:ascii="Arial" w:hAnsi="Arial" w:cs="Arial"/>
          <w:sz w:val="20"/>
          <w:szCs w:val="20"/>
        </w:rPr>
      </w:pPr>
    </w:p>
    <w:p w14:paraId="564B937D" w14:textId="77777777" w:rsidR="00633414"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Zamawiający zaleca, aby Wykonawca z odpowiednim wyprzedzeniem przetestował możliwość prawidłowego wykorzystania wybranej metody podpisania plików oferty.</w:t>
      </w:r>
    </w:p>
    <w:p w14:paraId="2C66101B" w14:textId="77777777" w:rsidR="00633414" w:rsidRPr="00633414" w:rsidRDefault="00633414" w:rsidP="00633414">
      <w:pPr>
        <w:pStyle w:val="Akapitzlist"/>
        <w:rPr>
          <w:rFonts w:ascii="Arial" w:hAnsi="Arial" w:cs="Arial"/>
          <w:sz w:val="20"/>
          <w:szCs w:val="20"/>
        </w:rPr>
      </w:pPr>
    </w:p>
    <w:p w14:paraId="6110588D" w14:textId="77777777" w:rsidR="00633414"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4B21FD8D" w14:textId="77777777" w:rsidR="00633414" w:rsidRPr="00633414" w:rsidRDefault="00633414" w:rsidP="00633414">
      <w:pPr>
        <w:pStyle w:val="Akapitzlist"/>
        <w:rPr>
          <w:rFonts w:ascii="Arial" w:hAnsi="Arial" w:cs="Arial"/>
          <w:sz w:val="20"/>
          <w:szCs w:val="20"/>
        </w:rPr>
      </w:pPr>
    </w:p>
    <w:p w14:paraId="5DCFC05B" w14:textId="77777777" w:rsidR="00633414"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Jeśli Wykonawca pakuje dokumenty np. w plik o rozszerzeniu .zip, zaleca się wcześniejsze podpisanie każdego ze skompresowanych plików. </w:t>
      </w:r>
    </w:p>
    <w:p w14:paraId="06133AE1" w14:textId="77777777" w:rsidR="00633414" w:rsidRPr="00633414" w:rsidRDefault="00633414" w:rsidP="00633414">
      <w:pPr>
        <w:pStyle w:val="Akapitzlist"/>
        <w:rPr>
          <w:rFonts w:ascii="Arial" w:hAnsi="Arial" w:cs="Arial"/>
          <w:sz w:val="20"/>
          <w:szCs w:val="20"/>
        </w:rPr>
      </w:pPr>
    </w:p>
    <w:p w14:paraId="000000E5" w14:textId="4EF9BCE0" w:rsidR="00680AA1" w:rsidRPr="00633414" w:rsidRDefault="00F05576" w:rsidP="0082706E">
      <w:pPr>
        <w:pStyle w:val="Akapitzlist"/>
        <w:numPr>
          <w:ilvl w:val="0"/>
          <w:numId w:val="32"/>
        </w:numPr>
        <w:ind w:left="360"/>
        <w:jc w:val="both"/>
        <w:rPr>
          <w:rFonts w:ascii="Arial" w:hAnsi="Arial" w:cs="Arial"/>
          <w:sz w:val="20"/>
          <w:szCs w:val="20"/>
        </w:rPr>
      </w:pPr>
      <w:r w:rsidRPr="00633414">
        <w:rPr>
          <w:rFonts w:ascii="Arial" w:hAnsi="Arial" w:cs="Arial"/>
          <w:sz w:val="20"/>
          <w:szCs w:val="20"/>
        </w:rPr>
        <w:t xml:space="preserve">Zamawiający </w:t>
      </w:r>
      <w:proofErr w:type="gramStart"/>
      <w:r w:rsidRPr="00633414">
        <w:rPr>
          <w:rFonts w:ascii="Arial" w:hAnsi="Arial" w:cs="Arial"/>
          <w:sz w:val="20"/>
          <w:szCs w:val="20"/>
        </w:rPr>
        <w:t>zaleca</w:t>
      </w:r>
      <w:proofErr w:type="gramEnd"/>
      <w:r w:rsidRPr="00633414">
        <w:rPr>
          <w:rFonts w:ascii="Arial" w:hAnsi="Arial" w:cs="Arial"/>
          <w:sz w:val="20"/>
          <w:szCs w:val="20"/>
        </w:rPr>
        <w:t xml:space="preserve"> aby </w:t>
      </w:r>
      <w:r w:rsidRPr="00633414">
        <w:rPr>
          <w:rFonts w:ascii="Arial" w:hAnsi="Arial" w:cs="Arial"/>
          <w:b/>
          <w:sz w:val="20"/>
          <w:szCs w:val="20"/>
          <w:u w:val="single"/>
        </w:rPr>
        <w:t>nie</w:t>
      </w:r>
      <w:r w:rsidRPr="00633414">
        <w:rPr>
          <w:rFonts w:ascii="Arial" w:hAnsi="Arial" w:cs="Arial"/>
          <w:b/>
          <w:sz w:val="20"/>
          <w:szCs w:val="20"/>
        </w:rPr>
        <w:t xml:space="preserve"> </w:t>
      </w:r>
      <w:r w:rsidRPr="00633414">
        <w:rPr>
          <w:rFonts w:ascii="Arial" w:hAnsi="Arial" w:cs="Arial"/>
          <w:sz w:val="20"/>
          <w:szCs w:val="20"/>
        </w:rPr>
        <w:t>wprowadzać jakichkolwiek zmian w plikach po podpisaniu ich podpisem kwalifikowanym. Może to skutkować naruszeniem integralności plików</w:t>
      </w:r>
      <w:r w:rsidR="00510B07" w:rsidRPr="00633414">
        <w:rPr>
          <w:rFonts w:ascii="Arial" w:hAnsi="Arial" w:cs="Arial"/>
          <w:sz w:val="20"/>
          <w:szCs w:val="20"/>
        </w:rPr>
        <w:t>,</w:t>
      </w:r>
      <w:r w:rsidRPr="00633414">
        <w:rPr>
          <w:rFonts w:ascii="Arial" w:hAnsi="Arial" w:cs="Arial"/>
          <w:sz w:val="20"/>
          <w:szCs w:val="20"/>
        </w:rPr>
        <w:t xml:space="preserve"> co równoważne będzie z koniecznością odrzucenia oferty.</w:t>
      </w:r>
    </w:p>
    <w:p w14:paraId="3B8FDE58" w14:textId="360348C8" w:rsidR="00EF43CD" w:rsidRPr="00413E25" w:rsidRDefault="00F05576" w:rsidP="001804D9">
      <w:pPr>
        <w:pStyle w:val="Nagwek2"/>
        <w:spacing w:before="240" w:after="240"/>
        <w:rPr>
          <w:b/>
          <w:bCs/>
          <w:sz w:val="28"/>
          <w:szCs w:val="28"/>
        </w:rPr>
      </w:pPr>
      <w:bookmarkStart w:id="20" w:name="_c8de4rg6s4kb" w:colFirst="0" w:colLast="0"/>
      <w:bookmarkEnd w:id="20"/>
      <w:r w:rsidRPr="00413E25">
        <w:rPr>
          <w:b/>
          <w:bCs/>
          <w:sz w:val="28"/>
          <w:szCs w:val="28"/>
        </w:rPr>
        <w:t>X</w:t>
      </w:r>
      <w:r w:rsidR="00AE536A" w:rsidRPr="00413E25">
        <w:rPr>
          <w:b/>
          <w:bCs/>
          <w:sz w:val="28"/>
          <w:szCs w:val="28"/>
        </w:rPr>
        <w:t>I</w:t>
      </w:r>
      <w:r w:rsidRPr="00413E25">
        <w:rPr>
          <w:b/>
          <w:bCs/>
          <w:sz w:val="28"/>
          <w:szCs w:val="28"/>
        </w:rPr>
        <w:t>V. Sposób obliczania ceny oferty</w:t>
      </w:r>
    </w:p>
    <w:p w14:paraId="397A8FA8" w14:textId="076C4038" w:rsidR="0096678A" w:rsidRPr="00990BD9" w:rsidRDefault="00F05576" w:rsidP="00990BD9">
      <w:pPr>
        <w:pStyle w:val="Akapitzlist"/>
        <w:numPr>
          <w:ilvl w:val="0"/>
          <w:numId w:val="34"/>
        </w:numPr>
        <w:ind w:left="360"/>
        <w:jc w:val="both"/>
        <w:rPr>
          <w:rFonts w:ascii="Arial" w:hAnsi="Arial" w:cs="Arial"/>
          <w:sz w:val="20"/>
          <w:szCs w:val="20"/>
        </w:rPr>
      </w:pPr>
      <w:r w:rsidRPr="0096678A">
        <w:rPr>
          <w:rFonts w:ascii="Arial" w:hAnsi="Arial" w:cs="Arial"/>
          <w:sz w:val="20"/>
          <w:szCs w:val="20"/>
        </w:rPr>
        <w:t xml:space="preserve">Wykonawca podaje cenę za realizację przedmiotu zamówienia zgodnie ze wzorem Formularza Ofertowego, stanowiącego </w:t>
      </w:r>
      <w:r w:rsidR="00C711CE" w:rsidRPr="0096678A">
        <w:rPr>
          <w:rFonts w:ascii="Arial" w:hAnsi="Arial" w:cs="Arial"/>
          <w:b/>
          <w:bCs/>
          <w:sz w:val="20"/>
          <w:szCs w:val="20"/>
        </w:rPr>
        <w:t>z</w:t>
      </w:r>
      <w:r w:rsidRPr="0096678A">
        <w:rPr>
          <w:rFonts w:ascii="Arial" w:hAnsi="Arial" w:cs="Arial"/>
          <w:b/>
          <w:bCs/>
          <w:sz w:val="20"/>
          <w:szCs w:val="20"/>
        </w:rPr>
        <w:t xml:space="preserve">ałącznik nr </w:t>
      </w:r>
      <w:r w:rsidR="00DB68B4" w:rsidRPr="0096678A">
        <w:rPr>
          <w:rFonts w:ascii="Arial" w:hAnsi="Arial" w:cs="Arial"/>
          <w:b/>
          <w:bCs/>
          <w:sz w:val="20"/>
          <w:szCs w:val="20"/>
        </w:rPr>
        <w:t>1</w:t>
      </w:r>
      <w:r w:rsidRPr="0096678A">
        <w:rPr>
          <w:rFonts w:ascii="Arial" w:hAnsi="Arial" w:cs="Arial"/>
          <w:b/>
          <w:bCs/>
          <w:sz w:val="20"/>
          <w:szCs w:val="20"/>
        </w:rPr>
        <w:t xml:space="preserve"> do SWZ.</w:t>
      </w:r>
      <w:r w:rsidRPr="0096678A">
        <w:rPr>
          <w:rFonts w:ascii="Arial" w:hAnsi="Arial" w:cs="Arial"/>
          <w:sz w:val="20"/>
          <w:szCs w:val="20"/>
        </w:rPr>
        <w:t xml:space="preserve"> </w:t>
      </w:r>
    </w:p>
    <w:p w14:paraId="73137BE1" w14:textId="2DE5EBDC" w:rsidR="000370AA" w:rsidRDefault="00F05576"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lastRenderedPageBreak/>
        <w:t>Cena ofertowa brutto musi uwzględniać wszystkie koszty związane z realizacją przedmiotu zamówienia zgodnie z opisem przedmiotu zamówienia oraz istotnymi postanowieniami umowy określonymi w niniejszej SWZ</w:t>
      </w:r>
      <w:r w:rsidR="00DB68B4" w:rsidRPr="0096678A">
        <w:rPr>
          <w:rFonts w:ascii="Arial" w:hAnsi="Arial" w:cs="Arial"/>
          <w:sz w:val="20"/>
          <w:szCs w:val="20"/>
        </w:rPr>
        <w:t>.</w:t>
      </w:r>
    </w:p>
    <w:p w14:paraId="63D10668" w14:textId="77777777" w:rsidR="0096678A" w:rsidRPr="0096678A" w:rsidRDefault="0096678A" w:rsidP="0096678A">
      <w:pPr>
        <w:pStyle w:val="Akapitzlist"/>
        <w:rPr>
          <w:rFonts w:ascii="Arial" w:hAnsi="Arial" w:cs="Arial"/>
          <w:sz w:val="20"/>
          <w:szCs w:val="20"/>
        </w:rPr>
      </w:pPr>
    </w:p>
    <w:p w14:paraId="62A3DFA6" w14:textId="6A2C3579" w:rsidR="00EF43CD" w:rsidRDefault="00932A83"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t xml:space="preserve">Cena musi zawierać wszelkie koszty niezbędne do zrealizowania zamówienia wynikające wprost </w:t>
      </w:r>
      <w:r w:rsidR="00C711CE" w:rsidRPr="0096678A">
        <w:rPr>
          <w:rFonts w:ascii="Arial" w:hAnsi="Arial" w:cs="Arial"/>
          <w:sz w:val="20"/>
          <w:szCs w:val="20"/>
        </w:rPr>
        <w:br/>
      </w:r>
      <w:r w:rsidRPr="0096678A">
        <w:rPr>
          <w:rFonts w:ascii="Arial" w:hAnsi="Arial" w:cs="Arial"/>
          <w:sz w:val="20"/>
          <w:szCs w:val="20"/>
        </w:rPr>
        <w:t xml:space="preserve">z dokumentacji niniejszego zamówienia publicznego, jak również w niej nie ujęte, a które mogą być skalkulowane przez podmiot ubiegający się o realizację przedmiotowego zamówienia. </w:t>
      </w:r>
    </w:p>
    <w:p w14:paraId="1F0B7028" w14:textId="77777777" w:rsidR="0096678A" w:rsidRPr="0096678A" w:rsidRDefault="0096678A" w:rsidP="0096678A">
      <w:pPr>
        <w:pStyle w:val="Akapitzlist"/>
        <w:rPr>
          <w:rFonts w:ascii="Arial" w:hAnsi="Arial" w:cs="Arial"/>
          <w:sz w:val="20"/>
          <w:szCs w:val="20"/>
        </w:rPr>
      </w:pPr>
    </w:p>
    <w:p w14:paraId="65CECB23" w14:textId="76D4744E" w:rsidR="00EF43CD" w:rsidRDefault="00C73473"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t>Cena oferty jest ceną ryczałtową i nie będzie podlegać zmianie, poza przypadkami przewidzianymi w umowie.</w:t>
      </w:r>
    </w:p>
    <w:p w14:paraId="4D621E43" w14:textId="77777777" w:rsidR="0096678A" w:rsidRPr="0096678A" w:rsidRDefault="0096678A" w:rsidP="0096678A">
      <w:pPr>
        <w:pStyle w:val="Akapitzlist"/>
        <w:rPr>
          <w:rFonts w:ascii="Arial" w:hAnsi="Arial" w:cs="Arial"/>
          <w:sz w:val="20"/>
          <w:szCs w:val="20"/>
        </w:rPr>
      </w:pPr>
    </w:p>
    <w:p w14:paraId="3646B1C9" w14:textId="0C8526B9" w:rsidR="00EF43CD" w:rsidRDefault="00C73473"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t xml:space="preserve">Podana przez </w:t>
      </w:r>
      <w:r w:rsidR="00510B07" w:rsidRPr="0096678A">
        <w:rPr>
          <w:rFonts w:ascii="Arial" w:hAnsi="Arial" w:cs="Arial"/>
          <w:sz w:val="20"/>
          <w:szCs w:val="20"/>
        </w:rPr>
        <w:t>W</w:t>
      </w:r>
      <w:r w:rsidRPr="0096678A">
        <w:rPr>
          <w:rFonts w:ascii="Arial" w:hAnsi="Arial" w:cs="Arial"/>
          <w:sz w:val="20"/>
          <w:szCs w:val="20"/>
        </w:rPr>
        <w:t>ykonawcę cena oferty winna gwarantować pełną realizację zamówienia.</w:t>
      </w:r>
    </w:p>
    <w:p w14:paraId="726ED4A7" w14:textId="77777777" w:rsidR="0096678A" w:rsidRPr="0096678A" w:rsidRDefault="0096678A" w:rsidP="0096678A">
      <w:pPr>
        <w:pStyle w:val="Akapitzlist"/>
        <w:rPr>
          <w:rFonts w:ascii="Arial" w:hAnsi="Arial" w:cs="Arial"/>
          <w:sz w:val="20"/>
          <w:szCs w:val="20"/>
        </w:rPr>
      </w:pPr>
    </w:p>
    <w:p w14:paraId="4ED6947A" w14:textId="1709D5F5" w:rsidR="0048044D" w:rsidRDefault="00311EA7"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t xml:space="preserve">Cenę całkowitą należy podać w złotych z dokładnością do dwóch miejsc po przecinku. Zamawiający nie przewiduje rozliczeń w walutach obcych. </w:t>
      </w:r>
    </w:p>
    <w:p w14:paraId="1893BF28" w14:textId="77777777" w:rsidR="0096678A" w:rsidRPr="0096678A" w:rsidRDefault="0096678A" w:rsidP="0096678A">
      <w:pPr>
        <w:pStyle w:val="Akapitzlist"/>
        <w:rPr>
          <w:rFonts w:ascii="Arial" w:hAnsi="Arial" w:cs="Arial"/>
          <w:sz w:val="20"/>
          <w:szCs w:val="20"/>
        </w:rPr>
      </w:pPr>
    </w:p>
    <w:p w14:paraId="0C6A24E2" w14:textId="77777777" w:rsidR="0096678A" w:rsidRPr="0096678A" w:rsidRDefault="0062783D" w:rsidP="0082706E">
      <w:pPr>
        <w:pStyle w:val="Akapitzlist"/>
        <w:numPr>
          <w:ilvl w:val="0"/>
          <w:numId w:val="34"/>
        </w:numPr>
        <w:ind w:left="360"/>
        <w:jc w:val="both"/>
        <w:rPr>
          <w:rFonts w:ascii="Arial" w:hAnsi="Arial" w:cs="Arial"/>
          <w:sz w:val="20"/>
          <w:szCs w:val="20"/>
        </w:rPr>
      </w:pPr>
      <w:r w:rsidRPr="0096678A">
        <w:rPr>
          <w:rFonts w:ascii="Arial" w:hAnsi="Arial" w:cs="Arial"/>
          <w:bCs/>
          <w:iCs/>
          <w:color w:val="000000"/>
          <w:sz w:val="20"/>
          <w:szCs w:val="20"/>
          <w:lang w:eastAsia="ar-SA" w:bidi="pl-PL"/>
        </w:rPr>
        <w:t>Wykonawca zobowiązany jest do wypełnienia formularza ofertowego i określenia w nim ceny</w:t>
      </w:r>
      <w:r w:rsidRPr="0096678A">
        <w:rPr>
          <w:rFonts w:ascii="Arial" w:hAnsi="Arial" w:cs="Arial"/>
          <w:bCs/>
          <w:iCs/>
          <w:color w:val="000000"/>
          <w:sz w:val="20"/>
          <w:szCs w:val="20"/>
          <w:lang w:eastAsia="ar-SA" w:bidi="pl-PL"/>
        </w:rPr>
        <w:br/>
        <w:t xml:space="preserve">netto, stawki VAT oraz ceny brutto. Skalkulowanie ceny brutto powinno odbyć się poprzez dodanie do ceny netto podatku w stosownej wysokości. </w:t>
      </w:r>
    </w:p>
    <w:p w14:paraId="5F15AF17" w14:textId="77777777" w:rsidR="0096678A" w:rsidRPr="0096678A" w:rsidRDefault="0096678A" w:rsidP="0096678A">
      <w:pPr>
        <w:pStyle w:val="Akapitzlist"/>
        <w:rPr>
          <w:rFonts w:ascii="Arial" w:hAnsi="Arial" w:cs="Arial"/>
          <w:sz w:val="20"/>
          <w:szCs w:val="20"/>
        </w:rPr>
      </w:pPr>
    </w:p>
    <w:p w14:paraId="11F0E77B" w14:textId="10A7C751" w:rsidR="00932A83" w:rsidRDefault="00311EA7"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t>Rozliczenia między Zamawiającym</w:t>
      </w:r>
      <w:r w:rsidR="00510B07" w:rsidRPr="0096678A">
        <w:rPr>
          <w:rFonts w:ascii="Arial" w:hAnsi="Arial" w:cs="Arial"/>
          <w:sz w:val="20"/>
          <w:szCs w:val="20"/>
        </w:rPr>
        <w:t>,</w:t>
      </w:r>
      <w:r w:rsidRPr="0096678A">
        <w:rPr>
          <w:rFonts w:ascii="Arial" w:hAnsi="Arial" w:cs="Arial"/>
          <w:sz w:val="20"/>
          <w:szCs w:val="20"/>
        </w:rPr>
        <w:t xml:space="preserve"> a Wykonawcą będą realizowane w złotych (PLN). </w:t>
      </w:r>
    </w:p>
    <w:p w14:paraId="10E6C6D4" w14:textId="77777777" w:rsidR="0096678A" w:rsidRPr="0096678A" w:rsidRDefault="0096678A" w:rsidP="0096678A">
      <w:pPr>
        <w:pStyle w:val="Akapitzlist"/>
        <w:rPr>
          <w:rFonts w:ascii="Arial" w:hAnsi="Arial" w:cs="Arial"/>
          <w:sz w:val="20"/>
          <w:szCs w:val="20"/>
        </w:rPr>
      </w:pPr>
    </w:p>
    <w:p w14:paraId="438F9312" w14:textId="6EFF3D8E" w:rsidR="00311EA7" w:rsidRPr="0096678A" w:rsidRDefault="00311EA7" w:rsidP="0082706E">
      <w:pPr>
        <w:pStyle w:val="Akapitzlist"/>
        <w:numPr>
          <w:ilvl w:val="0"/>
          <w:numId w:val="34"/>
        </w:numPr>
        <w:ind w:left="360"/>
        <w:jc w:val="both"/>
        <w:rPr>
          <w:rFonts w:ascii="Arial" w:hAnsi="Arial" w:cs="Arial"/>
          <w:sz w:val="20"/>
          <w:szCs w:val="20"/>
        </w:rPr>
      </w:pPr>
      <w:r w:rsidRPr="0096678A">
        <w:rPr>
          <w:rFonts w:ascii="Arial" w:hAnsi="Arial" w:cs="Arial"/>
          <w:sz w:val="20"/>
          <w:szCs w:val="20"/>
        </w:rPr>
        <w:t xml:space="preserve">Jeżeli złożono ofertę, której wybór prowadziłby do powstania u </w:t>
      </w:r>
      <w:r w:rsidR="00932A83" w:rsidRPr="0096678A">
        <w:rPr>
          <w:rFonts w:ascii="Arial" w:hAnsi="Arial" w:cs="Arial"/>
          <w:sz w:val="20"/>
          <w:szCs w:val="20"/>
        </w:rPr>
        <w:t>Z</w:t>
      </w:r>
      <w:r w:rsidRPr="0096678A">
        <w:rPr>
          <w:rFonts w:ascii="Arial" w:hAnsi="Arial" w:cs="Arial"/>
          <w:sz w:val="20"/>
          <w:szCs w:val="20"/>
        </w:rPr>
        <w:t xml:space="preserve">amawiającego obowiązku podatkowego zgodnie z przepisami o podatku od towarów i usług, </w:t>
      </w:r>
      <w:r w:rsidR="00932A83" w:rsidRPr="0096678A">
        <w:rPr>
          <w:rFonts w:ascii="Arial" w:hAnsi="Arial" w:cs="Arial"/>
          <w:sz w:val="20"/>
          <w:szCs w:val="20"/>
        </w:rPr>
        <w:t>Z</w:t>
      </w:r>
      <w:r w:rsidRPr="0096678A">
        <w:rPr>
          <w:rFonts w:ascii="Arial" w:hAnsi="Arial" w:cs="Arial"/>
          <w:sz w:val="20"/>
          <w:szCs w:val="20"/>
        </w:rPr>
        <w:t xml:space="preserve">amawiający w celu oceny takiej oferty dolicza do przedstawionej w niej ceny podatek od towarów i usług, który miałby obowiązek rozliczyć zgodnie z tymi przepisami. UWAGA: Wykonawca, składając ofertę, informuje </w:t>
      </w:r>
      <w:r w:rsidR="00932A83" w:rsidRPr="0096678A">
        <w:rPr>
          <w:rFonts w:ascii="Arial" w:hAnsi="Arial" w:cs="Arial"/>
          <w:sz w:val="20"/>
          <w:szCs w:val="20"/>
        </w:rPr>
        <w:t>Z</w:t>
      </w:r>
      <w:r w:rsidRPr="0096678A">
        <w:rPr>
          <w:rFonts w:ascii="Arial" w:hAnsi="Arial" w:cs="Arial"/>
          <w:sz w:val="20"/>
          <w:szCs w:val="20"/>
        </w:rPr>
        <w:t xml:space="preserve">amawiającego, czy wybór oferty będzie prowadzić do powstania u </w:t>
      </w:r>
      <w:r w:rsidR="00932A83" w:rsidRPr="0096678A">
        <w:rPr>
          <w:rFonts w:ascii="Arial" w:hAnsi="Arial" w:cs="Arial"/>
          <w:sz w:val="20"/>
          <w:szCs w:val="20"/>
        </w:rPr>
        <w:t>Z</w:t>
      </w:r>
      <w:r w:rsidRPr="0096678A">
        <w:rPr>
          <w:rFonts w:ascii="Arial" w:hAnsi="Arial" w:cs="Arial"/>
          <w:sz w:val="20"/>
          <w:szCs w:val="20"/>
        </w:rPr>
        <w:t xml:space="preserve">amawiającego obowiązku podatkowego, wskazując nazwę (rodzaj) towaru lub usługi, których dostawa lub świadczenie będzie prowadzić do jego powstania, wskazuje ich wartość bez kwoty podatku oraz wskazuje stawkę podatku, która zgodnie z jego wiedzą będzie miała zastosowanie. Wzór formularza ofertowego został opracowany przy założeniu, iż wybór oferty nie będzie prowadzić do powstania </w:t>
      </w:r>
      <w:r w:rsidR="00C711CE" w:rsidRPr="0096678A">
        <w:rPr>
          <w:rFonts w:ascii="Arial" w:hAnsi="Arial" w:cs="Arial"/>
          <w:sz w:val="20"/>
          <w:szCs w:val="20"/>
        </w:rPr>
        <w:br/>
      </w:r>
      <w:r w:rsidRPr="0096678A">
        <w:rPr>
          <w:rFonts w:ascii="Arial" w:hAnsi="Arial" w:cs="Arial"/>
          <w:sz w:val="20"/>
          <w:szCs w:val="20"/>
        </w:rPr>
        <w:t xml:space="preserve">u Zamawiającego obowiązku podatkowego w zakresie podatku VAT. W przypadku, gdy </w:t>
      </w:r>
      <w:r w:rsidR="00510B07" w:rsidRPr="0096678A">
        <w:rPr>
          <w:rFonts w:ascii="Arial" w:hAnsi="Arial" w:cs="Arial"/>
          <w:sz w:val="20"/>
          <w:szCs w:val="20"/>
        </w:rPr>
        <w:t>W</w:t>
      </w:r>
      <w:r w:rsidRPr="0096678A">
        <w:rPr>
          <w:rFonts w:ascii="Arial" w:hAnsi="Arial" w:cs="Arial"/>
          <w:sz w:val="20"/>
          <w:szCs w:val="20"/>
        </w:rPr>
        <w:t>ykonawca zobowiązany jest złożyć oświadczenie o innej treści, to winien odpowiednio zmodyfikować treść formularza</w:t>
      </w:r>
      <w:r w:rsidR="00C610C3" w:rsidRPr="0096678A">
        <w:rPr>
          <w:rFonts w:ascii="Arial" w:hAnsi="Arial" w:cs="Arial"/>
          <w:sz w:val="20"/>
          <w:szCs w:val="20"/>
        </w:rPr>
        <w:t>.</w:t>
      </w:r>
    </w:p>
    <w:p w14:paraId="1BA9E5AE" w14:textId="77777777" w:rsidR="008E785A" w:rsidRPr="00813B73" w:rsidRDefault="00F05576" w:rsidP="001804D9">
      <w:pPr>
        <w:spacing w:before="240" w:after="240"/>
        <w:jc w:val="both"/>
        <w:rPr>
          <w:b/>
          <w:bCs/>
          <w:sz w:val="28"/>
          <w:szCs w:val="28"/>
          <w:vertAlign w:val="superscript"/>
        </w:rPr>
      </w:pPr>
      <w:r w:rsidRPr="00413E25">
        <w:rPr>
          <w:b/>
          <w:bCs/>
          <w:sz w:val="28"/>
          <w:szCs w:val="28"/>
        </w:rPr>
        <w:t>XV. Wymagania dotyczące wadium</w:t>
      </w:r>
    </w:p>
    <w:p w14:paraId="21D3F79B" w14:textId="5F3D0E8C" w:rsidR="00C610C3" w:rsidRPr="00E869E9" w:rsidRDefault="008D7FB9" w:rsidP="0082706E">
      <w:pPr>
        <w:numPr>
          <w:ilvl w:val="0"/>
          <w:numId w:val="14"/>
        </w:numPr>
        <w:spacing w:before="240"/>
        <w:ind w:left="363"/>
        <w:jc w:val="both"/>
        <w:rPr>
          <w:sz w:val="20"/>
          <w:szCs w:val="20"/>
        </w:rPr>
      </w:pPr>
      <w:r w:rsidRPr="00E869E9">
        <w:rPr>
          <w:sz w:val="20"/>
          <w:szCs w:val="20"/>
        </w:rPr>
        <w:t xml:space="preserve">Zamawiający </w:t>
      </w:r>
      <w:r w:rsidR="00E51931" w:rsidRPr="00E869E9">
        <w:rPr>
          <w:sz w:val="20"/>
          <w:szCs w:val="20"/>
        </w:rPr>
        <w:t xml:space="preserve">nie </w:t>
      </w:r>
      <w:r w:rsidRPr="00E869E9">
        <w:rPr>
          <w:sz w:val="20"/>
          <w:szCs w:val="20"/>
        </w:rPr>
        <w:t xml:space="preserve">żąda </w:t>
      </w:r>
      <w:r w:rsidR="00E51931" w:rsidRPr="00E869E9">
        <w:rPr>
          <w:sz w:val="20"/>
          <w:szCs w:val="20"/>
        </w:rPr>
        <w:t>od Wykonawcy wniesienia wadium</w:t>
      </w:r>
      <w:r w:rsidRPr="00E869E9">
        <w:rPr>
          <w:sz w:val="20"/>
          <w:szCs w:val="20"/>
        </w:rPr>
        <w:t xml:space="preserve">. </w:t>
      </w:r>
    </w:p>
    <w:p w14:paraId="00000107" w14:textId="78AC268F" w:rsidR="00680AA1" w:rsidRPr="00413E25" w:rsidRDefault="00F05576" w:rsidP="001804D9">
      <w:pPr>
        <w:pStyle w:val="Nagwek2"/>
        <w:spacing w:before="240" w:after="240"/>
        <w:rPr>
          <w:b/>
          <w:bCs/>
          <w:sz w:val="28"/>
          <w:szCs w:val="28"/>
        </w:rPr>
      </w:pPr>
      <w:bookmarkStart w:id="21" w:name="_kraqvybbazqg" w:colFirst="0" w:colLast="0"/>
      <w:bookmarkEnd w:id="21"/>
      <w:r w:rsidRPr="00413E25">
        <w:rPr>
          <w:b/>
          <w:bCs/>
          <w:sz w:val="28"/>
          <w:szCs w:val="28"/>
        </w:rPr>
        <w:t>XVI. Termin związania ofertą</w:t>
      </w:r>
    </w:p>
    <w:p w14:paraId="5F7EB34B" w14:textId="17819E4D" w:rsidR="00C610C3" w:rsidRPr="008F0356" w:rsidRDefault="00F05576" w:rsidP="00EE582B">
      <w:pPr>
        <w:numPr>
          <w:ilvl w:val="0"/>
          <w:numId w:val="39"/>
        </w:numPr>
        <w:spacing w:before="240"/>
        <w:jc w:val="both"/>
        <w:rPr>
          <w:color w:val="FF0000"/>
          <w:sz w:val="20"/>
          <w:szCs w:val="20"/>
        </w:rPr>
      </w:pPr>
      <w:r w:rsidRPr="00872663">
        <w:rPr>
          <w:sz w:val="20"/>
          <w:szCs w:val="20"/>
        </w:rPr>
        <w:t>Wykonawca będzie związany ofertą</w:t>
      </w:r>
      <w:r w:rsidR="00A97B39">
        <w:rPr>
          <w:sz w:val="20"/>
          <w:szCs w:val="20"/>
        </w:rPr>
        <w:t xml:space="preserve"> </w:t>
      </w:r>
      <w:r w:rsidRPr="00AC36AC">
        <w:rPr>
          <w:sz w:val="20"/>
          <w:szCs w:val="20"/>
        </w:rPr>
        <w:t xml:space="preserve">do </w:t>
      </w:r>
      <w:r w:rsidRPr="004E7445">
        <w:rPr>
          <w:sz w:val="20"/>
          <w:szCs w:val="20"/>
        </w:rPr>
        <w:t>dnia</w:t>
      </w:r>
      <w:r w:rsidR="00F92EE0" w:rsidRPr="004E7445">
        <w:rPr>
          <w:sz w:val="20"/>
          <w:szCs w:val="20"/>
        </w:rPr>
        <w:t xml:space="preserve"> </w:t>
      </w:r>
      <w:r w:rsidR="004A5948">
        <w:rPr>
          <w:b/>
          <w:bCs/>
          <w:sz w:val="20"/>
          <w:szCs w:val="20"/>
        </w:rPr>
        <w:t>10</w:t>
      </w:r>
      <w:r w:rsidR="00774054" w:rsidRPr="004E7445">
        <w:rPr>
          <w:b/>
          <w:bCs/>
          <w:sz w:val="20"/>
          <w:szCs w:val="20"/>
        </w:rPr>
        <w:t>.</w:t>
      </w:r>
      <w:r w:rsidR="004A5948">
        <w:rPr>
          <w:b/>
          <w:bCs/>
          <w:sz w:val="20"/>
          <w:szCs w:val="20"/>
        </w:rPr>
        <w:t>01.2026</w:t>
      </w:r>
      <w:r w:rsidR="005324FB" w:rsidRPr="004E7445">
        <w:rPr>
          <w:b/>
          <w:bCs/>
          <w:sz w:val="20"/>
          <w:szCs w:val="20"/>
        </w:rPr>
        <w:t xml:space="preserve"> r.</w:t>
      </w:r>
    </w:p>
    <w:p w14:paraId="11EA7737" w14:textId="77777777" w:rsidR="00C610C3" w:rsidRPr="00413E25" w:rsidRDefault="00F05576" w:rsidP="00EE582B">
      <w:pPr>
        <w:numPr>
          <w:ilvl w:val="0"/>
          <w:numId w:val="39"/>
        </w:numPr>
        <w:spacing w:before="240"/>
        <w:jc w:val="both"/>
        <w:rPr>
          <w:sz w:val="20"/>
          <w:szCs w:val="20"/>
        </w:rPr>
      </w:pPr>
      <w:r w:rsidRPr="00413E25">
        <w:rPr>
          <w:sz w:val="20"/>
          <w:szCs w:val="20"/>
        </w:rPr>
        <w:t>Bieg terminu związania ofertą rozpoczyna się wraz z upływem terminu składania ofert.</w:t>
      </w:r>
    </w:p>
    <w:p w14:paraId="1BE58F8E" w14:textId="5DB579C5" w:rsidR="00C610C3" w:rsidRPr="00413E25" w:rsidRDefault="00F05576" w:rsidP="00EE582B">
      <w:pPr>
        <w:numPr>
          <w:ilvl w:val="0"/>
          <w:numId w:val="39"/>
        </w:numPr>
        <w:spacing w:before="240"/>
        <w:jc w:val="both"/>
        <w:rPr>
          <w:sz w:val="20"/>
          <w:szCs w:val="20"/>
        </w:rPr>
      </w:pPr>
      <w:r w:rsidRPr="00413E25">
        <w:rPr>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w:t>
      </w:r>
      <w:r w:rsidR="001263D7" w:rsidRPr="00413E25">
        <w:rPr>
          <w:sz w:val="20"/>
          <w:szCs w:val="20"/>
        </w:rPr>
        <w:t>3</w:t>
      </w:r>
      <w:r w:rsidRPr="00413E25">
        <w:rPr>
          <w:sz w:val="20"/>
          <w:szCs w:val="20"/>
        </w:rPr>
        <w:t xml:space="preserve">0 dni. </w:t>
      </w:r>
      <w:r w:rsidRPr="00413E25">
        <w:rPr>
          <w:sz w:val="20"/>
          <w:szCs w:val="20"/>
        </w:rPr>
        <w:tab/>
      </w:r>
    </w:p>
    <w:p w14:paraId="61E32598" w14:textId="77777777" w:rsidR="005324FB" w:rsidRDefault="00F05576" w:rsidP="00EE582B">
      <w:pPr>
        <w:numPr>
          <w:ilvl w:val="0"/>
          <w:numId w:val="39"/>
        </w:numPr>
        <w:spacing w:before="240"/>
        <w:jc w:val="both"/>
        <w:rPr>
          <w:sz w:val="20"/>
          <w:szCs w:val="20"/>
        </w:rPr>
      </w:pPr>
      <w:r w:rsidRPr="00413E25">
        <w:rPr>
          <w:sz w:val="20"/>
          <w:szCs w:val="20"/>
        </w:rPr>
        <w:t xml:space="preserve">Przedłużenie terminu związania ofertą wymaga złożenia przez </w:t>
      </w:r>
      <w:r w:rsidR="00574736" w:rsidRPr="00413E25">
        <w:rPr>
          <w:sz w:val="20"/>
          <w:szCs w:val="20"/>
        </w:rPr>
        <w:t>W</w:t>
      </w:r>
      <w:r w:rsidRPr="00413E25">
        <w:rPr>
          <w:sz w:val="20"/>
          <w:szCs w:val="20"/>
        </w:rPr>
        <w:t>ykonawcę pisemnego oświadczenia o wyrażeniu zgody na przedłużenie terminu związania ofertą.</w:t>
      </w:r>
    </w:p>
    <w:p w14:paraId="0000010B" w14:textId="53B4236A" w:rsidR="00680AA1" w:rsidRPr="00413E25" w:rsidRDefault="00F05576" w:rsidP="0028776D">
      <w:pPr>
        <w:pStyle w:val="Nagwek2"/>
        <w:spacing w:before="240" w:after="240"/>
        <w:rPr>
          <w:b/>
          <w:bCs/>
          <w:sz w:val="28"/>
          <w:szCs w:val="28"/>
        </w:rPr>
      </w:pPr>
      <w:bookmarkStart w:id="22" w:name="_iwk7tzonv6ne" w:colFirst="0" w:colLast="0"/>
      <w:bookmarkEnd w:id="22"/>
      <w:r w:rsidRPr="00413E25">
        <w:rPr>
          <w:b/>
          <w:bCs/>
          <w:sz w:val="28"/>
          <w:szCs w:val="28"/>
        </w:rPr>
        <w:lastRenderedPageBreak/>
        <w:t>XVII. Miejsce i termin składania ofert</w:t>
      </w:r>
      <w:r w:rsidR="00990BD9">
        <w:rPr>
          <w:b/>
          <w:bCs/>
          <w:sz w:val="28"/>
          <w:szCs w:val="28"/>
        </w:rPr>
        <w:t xml:space="preserve"> </w:t>
      </w:r>
    </w:p>
    <w:p w14:paraId="7ABCB84F" w14:textId="2E4AED8E" w:rsidR="00E51931" w:rsidRPr="000A643B" w:rsidRDefault="006A18E4" w:rsidP="0082706E">
      <w:pPr>
        <w:numPr>
          <w:ilvl w:val="0"/>
          <w:numId w:val="12"/>
        </w:numPr>
        <w:spacing w:before="240"/>
        <w:ind w:left="360"/>
        <w:jc w:val="both"/>
        <w:rPr>
          <w:sz w:val="20"/>
          <w:szCs w:val="20"/>
        </w:rPr>
      </w:pPr>
      <w:r w:rsidRPr="00413E25">
        <w:rPr>
          <w:sz w:val="20"/>
          <w:szCs w:val="20"/>
        </w:rPr>
        <w:t xml:space="preserve">Ofertę należy złożyć przy użyciu środków komunikacji elektronicznej za pośrednictwem </w:t>
      </w:r>
      <w:r w:rsidR="00E51931" w:rsidRPr="00E51931">
        <w:rPr>
          <w:sz w:val="20"/>
          <w:szCs w:val="20"/>
        </w:rPr>
        <w:t>Platformy e-Zamówienia</w:t>
      </w:r>
      <w:r w:rsidR="00E51931">
        <w:rPr>
          <w:sz w:val="20"/>
          <w:szCs w:val="20"/>
        </w:rPr>
        <w:t xml:space="preserve"> </w:t>
      </w:r>
      <w:r w:rsidRPr="00413E25">
        <w:rPr>
          <w:sz w:val="20"/>
          <w:szCs w:val="20"/>
        </w:rPr>
        <w:t xml:space="preserve">do </w:t>
      </w:r>
      <w:r w:rsidRPr="00D45652">
        <w:rPr>
          <w:sz w:val="20"/>
          <w:szCs w:val="20"/>
        </w:rPr>
        <w:t xml:space="preserve">dnia </w:t>
      </w:r>
      <w:r w:rsidR="004E7445" w:rsidRPr="004E7445">
        <w:rPr>
          <w:b/>
          <w:bCs/>
          <w:sz w:val="20"/>
          <w:szCs w:val="20"/>
        </w:rPr>
        <w:t>1</w:t>
      </w:r>
      <w:r w:rsidR="004A5948">
        <w:rPr>
          <w:b/>
          <w:bCs/>
          <w:sz w:val="20"/>
          <w:szCs w:val="20"/>
        </w:rPr>
        <w:t>2</w:t>
      </w:r>
      <w:r w:rsidR="00774054" w:rsidRPr="004E7445">
        <w:rPr>
          <w:b/>
          <w:bCs/>
          <w:sz w:val="20"/>
          <w:szCs w:val="20"/>
        </w:rPr>
        <w:t>.</w:t>
      </w:r>
      <w:r w:rsidR="00544137" w:rsidRPr="004E7445">
        <w:rPr>
          <w:b/>
          <w:bCs/>
          <w:sz w:val="20"/>
          <w:szCs w:val="20"/>
        </w:rPr>
        <w:t>1</w:t>
      </w:r>
      <w:r w:rsidR="004A5948">
        <w:rPr>
          <w:b/>
          <w:bCs/>
          <w:sz w:val="20"/>
          <w:szCs w:val="20"/>
        </w:rPr>
        <w:t>2</w:t>
      </w:r>
      <w:r w:rsidR="00774054" w:rsidRPr="004E7445">
        <w:rPr>
          <w:b/>
          <w:bCs/>
          <w:sz w:val="20"/>
          <w:szCs w:val="20"/>
        </w:rPr>
        <w:t>.</w:t>
      </w:r>
      <w:r w:rsidR="004740A2" w:rsidRPr="004E7445">
        <w:rPr>
          <w:b/>
          <w:bCs/>
          <w:sz w:val="20"/>
          <w:szCs w:val="20"/>
        </w:rPr>
        <w:t>2025</w:t>
      </w:r>
      <w:r w:rsidR="00C259C2" w:rsidRPr="004E7445">
        <w:rPr>
          <w:b/>
          <w:bCs/>
          <w:sz w:val="20"/>
          <w:szCs w:val="20"/>
        </w:rPr>
        <w:t xml:space="preserve"> r. </w:t>
      </w:r>
      <w:r w:rsidRPr="004E7445">
        <w:rPr>
          <w:b/>
          <w:bCs/>
          <w:sz w:val="20"/>
          <w:szCs w:val="20"/>
        </w:rPr>
        <w:t xml:space="preserve">do godziny </w:t>
      </w:r>
      <w:r w:rsidR="004740A2" w:rsidRPr="004E7445">
        <w:rPr>
          <w:b/>
          <w:bCs/>
          <w:sz w:val="20"/>
          <w:szCs w:val="20"/>
        </w:rPr>
        <w:t>9</w:t>
      </w:r>
      <w:r w:rsidRPr="004E7445">
        <w:rPr>
          <w:b/>
          <w:bCs/>
          <w:sz w:val="20"/>
          <w:szCs w:val="20"/>
        </w:rPr>
        <w:t>.00</w:t>
      </w:r>
      <w:r w:rsidRPr="004E7445">
        <w:rPr>
          <w:sz w:val="20"/>
          <w:szCs w:val="20"/>
        </w:rPr>
        <w:t xml:space="preserve">. </w:t>
      </w:r>
      <w:r w:rsidR="004E7445" w:rsidRPr="004E7445">
        <w:rPr>
          <w:sz w:val="20"/>
          <w:szCs w:val="20"/>
        </w:rPr>
        <w:t xml:space="preserve"> </w:t>
      </w:r>
    </w:p>
    <w:p w14:paraId="234540C7" w14:textId="2B8A68A0" w:rsidR="00F013F1" w:rsidRPr="00413E25" w:rsidRDefault="00F05576" w:rsidP="0082706E">
      <w:pPr>
        <w:numPr>
          <w:ilvl w:val="0"/>
          <w:numId w:val="12"/>
        </w:numPr>
        <w:spacing w:before="240"/>
        <w:ind w:left="360"/>
        <w:jc w:val="both"/>
        <w:rPr>
          <w:sz w:val="20"/>
          <w:szCs w:val="20"/>
        </w:rPr>
      </w:pPr>
      <w:r w:rsidRPr="00413E25">
        <w:rPr>
          <w:sz w:val="20"/>
          <w:szCs w:val="20"/>
        </w:rPr>
        <w:t>Do oferty należy dołączyć dokumenty</w:t>
      </w:r>
      <w:r w:rsidR="00C711CE" w:rsidRPr="00413E25">
        <w:rPr>
          <w:sz w:val="20"/>
          <w:szCs w:val="20"/>
        </w:rPr>
        <w:t xml:space="preserve"> zgodnie z rozdziałem XIII ust. 4 SWZ</w:t>
      </w:r>
      <w:r w:rsidR="00F013F1" w:rsidRPr="00413E25">
        <w:rPr>
          <w:sz w:val="20"/>
          <w:szCs w:val="20"/>
        </w:rPr>
        <w:t>.</w:t>
      </w:r>
    </w:p>
    <w:p w14:paraId="42CA8409" w14:textId="1FF92578" w:rsidR="00E51931" w:rsidRDefault="00E51931" w:rsidP="0082706E">
      <w:pPr>
        <w:keepLines/>
        <w:numPr>
          <w:ilvl w:val="0"/>
          <w:numId w:val="12"/>
        </w:numPr>
        <w:spacing w:before="240"/>
        <w:ind w:left="360"/>
        <w:jc w:val="both"/>
        <w:rPr>
          <w:sz w:val="20"/>
          <w:szCs w:val="20"/>
        </w:rPr>
      </w:pPr>
      <w:r w:rsidRPr="00E51931">
        <w:rPr>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51931">
        <w:rPr>
          <w:sz w:val="20"/>
          <w:szCs w:val="20"/>
        </w:rPr>
        <w:t>drag&amp;drop</w:t>
      </w:r>
      <w:proofErr w:type="spellEnd"/>
      <w:r w:rsidRPr="00E51931">
        <w:rPr>
          <w:sz w:val="20"/>
          <w:szCs w:val="20"/>
        </w:rPr>
        <w:t xml:space="preserve"> („przeciągnij” i „upuść”) służące do dodawania plików.  </w:t>
      </w:r>
    </w:p>
    <w:p w14:paraId="14E87DCC" w14:textId="31977F71" w:rsidR="00E51931" w:rsidRDefault="00E51931" w:rsidP="0082706E">
      <w:pPr>
        <w:keepLines/>
        <w:numPr>
          <w:ilvl w:val="0"/>
          <w:numId w:val="12"/>
        </w:numPr>
        <w:spacing w:before="240"/>
        <w:ind w:left="360"/>
        <w:jc w:val="both"/>
        <w:rPr>
          <w:sz w:val="20"/>
          <w:szCs w:val="20"/>
        </w:rPr>
      </w:pPr>
      <w:r w:rsidRPr="00E51931">
        <w:rPr>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0CDDE73E" w14:textId="77777777" w:rsidR="00B61FD1" w:rsidRDefault="00B61FD1" w:rsidP="0082706E">
      <w:pPr>
        <w:keepLines/>
        <w:numPr>
          <w:ilvl w:val="0"/>
          <w:numId w:val="12"/>
        </w:numPr>
        <w:spacing w:before="240"/>
        <w:ind w:left="360"/>
        <w:jc w:val="both"/>
        <w:rPr>
          <w:sz w:val="20"/>
          <w:szCs w:val="20"/>
        </w:rPr>
      </w:pPr>
      <w:r w:rsidRPr="00B61FD1">
        <w:rPr>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9D75354" w14:textId="37FCFFA1" w:rsidR="00E51931" w:rsidRPr="00B61FD1" w:rsidRDefault="00B61FD1" w:rsidP="00B61FD1">
      <w:pPr>
        <w:keepLines/>
        <w:spacing w:before="240"/>
        <w:ind w:left="360"/>
        <w:jc w:val="both"/>
        <w:rPr>
          <w:i/>
          <w:sz w:val="20"/>
          <w:szCs w:val="20"/>
        </w:rPr>
      </w:pPr>
      <w:r w:rsidRPr="00B61FD1">
        <w:rPr>
          <w:sz w:val="20"/>
          <w:szCs w:val="20"/>
        </w:rPr>
        <w:t xml:space="preserve"> </w:t>
      </w:r>
      <w:r w:rsidRPr="00B61FD1">
        <w:rPr>
          <w:i/>
          <w:sz w:val="20"/>
          <w:szCs w:val="20"/>
        </w:rPr>
        <w:t xml:space="preserve">* Uwaga: Zgodnie z art. 11 ust. 2 ustawy z dnia 16 kwietnia 1993 roku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nie może zastrzec informacji, o których mowa w art. 222 ust. 5 ustawy </w:t>
      </w:r>
      <w:proofErr w:type="spellStart"/>
      <w:r w:rsidRPr="00B61FD1">
        <w:rPr>
          <w:i/>
          <w:sz w:val="20"/>
          <w:szCs w:val="20"/>
        </w:rPr>
        <w:t>Pzp</w:t>
      </w:r>
      <w:proofErr w:type="spellEnd"/>
      <w:r w:rsidRPr="00B61FD1">
        <w:rPr>
          <w:i/>
          <w:sz w:val="20"/>
          <w:szCs w:val="20"/>
        </w:rPr>
        <w:t>.</w:t>
      </w:r>
    </w:p>
    <w:p w14:paraId="329EB04A" w14:textId="0F6EAB55" w:rsidR="00B61FD1" w:rsidRDefault="00B61FD1" w:rsidP="0082706E">
      <w:pPr>
        <w:keepLines/>
        <w:numPr>
          <w:ilvl w:val="0"/>
          <w:numId w:val="12"/>
        </w:numPr>
        <w:spacing w:before="240"/>
        <w:ind w:left="360"/>
        <w:jc w:val="both"/>
        <w:rPr>
          <w:sz w:val="20"/>
          <w:szCs w:val="20"/>
        </w:rPr>
      </w:pPr>
      <w:r w:rsidRPr="00B61FD1">
        <w:rPr>
          <w:sz w:val="20"/>
          <w:szCs w:val="20"/>
        </w:rPr>
        <w:t xml:space="preserve">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B67BB20" w14:textId="6D61E57C" w:rsidR="00B61FD1" w:rsidRDefault="00B61FD1" w:rsidP="0082706E">
      <w:pPr>
        <w:keepLines/>
        <w:numPr>
          <w:ilvl w:val="0"/>
          <w:numId w:val="12"/>
        </w:numPr>
        <w:spacing w:before="240"/>
        <w:ind w:left="360"/>
        <w:jc w:val="both"/>
        <w:rPr>
          <w:sz w:val="20"/>
          <w:szCs w:val="20"/>
        </w:rPr>
      </w:pPr>
      <w:r w:rsidRPr="00B61FD1">
        <w:rPr>
          <w:sz w:val="20"/>
          <w:szCs w:val="20"/>
        </w:rPr>
        <w:t xml:space="preserve">Pozostałe dokumenty wchodzące w skład oferty lub składane wraz z ofertą, które są zgodne z ustawą </w:t>
      </w:r>
      <w:proofErr w:type="spellStart"/>
      <w:r w:rsidRPr="00B61FD1">
        <w:rPr>
          <w:sz w:val="20"/>
          <w:szCs w:val="20"/>
        </w:rPr>
        <w:t>Pzp</w:t>
      </w:r>
      <w:proofErr w:type="spellEnd"/>
      <w:r w:rsidRPr="00B61FD1">
        <w:rPr>
          <w:sz w:val="20"/>
          <w:szCs w:val="20"/>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F2F2ECE" w14:textId="6C99ABED" w:rsidR="00B61FD1" w:rsidRDefault="00B61FD1" w:rsidP="0082706E">
      <w:pPr>
        <w:keepLines/>
        <w:numPr>
          <w:ilvl w:val="0"/>
          <w:numId w:val="12"/>
        </w:numPr>
        <w:spacing w:before="240"/>
        <w:ind w:left="360"/>
        <w:jc w:val="both"/>
        <w:rPr>
          <w:sz w:val="20"/>
          <w:szCs w:val="20"/>
        </w:rPr>
      </w:pPr>
      <w:r w:rsidRPr="00B61FD1">
        <w:rPr>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Uwaga: opatrzenie podpisem zaufanym lub osobistym dopuszczalne jest w postępowaniach o udzielenie zamówienia o wartości mniejszej niż progi unijne;</w:t>
      </w:r>
    </w:p>
    <w:p w14:paraId="2AFB0F75" w14:textId="405A743B" w:rsidR="00B61FD1" w:rsidRDefault="00E51931" w:rsidP="0082706E">
      <w:pPr>
        <w:keepLines/>
        <w:numPr>
          <w:ilvl w:val="0"/>
          <w:numId w:val="12"/>
        </w:numPr>
        <w:spacing w:before="240"/>
        <w:ind w:left="360"/>
        <w:jc w:val="both"/>
        <w:rPr>
          <w:sz w:val="20"/>
          <w:szCs w:val="20"/>
        </w:rPr>
      </w:pPr>
      <w:r w:rsidRPr="00B61FD1">
        <w:rPr>
          <w:sz w:val="20"/>
          <w:szCs w:val="20"/>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81AB730" w14:textId="77777777" w:rsidR="00B61FD1" w:rsidRDefault="00E51931" w:rsidP="0082706E">
      <w:pPr>
        <w:keepLines/>
        <w:numPr>
          <w:ilvl w:val="0"/>
          <w:numId w:val="12"/>
        </w:numPr>
        <w:spacing w:before="240"/>
        <w:ind w:left="360"/>
        <w:jc w:val="both"/>
        <w:rPr>
          <w:sz w:val="20"/>
          <w:szCs w:val="20"/>
        </w:rPr>
      </w:pPr>
      <w:r w:rsidRPr="00B61FD1">
        <w:rPr>
          <w:sz w:val="20"/>
          <w:szCs w:val="20"/>
        </w:rPr>
        <w:t xml:space="preserve">Oferta może być złożona tylko do upływu terminu składania ofert. </w:t>
      </w:r>
    </w:p>
    <w:p w14:paraId="5BDF5C5F" w14:textId="77777777" w:rsidR="00B61FD1" w:rsidRDefault="00E51931" w:rsidP="0082706E">
      <w:pPr>
        <w:keepLines/>
        <w:numPr>
          <w:ilvl w:val="0"/>
          <w:numId w:val="12"/>
        </w:numPr>
        <w:spacing w:before="240"/>
        <w:ind w:left="360"/>
        <w:jc w:val="both"/>
        <w:rPr>
          <w:sz w:val="20"/>
          <w:szCs w:val="20"/>
        </w:rPr>
      </w:pPr>
      <w:r w:rsidRPr="00B61FD1">
        <w:rPr>
          <w:sz w:val="20"/>
          <w:szCs w:val="20"/>
        </w:rPr>
        <w:t xml:space="preserve">Wykonawca może przed upływem terminu składania ofert wycofać ofertę. Wykonawca wycofuje ofertę w zakładce „Oferty/wnioski” używając przycisku „Wycofaj ofertę”.  </w:t>
      </w:r>
    </w:p>
    <w:p w14:paraId="15FCDC46" w14:textId="77777777" w:rsidR="00B61FD1" w:rsidRDefault="00E51931" w:rsidP="0082706E">
      <w:pPr>
        <w:keepLines/>
        <w:numPr>
          <w:ilvl w:val="0"/>
          <w:numId w:val="12"/>
        </w:numPr>
        <w:spacing w:before="240"/>
        <w:ind w:left="360"/>
        <w:jc w:val="both"/>
        <w:rPr>
          <w:sz w:val="20"/>
          <w:szCs w:val="20"/>
        </w:rPr>
      </w:pPr>
      <w:r w:rsidRPr="00B61FD1">
        <w:rPr>
          <w:sz w:val="20"/>
          <w:szCs w:val="20"/>
        </w:rPr>
        <w:t xml:space="preserve">Maksymalny łączny rozmiar plików stanowiących ofertę lub składanych wraz z ofertą to 250 MB. </w:t>
      </w:r>
    </w:p>
    <w:p w14:paraId="368127B5" w14:textId="77777777" w:rsidR="00B61FD1" w:rsidRDefault="00E51931" w:rsidP="0082706E">
      <w:pPr>
        <w:keepLines/>
        <w:numPr>
          <w:ilvl w:val="0"/>
          <w:numId w:val="12"/>
        </w:numPr>
        <w:spacing w:before="240"/>
        <w:ind w:left="360"/>
        <w:jc w:val="both"/>
        <w:rPr>
          <w:sz w:val="20"/>
          <w:szCs w:val="20"/>
        </w:rPr>
      </w:pPr>
      <w:r w:rsidRPr="00B61FD1">
        <w:rPr>
          <w:sz w:val="20"/>
          <w:szCs w:val="20"/>
        </w:rPr>
        <w:t xml:space="preserve">Zamawiający odrzuci ofertę złożoną po terminie, o czym stanowi art. 226 ust. 1 pkt. 1) ustawy </w:t>
      </w:r>
      <w:proofErr w:type="spellStart"/>
      <w:r w:rsidRPr="00B61FD1">
        <w:rPr>
          <w:sz w:val="20"/>
          <w:szCs w:val="20"/>
        </w:rPr>
        <w:t>Pzp</w:t>
      </w:r>
      <w:proofErr w:type="spellEnd"/>
      <w:r w:rsidRPr="00B61FD1">
        <w:rPr>
          <w:sz w:val="20"/>
          <w:szCs w:val="20"/>
        </w:rPr>
        <w:t xml:space="preserve">. </w:t>
      </w:r>
    </w:p>
    <w:p w14:paraId="4463ECDF" w14:textId="2DDF21B4" w:rsidR="00E51931" w:rsidRPr="00B61FD1" w:rsidRDefault="00E51931" w:rsidP="0082706E">
      <w:pPr>
        <w:keepLines/>
        <w:numPr>
          <w:ilvl w:val="0"/>
          <w:numId w:val="12"/>
        </w:numPr>
        <w:spacing w:before="240"/>
        <w:ind w:left="360"/>
        <w:jc w:val="both"/>
        <w:rPr>
          <w:sz w:val="20"/>
          <w:szCs w:val="20"/>
        </w:rPr>
      </w:pPr>
      <w:r w:rsidRPr="00B61FD1">
        <w:rPr>
          <w:sz w:val="20"/>
          <w:szCs w:val="20"/>
        </w:rPr>
        <w:t>Zamawiający nie ponosi odpowiedzialności za złożenie oferty w sposób niezgodny z Regulaminem Platformy e-Zamówienia, w szczególności za sytuację, gdy Zamawiający zapozna się z treścią oferty przed upływem terminu składania ofert (np. złożenie oferty w zakładce „Formularz do komunikacji”).</w:t>
      </w:r>
    </w:p>
    <w:p w14:paraId="0808B3A0" w14:textId="3F0F3486" w:rsidR="00932A83" w:rsidRPr="00886C3F" w:rsidRDefault="00F05576" w:rsidP="003723A6">
      <w:pPr>
        <w:pStyle w:val="Nagwek2"/>
        <w:jc w:val="both"/>
        <w:rPr>
          <w:b/>
          <w:bCs/>
          <w:sz w:val="28"/>
          <w:szCs w:val="28"/>
        </w:rPr>
      </w:pPr>
      <w:r w:rsidRPr="00886C3F">
        <w:rPr>
          <w:b/>
          <w:bCs/>
          <w:sz w:val="28"/>
          <w:szCs w:val="28"/>
        </w:rPr>
        <w:t>X</w:t>
      </w:r>
      <w:r w:rsidR="0089601F" w:rsidRPr="00886C3F">
        <w:rPr>
          <w:b/>
          <w:bCs/>
          <w:sz w:val="28"/>
          <w:szCs w:val="28"/>
        </w:rPr>
        <w:t>V</w:t>
      </w:r>
      <w:r w:rsidRPr="00886C3F">
        <w:rPr>
          <w:b/>
          <w:bCs/>
          <w:sz w:val="28"/>
          <w:szCs w:val="28"/>
        </w:rPr>
        <w:t>I</w:t>
      </w:r>
      <w:r w:rsidR="00AE536A" w:rsidRPr="00886C3F">
        <w:rPr>
          <w:b/>
          <w:bCs/>
          <w:sz w:val="28"/>
          <w:szCs w:val="28"/>
        </w:rPr>
        <w:t>II</w:t>
      </w:r>
      <w:r w:rsidRPr="00886C3F">
        <w:rPr>
          <w:b/>
          <w:bCs/>
          <w:sz w:val="28"/>
          <w:szCs w:val="28"/>
        </w:rPr>
        <w:t>. Otwarcie ofert</w:t>
      </w:r>
    </w:p>
    <w:p w14:paraId="341FC717" w14:textId="481660CD" w:rsidR="00932A83" w:rsidRPr="000C6CE9" w:rsidRDefault="00E96FEA" w:rsidP="0082706E">
      <w:pPr>
        <w:numPr>
          <w:ilvl w:val="0"/>
          <w:numId w:val="25"/>
        </w:numPr>
        <w:spacing w:before="240"/>
        <w:ind w:left="360"/>
        <w:jc w:val="both"/>
        <w:rPr>
          <w:sz w:val="20"/>
          <w:szCs w:val="20"/>
        </w:rPr>
      </w:pPr>
      <w:r w:rsidRPr="000C6CE9">
        <w:rPr>
          <w:sz w:val="20"/>
          <w:szCs w:val="20"/>
        </w:rPr>
        <w:t xml:space="preserve">Otwarcie ofert nastąpi dnia </w:t>
      </w:r>
      <w:r w:rsidR="004E7445" w:rsidRPr="004E7445">
        <w:rPr>
          <w:b/>
          <w:bCs/>
          <w:sz w:val="20"/>
          <w:szCs w:val="20"/>
        </w:rPr>
        <w:t>1</w:t>
      </w:r>
      <w:r w:rsidR="004A5948">
        <w:rPr>
          <w:b/>
          <w:bCs/>
          <w:sz w:val="20"/>
          <w:szCs w:val="20"/>
        </w:rPr>
        <w:t>2</w:t>
      </w:r>
      <w:r w:rsidR="00774054" w:rsidRPr="004E7445">
        <w:rPr>
          <w:b/>
          <w:bCs/>
          <w:sz w:val="20"/>
          <w:szCs w:val="20"/>
        </w:rPr>
        <w:t>.</w:t>
      </w:r>
      <w:r w:rsidR="00544137" w:rsidRPr="004E7445">
        <w:rPr>
          <w:b/>
          <w:bCs/>
          <w:sz w:val="20"/>
          <w:szCs w:val="20"/>
        </w:rPr>
        <w:t>1</w:t>
      </w:r>
      <w:r w:rsidR="004A5948">
        <w:rPr>
          <w:b/>
          <w:bCs/>
          <w:sz w:val="20"/>
          <w:szCs w:val="20"/>
        </w:rPr>
        <w:t>2</w:t>
      </w:r>
      <w:r w:rsidR="004740A2" w:rsidRPr="004E7445">
        <w:rPr>
          <w:b/>
          <w:bCs/>
          <w:sz w:val="20"/>
          <w:szCs w:val="20"/>
        </w:rPr>
        <w:t>.2025</w:t>
      </w:r>
      <w:r w:rsidR="00774054" w:rsidRPr="004E7445">
        <w:rPr>
          <w:b/>
          <w:bCs/>
          <w:sz w:val="20"/>
          <w:szCs w:val="20"/>
        </w:rPr>
        <w:t xml:space="preserve"> r. </w:t>
      </w:r>
      <w:r w:rsidRPr="004E7445">
        <w:rPr>
          <w:b/>
          <w:bCs/>
          <w:sz w:val="20"/>
          <w:szCs w:val="20"/>
        </w:rPr>
        <w:t xml:space="preserve">o godz. </w:t>
      </w:r>
      <w:r w:rsidR="004740A2" w:rsidRPr="004E7445">
        <w:rPr>
          <w:b/>
          <w:bCs/>
          <w:sz w:val="20"/>
          <w:szCs w:val="20"/>
        </w:rPr>
        <w:t>9</w:t>
      </w:r>
      <w:r w:rsidRPr="004E7445">
        <w:rPr>
          <w:b/>
          <w:bCs/>
          <w:sz w:val="20"/>
          <w:szCs w:val="20"/>
        </w:rPr>
        <w:t>.</w:t>
      </w:r>
      <w:r w:rsidR="004740A2" w:rsidRPr="004E7445">
        <w:rPr>
          <w:b/>
          <w:bCs/>
          <w:sz w:val="20"/>
          <w:szCs w:val="20"/>
        </w:rPr>
        <w:t>0</w:t>
      </w:r>
      <w:r w:rsidR="00932A83" w:rsidRPr="004E7445">
        <w:rPr>
          <w:b/>
          <w:bCs/>
          <w:sz w:val="20"/>
          <w:szCs w:val="20"/>
        </w:rPr>
        <w:t>5</w:t>
      </w:r>
      <w:r w:rsidRPr="004E7445">
        <w:rPr>
          <w:b/>
          <w:bCs/>
          <w:sz w:val="20"/>
          <w:szCs w:val="20"/>
        </w:rPr>
        <w:t>.</w:t>
      </w:r>
    </w:p>
    <w:p w14:paraId="3329B8BF" w14:textId="0B9BA257" w:rsidR="00932A83" w:rsidRPr="00413E25" w:rsidRDefault="00E96FEA" w:rsidP="0082706E">
      <w:pPr>
        <w:numPr>
          <w:ilvl w:val="0"/>
          <w:numId w:val="25"/>
        </w:numPr>
        <w:spacing w:before="240"/>
        <w:ind w:left="360"/>
        <w:jc w:val="both"/>
        <w:rPr>
          <w:sz w:val="20"/>
          <w:szCs w:val="20"/>
        </w:rPr>
      </w:pPr>
      <w:r w:rsidRPr="00413E25">
        <w:rPr>
          <w:sz w:val="20"/>
          <w:szCs w:val="20"/>
        </w:rPr>
        <w:t>Otwarcie ofert nie jest jawne.</w:t>
      </w:r>
    </w:p>
    <w:p w14:paraId="626B0798" w14:textId="24E9D9F6" w:rsidR="00932A83" w:rsidRPr="00413E25" w:rsidRDefault="00E96FEA" w:rsidP="0082706E">
      <w:pPr>
        <w:numPr>
          <w:ilvl w:val="0"/>
          <w:numId w:val="25"/>
        </w:numPr>
        <w:spacing w:before="240"/>
        <w:ind w:left="360"/>
        <w:jc w:val="both"/>
        <w:rPr>
          <w:sz w:val="20"/>
          <w:szCs w:val="20"/>
        </w:rPr>
      </w:pPr>
      <w:r w:rsidRPr="00413E25">
        <w:rPr>
          <w:sz w:val="20"/>
          <w:szCs w:val="20"/>
        </w:rPr>
        <w:t xml:space="preserve">Zamawiający, najpóźniej przed otwarciem ofert, udostępnia na stronie internetowej prowadzonego postepowania informację o kwocie, jaką zamierza przeznaczyć́ na sfinansowanie zamówienia. </w:t>
      </w:r>
    </w:p>
    <w:p w14:paraId="72A852AA" w14:textId="3E703FAB" w:rsidR="00932A83" w:rsidRPr="00413E25" w:rsidRDefault="00E96FEA" w:rsidP="0082706E">
      <w:pPr>
        <w:numPr>
          <w:ilvl w:val="0"/>
          <w:numId w:val="25"/>
        </w:numPr>
        <w:spacing w:before="240"/>
        <w:ind w:left="360"/>
        <w:jc w:val="both"/>
        <w:rPr>
          <w:sz w:val="20"/>
          <w:szCs w:val="20"/>
        </w:rPr>
      </w:pPr>
      <w:r w:rsidRPr="00413E25">
        <w:rPr>
          <w:sz w:val="20"/>
          <w:szCs w:val="20"/>
        </w:rPr>
        <w:t>Niezwłocznie po otwarciu ofert Zamawiający zamieści na stronie internetowej</w:t>
      </w:r>
      <w:r w:rsidR="00A26858" w:rsidRPr="00413E25">
        <w:rPr>
          <w:sz w:val="20"/>
          <w:szCs w:val="20"/>
        </w:rPr>
        <w:t xml:space="preserve"> prowadzonego post</w:t>
      </w:r>
      <w:r w:rsidR="00574736" w:rsidRPr="00413E25">
        <w:rPr>
          <w:sz w:val="20"/>
          <w:szCs w:val="20"/>
        </w:rPr>
        <w:t>ę</w:t>
      </w:r>
      <w:r w:rsidR="00A26858" w:rsidRPr="00413E25">
        <w:rPr>
          <w:sz w:val="20"/>
          <w:szCs w:val="20"/>
        </w:rPr>
        <w:t xml:space="preserve">powania </w:t>
      </w:r>
      <w:r w:rsidRPr="00413E25">
        <w:rPr>
          <w:sz w:val="20"/>
          <w:szCs w:val="20"/>
        </w:rPr>
        <w:t xml:space="preserve">w zakładce dotyczącej przedmiotowego postępowania informacje dotyczące: </w:t>
      </w:r>
    </w:p>
    <w:p w14:paraId="63B18F59" w14:textId="7D4FF761" w:rsidR="00932A83" w:rsidRPr="00413E25" w:rsidRDefault="00E96FEA" w:rsidP="0082706E">
      <w:pPr>
        <w:numPr>
          <w:ilvl w:val="0"/>
          <w:numId w:val="26"/>
        </w:numPr>
        <w:spacing w:before="240"/>
        <w:jc w:val="both"/>
        <w:rPr>
          <w:sz w:val="20"/>
          <w:szCs w:val="20"/>
        </w:rPr>
      </w:pPr>
      <w:r w:rsidRPr="00413E25">
        <w:rPr>
          <w:sz w:val="20"/>
          <w:szCs w:val="20"/>
        </w:rPr>
        <w:t xml:space="preserve">nazw albo imion i nazwisk oraz siedzib lub miejsc prowadzonej działalności gospodarczej albo miejsc zamieszkania </w:t>
      </w:r>
      <w:r w:rsidR="002F341A" w:rsidRPr="00413E25">
        <w:rPr>
          <w:sz w:val="20"/>
          <w:szCs w:val="20"/>
        </w:rPr>
        <w:t>W</w:t>
      </w:r>
      <w:r w:rsidRPr="00413E25">
        <w:rPr>
          <w:sz w:val="20"/>
          <w:szCs w:val="20"/>
        </w:rPr>
        <w:t>ykonawców, których oferty zostały otwarte;</w:t>
      </w:r>
    </w:p>
    <w:p w14:paraId="75E119DE" w14:textId="77777777" w:rsidR="00BE38F8" w:rsidRPr="00413E25" w:rsidRDefault="00E96FEA" w:rsidP="0082706E">
      <w:pPr>
        <w:numPr>
          <w:ilvl w:val="0"/>
          <w:numId w:val="26"/>
        </w:numPr>
        <w:spacing w:before="240"/>
        <w:jc w:val="both"/>
        <w:rPr>
          <w:sz w:val="20"/>
          <w:szCs w:val="20"/>
        </w:rPr>
      </w:pPr>
      <w:r w:rsidRPr="00413E25">
        <w:rPr>
          <w:sz w:val="20"/>
          <w:szCs w:val="20"/>
        </w:rPr>
        <w:t xml:space="preserve">cenach lub kosztach zawartych w ofertach. </w:t>
      </w:r>
    </w:p>
    <w:p w14:paraId="4BD23C1D" w14:textId="5D8C8963" w:rsidR="00932A83" w:rsidRPr="00413E25" w:rsidRDefault="00E96FEA" w:rsidP="0082706E">
      <w:pPr>
        <w:numPr>
          <w:ilvl w:val="0"/>
          <w:numId w:val="25"/>
        </w:numPr>
        <w:spacing w:before="240"/>
        <w:ind w:left="360"/>
        <w:jc w:val="both"/>
        <w:rPr>
          <w:sz w:val="20"/>
          <w:szCs w:val="20"/>
        </w:rPr>
      </w:pPr>
      <w:r w:rsidRPr="00413E25">
        <w:rPr>
          <w:sz w:val="20"/>
          <w:szCs w:val="20"/>
        </w:rPr>
        <w:t>W przypadku wystąpienia awarii systemu teleinformatycznego, która spowoduje brak możliwości otwarcia ofert w terminie określonym przez Zamawiającego, otwarcie ofert nastąpi niezwłocznie po usunięciu awarii.</w:t>
      </w:r>
    </w:p>
    <w:p w14:paraId="1F97C63F" w14:textId="3F1F106F" w:rsidR="00932A83" w:rsidRPr="00413E25" w:rsidRDefault="00E96FEA" w:rsidP="0082706E">
      <w:pPr>
        <w:numPr>
          <w:ilvl w:val="0"/>
          <w:numId w:val="25"/>
        </w:numPr>
        <w:spacing w:before="240"/>
        <w:ind w:left="360"/>
        <w:jc w:val="both"/>
        <w:rPr>
          <w:sz w:val="20"/>
          <w:szCs w:val="20"/>
        </w:rPr>
      </w:pPr>
      <w:r w:rsidRPr="00413E25">
        <w:rPr>
          <w:sz w:val="20"/>
          <w:szCs w:val="20"/>
        </w:rPr>
        <w:t>Zamawiający poinformuje o zmianie terminu otwarcia ofert na stronie internetowej prowadzonego postepowania.</w:t>
      </w:r>
    </w:p>
    <w:p w14:paraId="7E31D7AA" w14:textId="5D40D86B" w:rsidR="00932A83" w:rsidRPr="00413E25" w:rsidRDefault="00F05576" w:rsidP="001804D9">
      <w:pPr>
        <w:pStyle w:val="Nagwek2"/>
        <w:jc w:val="both"/>
        <w:rPr>
          <w:b/>
          <w:bCs/>
          <w:sz w:val="28"/>
          <w:szCs w:val="28"/>
        </w:rPr>
      </w:pPr>
      <w:bookmarkStart w:id="23" w:name="_kc2xtpcwd955" w:colFirst="0" w:colLast="0"/>
      <w:bookmarkEnd w:id="23"/>
      <w:r w:rsidRPr="00413E25">
        <w:rPr>
          <w:b/>
          <w:bCs/>
          <w:sz w:val="28"/>
          <w:szCs w:val="28"/>
        </w:rPr>
        <w:t>X</w:t>
      </w:r>
      <w:r w:rsidR="00AE536A" w:rsidRPr="00413E25">
        <w:rPr>
          <w:b/>
          <w:bCs/>
          <w:sz w:val="28"/>
          <w:szCs w:val="28"/>
        </w:rPr>
        <w:t>I</w:t>
      </w:r>
      <w:r w:rsidRPr="00413E25">
        <w:rPr>
          <w:b/>
          <w:bCs/>
          <w:sz w:val="28"/>
          <w:szCs w:val="28"/>
        </w:rPr>
        <w:t xml:space="preserve">X. Opis kryteriów oceny ofert wraz z podaniem wag tych kryteriów i sposobu oceny ofert </w:t>
      </w:r>
    </w:p>
    <w:p w14:paraId="40AA385B" w14:textId="2517C0F1" w:rsidR="00932A83" w:rsidRPr="00743937" w:rsidRDefault="00C610C3" w:rsidP="0082706E">
      <w:pPr>
        <w:pStyle w:val="Akapitzlist"/>
        <w:numPr>
          <w:ilvl w:val="0"/>
          <w:numId w:val="37"/>
        </w:numPr>
        <w:jc w:val="both"/>
        <w:rPr>
          <w:rFonts w:ascii="Arial" w:hAnsi="Arial" w:cs="Arial"/>
          <w:sz w:val="20"/>
          <w:szCs w:val="20"/>
        </w:rPr>
      </w:pPr>
      <w:r w:rsidRPr="00743937">
        <w:rPr>
          <w:rFonts w:ascii="Arial" w:hAnsi="Arial" w:cs="Arial"/>
          <w:sz w:val="20"/>
          <w:szCs w:val="20"/>
        </w:rPr>
        <w:t xml:space="preserve">Punktacja przyznawana ofertom w poszczególnych kryteriach będzie liczona z dokładnością do dwóch miejsc po przecinku. Najwyższa liczba punktów wyznaczy najkorzystniejszą ofertę. </w:t>
      </w:r>
    </w:p>
    <w:p w14:paraId="78E505B9" w14:textId="1BBB6727" w:rsidR="00C610C3" w:rsidRPr="00743937" w:rsidRDefault="00C610C3" w:rsidP="0082706E">
      <w:pPr>
        <w:pStyle w:val="Akapitzlist"/>
        <w:numPr>
          <w:ilvl w:val="0"/>
          <w:numId w:val="37"/>
        </w:numPr>
        <w:jc w:val="both"/>
        <w:rPr>
          <w:rFonts w:ascii="Arial" w:hAnsi="Arial" w:cs="Arial"/>
          <w:sz w:val="20"/>
          <w:szCs w:val="20"/>
        </w:rPr>
      </w:pPr>
      <w:r w:rsidRPr="00743937">
        <w:rPr>
          <w:rFonts w:ascii="Arial" w:hAnsi="Arial" w:cs="Arial"/>
          <w:sz w:val="20"/>
          <w:szCs w:val="20"/>
        </w:rPr>
        <w:t xml:space="preserve">Zamawiający udzieli zamówienia Wykonawcy, którego oferta odpowiadać będzie wszystkim wymaganiom przedstawionym w ustawie PZP oraz w SWZ i zostanie wybrana jako najkorzystniejsza w oparciu o podane kryteria wyboru. </w:t>
      </w:r>
    </w:p>
    <w:p w14:paraId="097A0993" w14:textId="5B532E5C" w:rsidR="002608D3" w:rsidRPr="00743937" w:rsidRDefault="00C610C3" w:rsidP="0082706E">
      <w:pPr>
        <w:pStyle w:val="Akapitzlist"/>
        <w:numPr>
          <w:ilvl w:val="0"/>
          <w:numId w:val="37"/>
        </w:numPr>
        <w:jc w:val="both"/>
        <w:rPr>
          <w:rFonts w:ascii="Arial" w:hAnsi="Arial" w:cs="Arial"/>
          <w:sz w:val="20"/>
          <w:szCs w:val="20"/>
        </w:rPr>
      </w:pPr>
      <w:r w:rsidRPr="00743937">
        <w:rPr>
          <w:rFonts w:ascii="Arial" w:hAnsi="Arial" w:cs="Arial"/>
          <w:sz w:val="20"/>
          <w:szCs w:val="20"/>
        </w:rPr>
        <w:t>Jeżeli nie można wybrać najkorzystniejszej oferty z uwagi na to, że dwie lub więcej ofert przedstawia taki sam bilans ceny i innych kryteriów oceny ofert, Zamawiający</w:t>
      </w:r>
      <w:r w:rsidR="002608D3" w:rsidRPr="00743937">
        <w:rPr>
          <w:rFonts w:ascii="Arial" w:hAnsi="Arial" w:cs="Arial"/>
          <w:sz w:val="20"/>
          <w:szCs w:val="20"/>
        </w:rPr>
        <w:t xml:space="preserve"> zastosuje do wyboru najkorzystniejszej oferty procedurę, o której mowa w art. 248 ustawy PZP.</w:t>
      </w:r>
    </w:p>
    <w:p w14:paraId="5069506B" w14:textId="6FA07DF5" w:rsidR="00743937" w:rsidRDefault="00C610C3" w:rsidP="0082706E">
      <w:pPr>
        <w:pStyle w:val="Akapitzlist"/>
        <w:numPr>
          <w:ilvl w:val="0"/>
          <w:numId w:val="37"/>
        </w:numPr>
        <w:rPr>
          <w:sz w:val="20"/>
          <w:szCs w:val="20"/>
        </w:rPr>
      </w:pPr>
      <w:r w:rsidRPr="00743937">
        <w:rPr>
          <w:rFonts w:ascii="Arial" w:hAnsi="Arial" w:cs="Arial"/>
          <w:sz w:val="20"/>
          <w:szCs w:val="20"/>
        </w:rPr>
        <w:t>Wszystkie oferty niepodlegające odrzuceniu oceniane będą na podstawie kryteri</w:t>
      </w:r>
      <w:r w:rsidR="00D56952" w:rsidRPr="00743937">
        <w:rPr>
          <w:rFonts w:ascii="Arial" w:hAnsi="Arial" w:cs="Arial"/>
          <w:sz w:val="20"/>
          <w:szCs w:val="20"/>
        </w:rPr>
        <w:t xml:space="preserve">um </w:t>
      </w:r>
      <w:r w:rsidR="00421208" w:rsidRPr="00743937">
        <w:rPr>
          <w:rFonts w:ascii="Arial" w:hAnsi="Arial" w:cs="Arial"/>
          <w:sz w:val="20"/>
          <w:szCs w:val="20"/>
        </w:rPr>
        <w:t>„</w:t>
      </w:r>
      <w:r w:rsidR="00D56952" w:rsidRPr="00743937">
        <w:rPr>
          <w:rFonts w:ascii="Arial" w:hAnsi="Arial" w:cs="Arial"/>
          <w:sz w:val="20"/>
          <w:szCs w:val="20"/>
        </w:rPr>
        <w:t>cena</w:t>
      </w:r>
      <w:r w:rsidR="00421208" w:rsidRPr="00743937">
        <w:rPr>
          <w:rFonts w:ascii="Arial" w:hAnsi="Arial" w:cs="Arial"/>
          <w:sz w:val="20"/>
          <w:szCs w:val="20"/>
        </w:rPr>
        <w:t>”</w:t>
      </w:r>
      <w:r w:rsidR="00ED7018">
        <w:rPr>
          <w:rFonts w:ascii="Arial" w:hAnsi="Arial" w:cs="Arial"/>
          <w:sz w:val="20"/>
          <w:szCs w:val="20"/>
        </w:rPr>
        <w:t xml:space="preserve"> (C)</w:t>
      </w:r>
      <w:r w:rsidR="005F6AEE">
        <w:rPr>
          <w:rFonts w:ascii="Arial" w:hAnsi="Arial" w:cs="Arial"/>
          <w:sz w:val="20"/>
          <w:szCs w:val="20"/>
        </w:rPr>
        <w:t xml:space="preserve">, </w:t>
      </w:r>
      <w:r w:rsidR="005F6AEE" w:rsidRPr="005F6AEE">
        <w:rPr>
          <w:sz w:val="20"/>
          <w:szCs w:val="20"/>
        </w:rPr>
        <w:t xml:space="preserve"> </w:t>
      </w:r>
    </w:p>
    <w:p w14:paraId="3F59C811" w14:textId="77777777" w:rsidR="0071056F" w:rsidRPr="005F6AEE" w:rsidRDefault="0071056F" w:rsidP="0071056F">
      <w:pPr>
        <w:pStyle w:val="Akapitzlist"/>
        <w:rPr>
          <w:sz w:val="20"/>
          <w:szCs w:val="20"/>
        </w:rPr>
      </w:pPr>
    </w:p>
    <w:p w14:paraId="7D6F1F73" w14:textId="5370DFB8" w:rsidR="00D56952" w:rsidRPr="00ED7018" w:rsidRDefault="0071056F" w:rsidP="0082706E">
      <w:pPr>
        <w:pStyle w:val="Akapitzlist"/>
        <w:numPr>
          <w:ilvl w:val="2"/>
          <w:numId w:val="24"/>
        </w:numPr>
        <w:jc w:val="both"/>
        <w:rPr>
          <w:rFonts w:ascii="Arial" w:hAnsi="Arial" w:cs="Arial"/>
          <w:b/>
          <w:sz w:val="20"/>
          <w:szCs w:val="20"/>
        </w:rPr>
      </w:pPr>
      <w:r>
        <w:rPr>
          <w:rFonts w:ascii="Arial" w:hAnsi="Arial" w:cs="Arial"/>
          <w:b/>
          <w:sz w:val="20"/>
          <w:szCs w:val="20"/>
        </w:rPr>
        <w:t>Kryterium: „cena” – znaczenie 100</w:t>
      </w:r>
      <w:r w:rsidR="005324FB" w:rsidRPr="00ED7018">
        <w:rPr>
          <w:rFonts w:ascii="Arial" w:hAnsi="Arial" w:cs="Arial"/>
          <w:b/>
          <w:sz w:val="20"/>
          <w:szCs w:val="20"/>
        </w:rPr>
        <w:t xml:space="preserve"> pkt</w:t>
      </w:r>
      <w:r w:rsidR="00343A0D">
        <w:rPr>
          <w:rFonts w:ascii="Arial" w:hAnsi="Arial" w:cs="Arial"/>
          <w:b/>
          <w:sz w:val="20"/>
          <w:szCs w:val="20"/>
        </w:rPr>
        <w:t xml:space="preserve"> </w:t>
      </w:r>
    </w:p>
    <w:p w14:paraId="7D6DF9BE" w14:textId="1FFA60E9" w:rsidR="00CD4D94" w:rsidRPr="00743937" w:rsidRDefault="00CD4D94" w:rsidP="00ED7018">
      <w:pPr>
        <w:spacing w:before="240"/>
        <w:jc w:val="both"/>
        <w:rPr>
          <w:sz w:val="20"/>
          <w:szCs w:val="20"/>
        </w:rPr>
      </w:pPr>
      <w:r w:rsidRPr="00743937">
        <w:rPr>
          <w:sz w:val="20"/>
          <w:szCs w:val="20"/>
        </w:rPr>
        <w:t xml:space="preserve">Pod pojęciem </w:t>
      </w:r>
      <w:r w:rsidRPr="00743937">
        <w:rPr>
          <w:b/>
          <w:i/>
          <w:sz w:val="20"/>
          <w:szCs w:val="20"/>
        </w:rPr>
        <w:t>Cena</w:t>
      </w:r>
      <w:r w:rsidRPr="00743937">
        <w:rPr>
          <w:sz w:val="20"/>
          <w:szCs w:val="20"/>
        </w:rPr>
        <w:t xml:space="preserve"> </w:t>
      </w:r>
      <w:r w:rsidR="00442861" w:rsidRPr="00743937">
        <w:rPr>
          <w:sz w:val="20"/>
          <w:szCs w:val="20"/>
        </w:rPr>
        <w:t>należy</w:t>
      </w:r>
      <w:r w:rsidRPr="00743937">
        <w:rPr>
          <w:sz w:val="20"/>
          <w:szCs w:val="20"/>
        </w:rPr>
        <w:t xml:space="preserve"> rozumieć całkowity koszt wykonania przedmiotu zamówienia objętego niniejszym zamówieniem. Zamawiający będzie brał </w:t>
      </w:r>
      <w:r w:rsidR="00442861" w:rsidRPr="00743937">
        <w:rPr>
          <w:sz w:val="20"/>
          <w:szCs w:val="20"/>
        </w:rPr>
        <w:t xml:space="preserve">pod uwagę cenę ofertową brutto zamówienia podaną na formularzu ofertowym </w:t>
      </w:r>
      <w:r w:rsidR="001C1AFC" w:rsidRPr="00743937">
        <w:rPr>
          <w:sz w:val="20"/>
          <w:szCs w:val="20"/>
        </w:rPr>
        <w:t>(</w:t>
      </w:r>
      <w:r w:rsidR="001C1AFC" w:rsidRPr="00743937">
        <w:rPr>
          <w:b/>
          <w:i/>
          <w:sz w:val="20"/>
          <w:szCs w:val="20"/>
        </w:rPr>
        <w:t>OFERTA</w:t>
      </w:r>
      <w:r w:rsidR="001C1AFC" w:rsidRPr="00743937">
        <w:rPr>
          <w:sz w:val="20"/>
          <w:szCs w:val="20"/>
        </w:rPr>
        <w:t xml:space="preserve">). </w:t>
      </w:r>
    </w:p>
    <w:p w14:paraId="651FF10A" w14:textId="0A01ADA4" w:rsidR="00C610C3" w:rsidRPr="00743937" w:rsidRDefault="00C610C3" w:rsidP="00ED7018">
      <w:pPr>
        <w:spacing w:before="240"/>
        <w:jc w:val="both"/>
        <w:rPr>
          <w:b/>
          <w:sz w:val="20"/>
          <w:szCs w:val="20"/>
        </w:rPr>
      </w:pPr>
      <w:r w:rsidRPr="00743937">
        <w:rPr>
          <w:sz w:val="20"/>
          <w:szCs w:val="20"/>
        </w:rPr>
        <w:t>Liczba punktów jaką można uzyskać w kryterium cena, obliczona zostanie na podstawie następującego wzoru:</w:t>
      </w:r>
    </w:p>
    <w:p w14:paraId="725D1821" w14:textId="77777777" w:rsidR="0071056F" w:rsidRDefault="00C610C3" w:rsidP="001804D9">
      <w:pPr>
        <w:rPr>
          <w:b/>
          <w:color w:val="000000"/>
          <w:sz w:val="20"/>
          <w:szCs w:val="20"/>
        </w:rPr>
      </w:pPr>
      <w:r w:rsidRPr="00413E25">
        <w:rPr>
          <w:b/>
          <w:color w:val="000000"/>
          <w:sz w:val="20"/>
          <w:szCs w:val="20"/>
        </w:rPr>
        <w:t xml:space="preserve">                                       </w:t>
      </w:r>
    </w:p>
    <w:p w14:paraId="156F0ABD" w14:textId="7E8B3889" w:rsidR="00C610C3" w:rsidRPr="00413E25" w:rsidRDefault="0071056F" w:rsidP="001804D9">
      <w:pPr>
        <w:rPr>
          <w:b/>
          <w:color w:val="000000"/>
          <w:sz w:val="20"/>
          <w:szCs w:val="20"/>
          <w:vertAlign w:val="subscript"/>
        </w:rPr>
      </w:pPr>
      <w:r>
        <w:rPr>
          <w:b/>
          <w:color w:val="000000"/>
          <w:sz w:val="20"/>
          <w:szCs w:val="20"/>
        </w:rPr>
        <w:t xml:space="preserve">                                        </w:t>
      </w:r>
      <w:r w:rsidR="00C610C3" w:rsidRPr="00413E25">
        <w:rPr>
          <w:b/>
          <w:color w:val="000000"/>
          <w:sz w:val="20"/>
          <w:szCs w:val="20"/>
        </w:rPr>
        <w:t xml:space="preserve">   </w:t>
      </w:r>
      <w:r>
        <w:rPr>
          <w:b/>
          <w:color w:val="000000"/>
          <w:sz w:val="20"/>
          <w:szCs w:val="20"/>
        </w:rPr>
        <w:t xml:space="preserve">  </w:t>
      </w:r>
      <w:r w:rsidR="00C610C3" w:rsidRPr="00413E25">
        <w:rPr>
          <w:b/>
          <w:color w:val="000000"/>
          <w:sz w:val="20"/>
          <w:szCs w:val="20"/>
        </w:rPr>
        <w:t xml:space="preserve"> C </w:t>
      </w:r>
      <w:r w:rsidR="00C610C3" w:rsidRPr="00413E25">
        <w:rPr>
          <w:b/>
          <w:color w:val="000000"/>
          <w:sz w:val="20"/>
          <w:szCs w:val="20"/>
          <w:vertAlign w:val="subscript"/>
        </w:rPr>
        <w:t>min</w:t>
      </w:r>
    </w:p>
    <w:p w14:paraId="5FFBC309" w14:textId="7CDD5ED3" w:rsidR="00C610C3" w:rsidRPr="00413E25" w:rsidRDefault="00C610C3" w:rsidP="001804D9">
      <w:pPr>
        <w:rPr>
          <w:b/>
          <w:color w:val="000000"/>
          <w:sz w:val="20"/>
          <w:szCs w:val="20"/>
          <w:vertAlign w:val="superscript"/>
        </w:rPr>
      </w:pPr>
      <w:r w:rsidRPr="00413E25">
        <w:rPr>
          <w:noProof/>
          <w:color w:val="000000"/>
          <w:szCs w:val="20"/>
          <w:lang w:val="pl-PL"/>
        </w:rPr>
        <mc:AlternateContent>
          <mc:Choice Requires="wps">
            <w:drawing>
              <wp:anchor distT="4294967295" distB="4294967295" distL="114300" distR="114300" simplePos="0" relativeHeight="251659264" behindDoc="0" locked="0" layoutInCell="1" allowOverlap="1" wp14:anchorId="4BDE4B12" wp14:editId="56EC8F27">
                <wp:simplePos x="0" y="0"/>
                <wp:positionH relativeFrom="column">
                  <wp:posOffset>1546860</wp:posOffset>
                </wp:positionH>
                <wp:positionV relativeFrom="paragraph">
                  <wp:posOffset>75564</wp:posOffset>
                </wp:positionV>
                <wp:extent cx="366395"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CA80E5" id="Łącznik prosty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8pt,5.95pt" to="150.6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" strokeweight=".26mm">
                <v:stroke joinstyle="miter"/>
              </v:line>
            </w:pict>
          </mc:Fallback>
        </mc:AlternateContent>
      </w:r>
      <w:r w:rsidRPr="00413E25">
        <w:rPr>
          <w:b/>
          <w:color w:val="000000"/>
          <w:sz w:val="20"/>
          <w:szCs w:val="20"/>
        </w:rPr>
        <w:t xml:space="preserve">                                 X =                 </w:t>
      </w:r>
      <w:r w:rsidRPr="00413E25">
        <w:rPr>
          <w:b/>
          <w:color w:val="000000"/>
          <w:sz w:val="20"/>
          <w:szCs w:val="20"/>
          <w:vertAlign w:val="superscript"/>
        </w:rPr>
        <w:t xml:space="preserve">x </w:t>
      </w:r>
      <w:r w:rsidR="0071056F">
        <w:rPr>
          <w:b/>
          <w:color w:val="000000"/>
          <w:sz w:val="20"/>
          <w:szCs w:val="20"/>
        </w:rPr>
        <w:t>100</w:t>
      </w:r>
      <w:r w:rsidRPr="00413E25">
        <w:rPr>
          <w:b/>
          <w:color w:val="000000"/>
          <w:sz w:val="20"/>
          <w:szCs w:val="20"/>
        </w:rPr>
        <w:t xml:space="preserve"> pkt</w:t>
      </w:r>
    </w:p>
    <w:p w14:paraId="587609F5" w14:textId="3E04E12C" w:rsidR="00C610C3" w:rsidRPr="00413E25" w:rsidRDefault="00C610C3" w:rsidP="001804D9">
      <w:pPr>
        <w:rPr>
          <w:b/>
          <w:color w:val="000000"/>
          <w:sz w:val="20"/>
          <w:szCs w:val="20"/>
          <w:vertAlign w:val="subscript"/>
        </w:rPr>
      </w:pPr>
      <w:r w:rsidRPr="00413E25">
        <w:rPr>
          <w:b/>
          <w:color w:val="000000"/>
          <w:sz w:val="20"/>
          <w:szCs w:val="20"/>
        </w:rPr>
        <w:t xml:space="preserve">                                           </w:t>
      </w:r>
      <w:r w:rsidR="0071056F">
        <w:rPr>
          <w:b/>
          <w:color w:val="000000"/>
          <w:sz w:val="20"/>
          <w:szCs w:val="20"/>
        </w:rPr>
        <w:t xml:space="preserve">  </w:t>
      </w:r>
      <w:r w:rsidRPr="00413E25">
        <w:rPr>
          <w:b/>
          <w:color w:val="000000"/>
          <w:sz w:val="20"/>
          <w:szCs w:val="20"/>
        </w:rPr>
        <w:t xml:space="preserve"> C </w:t>
      </w:r>
      <w:r w:rsidRPr="00413E25">
        <w:rPr>
          <w:b/>
          <w:color w:val="000000"/>
          <w:sz w:val="20"/>
          <w:szCs w:val="20"/>
          <w:vertAlign w:val="subscript"/>
        </w:rPr>
        <w:t>O</w:t>
      </w:r>
    </w:p>
    <w:p w14:paraId="1D673B98" w14:textId="77777777" w:rsidR="0048044D" w:rsidRPr="00413E25" w:rsidRDefault="00D56952" w:rsidP="001804D9">
      <w:pPr>
        <w:rPr>
          <w:bCs/>
          <w:color w:val="000000"/>
          <w:sz w:val="20"/>
          <w:szCs w:val="20"/>
        </w:rPr>
      </w:pPr>
      <w:r w:rsidRPr="00413E25">
        <w:rPr>
          <w:bCs/>
          <w:color w:val="000000"/>
          <w:sz w:val="20"/>
          <w:szCs w:val="20"/>
        </w:rPr>
        <w:tab/>
      </w:r>
    </w:p>
    <w:p w14:paraId="4368E61A" w14:textId="1C65E99F" w:rsidR="00C610C3" w:rsidRPr="00413E25" w:rsidRDefault="0048044D" w:rsidP="001804D9">
      <w:pPr>
        <w:rPr>
          <w:bCs/>
          <w:color w:val="000000"/>
          <w:sz w:val="20"/>
          <w:szCs w:val="20"/>
        </w:rPr>
      </w:pPr>
      <w:r w:rsidRPr="00413E25">
        <w:rPr>
          <w:bCs/>
          <w:color w:val="000000"/>
          <w:sz w:val="20"/>
          <w:szCs w:val="20"/>
        </w:rPr>
        <w:tab/>
      </w:r>
      <w:r w:rsidR="00C610C3" w:rsidRPr="00413E25">
        <w:rPr>
          <w:bCs/>
          <w:color w:val="000000"/>
          <w:sz w:val="20"/>
          <w:szCs w:val="20"/>
        </w:rPr>
        <w:t>gdzie:</w:t>
      </w:r>
    </w:p>
    <w:p w14:paraId="5A9823D8" w14:textId="63648ECA" w:rsidR="009071C7" w:rsidRPr="00413E25" w:rsidRDefault="00C610C3" w:rsidP="00B80E41">
      <w:pPr>
        <w:ind w:left="720"/>
        <w:jc w:val="both"/>
        <w:rPr>
          <w:bCs/>
          <w:color w:val="000000"/>
          <w:sz w:val="20"/>
          <w:szCs w:val="20"/>
        </w:rPr>
      </w:pPr>
      <w:r w:rsidRPr="00413E25">
        <w:rPr>
          <w:bCs/>
          <w:color w:val="000000"/>
          <w:sz w:val="20"/>
          <w:szCs w:val="20"/>
        </w:rPr>
        <w:t xml:space="preserve">X – </w:t>
      </w:r>
      <w:r w:rsidR="00EC5CBF" w:rsidRPr="00413E25">
        <w:rPr>
          <w:bCs/>
          <w:color w:val="000000"/>
          <w:sz w:val="20"/>
          <w:szCs w:val="20"/>
        </w:rPr>
        <w:t xml:space="preserve">ilość punktów uzyskana przez daną ofertę w kryterium </w:t>
      </w:r>
      <w:proofErr w:type="gramStart"/>
      <w:r w:rsidR="00EC5CBF" w:rsidRPr="00413E25">
        <w:rPr>
          <w:b/>
          <w:i/>
          <w:iCs/>
          <w:color w:val="000000"/>
          <w:sz w:val="20"/>
          <w:szCs w:val="20"/>
        </w:rPr>
        <w:t xml:space="preserve">Cena </w:t>
      </w:r>
      <w:r w:rsidR="00EC5CBF" w:rsidRPr="00413E25">
        <w:rPr>
          <w:bCs/>
          <w:color w:val="000000"/>
          <w:sz w:val="20"/>
          <w:szCs w:val="20"/>
        </w:rPr>
        <w:t xml:space="preserve"> podczas</w:t>
      </w:r>
      <w:proofErr w:type="gramEnd"/>
      <w:r w:rsidR="00EC5CBF" w:rsidRPr="00413E25">
        <w:rPr>
          <w:bCs/>
          <w:color w:val="000000"/>
          <w:sz w:val="20"/>
          <w:szCs w:val="20"/>
        </w:rPr>
        <w:t xml:space="preserve"> oceny przez komisję przetargową</w:t>
      </w:r>
    </w:p>
    <w:p w14:paraId="66DCADBD" w14:textId="23C6D029" w:rsidR="00C610C3" w:rsidRPr="00413E25" w:rsidRDefault="00C610C3" w:rsidP="00B80E41">
      <w:pPr>
        <w:ind w:left="720"/>
        <w:jc w:val="both"/>
        <w:rPr>
          <w:bCs/>
          <w:color w:val="000000"/>
          <w:sz w:val="20"/>
          <w:szCs w:val="20"/>
        </w:rPr>
      </w:pPr>
      <w:r w:rsidRPr="00413E25">
        <w:rPr>
          <w:bCs/>
          <w:color w:val="000000"/>
          <w:sz w:val="20"/>
          <w:szCs w:val="20"/>
        </w:rPr>
        <w:t>C min – najniższa cena spośród ofert</w:t>
      </w:r>
      <w:r w:rsidR="009071C7" w:rsidRPr="00413E25">
        <w:rPr>
          <w:bCs/>
          <w:color w:val="000000"/>
          <w:sz w:val="20"/>
          <w:szCs w:val="20"/>
        </w:rPr>
        <w:t xml:space="preserve"> </w:t>
      </w:r>
      <w:r w:rsidRPr="00413E25">
        <w:rPr>
          <w:bCs/>
          <w:color w:val="000000"/>
          <w:sz w:val="20"/>
          <w:szCs w:val="20"/>
        </w:rPr>
        <w:t xml:space="preserve">niepodlegających odrzuceniu i złożonych przez </w:t>
      </w:r>
      <w:r w:rsidR="002F341A" w:rsidRPr="00413E25">
        <w:rPr>
          <w:bCs/>
          <w:color w:val="000000"/>
          <w:sz w:val="20"/>
          <w:szCs w:val="20"/>
        </w:rPr>
        <w:t>W</w:t>
      </w:r>
      <w:r w:rsidRPr="00413E25">
        <w:rPr>
          <w:bCs/>
          <w:color w:val="000000"/>
          <w:sz w:val="20"/>
          <w:szCs w:val="20"/>
        </w:rPr>
        <w:t>ykonawców, którzy nie podlegali wykluczeniu w danym etapie badania i oceny ofert</w:t>
      </w:r>
    </w:p>
    <w:p w14:paraId="3B0224D2" w14:textId="1D2C7EED" w:rsidR="00C610C3" w:rsidRPr="00413E25" w:rsidRDefault="00D56952" w:rsidP="00B80E41">
      <w:pPr>
        <w:jc w:val="both"/>
        <w:rPr>
          <w:bCs/>
          <w:color w:val="000000"/>
          <w:sz w:val="20"/>
          <w:szCs w:val="20"/>
        </w:rPr>
      </w:pPr>
      <w:r w:rsidRPr="00413E25">
        <w:rPr>
          <w:bCs/>
          <w:color w:val="000000"/>
          <w:sz w:val="20"/>
          <w:szCs w:val="20"/>
        </w:rPr>
        <w:tab/>
      </w:r>
      <w:r w:rsidR="00C610C3" w:rsidRPr="00413E25">
        <w:rPr>
          <w:bCs/>
          <w:color w:val="000000"/>
          <w:sz w:val="20"/>
          <w:szCs w:val="20"/>
        </w:rPr>
        <w:t>Co – cena ocenianej oferty</w:t>
      </w:r>
      <w:r w:rsidR="009071C7" w:rsidRPr="00413E25">
        <w:rPr>
          <w:bCs/>
          <w:color w:val="000000"/>
          <w:sz w:val="20"/>
          <w:szCs w:val="20"/>
        </w:rPr>
        <w:t xml:space="preserve"> </w:t>
      </w:r>
    </w:p>
    <w:p w14:paraId="1F0D89A5" w14:textId="37B90ACE" w:rsidR="00D56952" w:rsidRPr="00413E25" w:rsidRDefault="00D56952" w:rsidP="00B80E41">
      <w:pPr>
        <w:jc w:val="both"/>
        <w:rPr>
          <w:b/>
          <w:bCs/>
          <w:iCs/>
          <w:color w:val="000000"/>
          <w:sz w:val="20"/>
          <w:szCs w:val="20"/>
        </w:rPr>
      </w:pPr>
      <w:r w:rsidRPr="00413E25">
        <w:rPr>
          <w:b/>
          <w:bCs/>
          <w:iCs/>
          <w:color w:val="000000"/>
          <w:sz w:val="20"/>
          <w:szCs w:val="20"/>
        </w:rPr>
        <w:tab/>
      </w:r>
      <w:r w:rsidR="00C610C3" w:rsidRPr="00413E25">
        <w:rPr>
          <w:b/>
          <w:bCs/>
          <w:iCs/>
          <w:color w:val="000000"/>
          <w:sz w:val="20"/>
          <w:szCs w:val="20"/>
        </w:rPr>
        <w:t>Wykon</w:t>
      </w:r>
      <w:r w:rsidR="0071056F">
        <w:rPr>
          <w:b/>
          <w:bCs/>
          <w:iCs/>
          <w:color w:val="000000"/>
          <w:sz w:val="20"/>
          <w:szCs w:val="20"/>
        </w:rPr>
        <w:t>awca może uzyskać maksymalnie 100</w:t>
      </w:r>
      <w:r w:rsidR="00C610C3" w:rsidRPr="00413E25">
        <w:rPr>
          <w:b/>
          <w:bCs/>
          <w:iCs/>
          <w:color w:val="000000"/>
          <w:sz w:val="20"/>
          <w:szCs w:val="20"/>
        </w:rPr>
        <w:t xml:space="preserve"> punktów w kryterium „cena”.</w:t>
      </w:r>
    </w:p>
    <w:p w14:paraId="5863956E" w14:textId="77777777" w:rsidR="00ED7018" w:rsidRPr="0071056F" w:rsidRDefault="00ED7018" w:rsidP="0071056F">
      <w:pPr>
        <w:jc w:val="both"/>
        <w:rPr>
          <w:bCs/>
          <w:iCs/>
          <w:sz w:val="20"/>
          <w:szCs w:val="20"/>
        </w:rPr>
      </w:pPr>
    </w:p>
    <w:p w14:paraId="23CCAD3E" w14:textId="4B5DFF50" w:rsidR="00ED7018" w:rsidRDefault="00ED7018" w:rsidP="0082706E">
      <w:pPr>
        <w:pStyle w:val="Akapitzlist"/>
        <w:numPr>
          <w:ilvl w:val="0"/>
          <w:numId w:val="37"/>
        </w:numPr>
        <w:jc w:val="both"/>
        <w:rPr>
          <w:rFonts w:ascii="Arial" w:hAnsi="Arial" w:cs="Arial"/>
          <w:bCs/>
          <w:iCs/>
          <w:sz w:val="20"/>
          <w:szCs w:val="20"/>
        </w:rPr>
      </w:pPr>
      <w:r w:rsidRPr="00ED7018">
        <w:rPr>
          <w:rFonts w:ascii="Arial" w:hAnsi="Arial" w:cs="Arial"/>
          <w:bCs/>
          <w:iCs/>
          <w:sz w:val="20"/>
          <w:szCs w:val="20"/>
        </w:rPr>
        <w:t>W toku badania i oceny ofert Zamawiający może żądać od Wykonawcy wyjaśnień dotyczących treści złożonej oferty, w tym zaoferowanej ceny.</w:t>
      </w:r>
    </w:p>
    <w:p w14:paraId="46FE838D" w14:textId="797071F6" w:rsidR="00ED7018" w:rsidRDefault="00ED7018" w:rsidP="0082706E">
      <w:pPr>
        <w:pStyle w:val="Akapitzlist"/>
        <w:numPr>
          <w:ilvl w:val="0"/>
          <w:numId w:val="37"/>
        </w:numPr>
        <w:jc w:val="both"/>
        <w:rPr>
          <w:rFonts w:ascii="Arial" w:hAnsi="Arial" w:cs="Arial"/>
          <w:bCs/>
          <w:iCs/>
          <w:sz w:val="20"/>
          <w:szCs w:val="20"/>
        </w:rPr>
      </w:pPr>
      <w:r w:rsidRPr="00ED7018">
        <w:rPr>
          <w:rFonts w:ascii="Arial" w:hAnsi="Arial" w:cs="Arial"/>
          <w:bCs/>
          <w:iCs/>
          <w:sz w:val="20"/>
          <w:szCs w:val="20"/>
        </w:rPr>
        <w:t>Zamawiający udzieli zamówienia Wykonawcy, którego oferta zostanie uznana za najkorzystniejszą.</w:t>
      </w:r>
    </w:p>
    <w:p w14:paraId="18B33BF5" w14:textId="22200FB6" w:rsidR="00813B73" w:rsidRPr="00ED7018" w:rsidRDefault="0071056F" w:rsidP="0082706E">
      <w:pPr>
        <w:pStyle w:val="Akapitzlist"/>
        <w:numPr>
          <w:ilvl w:val="0"/>
          <w:numId w:val="37"/>
        </w:numPr>
        <w:jc w:val="both"/>
        <w:rPr>
          <w:rFonts w:ascii="Arial" w:hAnsi="Arial" w:cs="Arial"/>
          <w:bCs/>
          <w:iCs/>
          <w:sz w:val="20"/>
          <w:szCs w:val="20"/>
        </w:rPr>
      </w:pPr>
      <w:r>
        <w:rPr>
          <w:rFonts w:ascii="Arial" w:hAnsi="Arial" w:cs="Arial"/>
          <w:sz w:val="20"/>
          <w:szCs w:val="20"/>
        </w:rPr>
        <w:t xml:space="preserve">Punktacja przyznawana ofertom w będzie liczona </w:t>
      </w:r>
      <w:r w:rsidR="00813B73" w:rsidRPr="00ED7018">
        <w:rPr>
          <w:rFonts w:ascii="Arial" w:hAnsi="Arial" w:cs="Arial"/>
          <w:sz w:val="20"/>
          <w:szCs w:val="20"/>
        </w:rPr>
        <w:t xml:space="preserve">z dokładnością do dwóch miejsc po przecinku. </w:t>
      </w:r>
    </w:p>
    <w:p w14:paraId="2F0FDD87" w14:textId="77777777" w:rsidR="00813B73" w:rsidRPr="008D6C14" w:rsidRDefault="00813B73" w:rsidP="0082706E">
      <w:pPr>
        <w:pStyle w:val="Akapitzlist"/>
        <w:numPr>
          <w:ilvl w:val="0"/>
          <w:numId w:val="37"/>
        </w:numPr>
        <w:jc w:val="both"/>
        <w:rPr>
          <w:rFonts w:ascii="Arial" w:hAnsi="Arial" w:cs="Arial"/>
          <w:bCs/>
          <w:iCs/>
          <w:sz w:val="20"/>
          <w:szCs w:val="20"/>
        </w:rPr>
      </w:pPr>
      <w:r w:rsidRPr="00ED7018">
        <w:rPr>
          <w:rFonts w:ascii="Arial" w:hAnsi="Arial" w:cs="Arial"/>
          <w:sz w:val="20"/>
          <w:szCs w:val="20"/>
        </w:rPr>
        <w:t xml:space="preserve">Zamawiający udzieli zamówienia Wykonawcy, którego oferta odpowiadać będzie wszystkim wymaganiom przedstawionym w ustawie </w:t>
      </w:r>
      <w:proofErr w:type="spellStart"/>
      <w:r w:rsidRPr="00ED7018">
        <w:rPr>
          <w:rFonts w:ascii="Arial" w:hAnsi="Arial" w:cs="Arial"/>
          <w:sz w:val="20"/>
          <w:szCs w:val="20"/>
        </w:rPr>
        <w:t>Pzp</w:t>
      </w:r>
      <w:proofErr w:type="spellEnd"/>
      <w:r w:rsidRPr="00ED7018">
        <w:rPr>
          <w:rFonts w:ascii="Arial" w:hAnsi="Arial" w:cs="Arial"/>
          <w:sz w:val="20"/>
          <w:szCs w:val="20"/>
        </w:rPr>
        <w:t xml:space="preserve"> oraz w SWZ i zostanie oceniona jako najkorzystniejsza w oparciu o podane kryteria wyboru.</w:t>
      </w:r>
    </w:p>
    <w:p w14:paraId="7CC6CB93" w14:textId="5A3BB348" w:rsidR="008F16D1" w:rsidRPr="008D6C14" w:rsidRDefault="00813B73" w:rsidP="0082706E">
      <w:pPr>
        <w:pStyle w:val="Akapitzlist"/>
        <w:numPr>
          <w:ilvl w:val="0"/>
          <w:numId w:val="37"/>
        </w:numPr>
        <w:jc w:val="both"/>
        <w:rPr>
          <w:rFonts w:ascii="Arial" w:hAnsi="Arial" w:cs="Arial"/>
          <w:bCs/>
          <w:iCs/>
          <w:sz w:val="20"/>
          <w:szCs w:val="20"/>
        </w:rPr>
      </w:pPr>
      <w:r w:rsidRPr="008D6C14">
        <w:rPr>
          <w:rFonts w:ascii="Arial" w:hAnsi="Arial" w:cs="Arial"/>
          <w:sz w:val="20"/>
          <w:szCs w:val="20"/>
        </w:rPr>
        <w:t>Jeżeli nie będzie można dokonać wyboru oferty najkorzystniejszej ze względu na to, że dwie lub więcej ofert prz</w:t>
      </w:r>
      <w:r w:rsidR="0071056F">
        <w:rPr>
          <w:rFonts w:ascii="Arial" w:hAnsi="Arial" w:cs="Arial"/>
          <w:sz w:val="20"/>
          <w:szCs w:val="20"/>
        </w:rPr>
        <w:t xml:space="preserve">edstawia taki sam bilans ceny, </w:t>
      </w:r>
      <w:r w:rsidRPr="008D6C14">
        <w:rPr>
          <w:rFonts w:ascii="Arial" w:hAnsi="Arial" w:cs="Arial"/>
          <w:sz w:val="20"/>
          <w:szCs w:val="20"/>
        </w:rPr>
        <w:t>Zamawiający zastosuje do wyboru najkorzystniejszej oferty procedurę, o której mowa w art. 248 ustawy PZP.</w:t>
      </w:r>
    </w:p>
    <w:p w14:paraId="478C10C1" w14:textId="77777777" w:rsidR="008F16D1" w:rsidRDefault="008F16D1" w:rsidP="008F16D1">
      <w:pPr>
        <w:pStyle w:val="Nagwek2"/>
        <w:jc w:val="both"/>
        <w:rPr>
          <w:b/>
          <w:bCs/>
          <w:sz w:val="28"/>
          <w:szCs w:val="28"/>
        </w:rPr>
      </w:pPr>
      <w:r w:rsidRPr="003E0704">
        <w:rPr>
          <w:b/>
          <w:bCs/>
          <w:sz w:val="28"/>
          <w:szCs w:val="28"/>
        </w:rPr>
        <w:t xml:space="preserve">XX. </w:t>
      </w:r>
      <w:r w:rsidRPr="005F7B68">
        <w:rPr>
          <w:b/>
          <w:bCs/>
          <w:sz w:val="28"/>
          <w:szCs w:val="28"/>
        </w:rPr>
        <w:t>Negocjacje w celu ulepszenia treści ofert</w:t>
      </w:r>
    </w:p>
    <w:p w14:paraId="636BA72F" w14:textId="3CE8EFEE" w:rsidR="008F16D1" w:rsidRPr="008F16D1" w:rsidRDefault="008F16D1" w:rsidP="0082706E">
      <w:pPr>
        <w:numPr>
          <w:ilvl w:val="0"/>
          <w:numId w:val="36"/>
        </w:numPr>
        <w:spacing w:before="240"/>
        <w:jc w:val="both"/>
        <w:rPr>
          <w:sz w:val="20"/>
          <w:szCs w:val="20"/>
        </w:rPr>
      </w:pPr>
      <w:r w:rsidRPr="008F16D1">
        <w:rPr>
          <w:sz w:val="20"/>
          <w:szCs w:val="20"/>
        </w:rPr>
        <w:t xml:space="preserve">Zamawiający </w:t>
      </w:r>
      <w:r w:rsidR="003B3CA6">
        <w:rPr>
          <w:sz w:val="20"/>
          <w:szCs w:val="20"/>
        </w:rPr>
        <w:t xml:space="preserve">nie </w:t>
      </w:r>
      <w:r w:rsidRPr="008F16D1">
        <w:rPr>
          <w:sz w:val="20"/>
          <w:szCs w:val="20"/>
        </w:rPr>
        <w:t>przewiduje wyb</w:t>
      </w:r>
      <w:r w:rsidR="003B3CA6">
        <w:rPr>
          <w:sz w:val="20"/>
          <w:szCs w:val="20"/>
        </w:rPr>
        <w:t>o</w:t>
      </w:r>
      <w:r w:rsidRPr="008F16D1">
        <w:rPr>
          <w:sz w:val="20"/>
          <w:szCs w:val="20"/>
        </w:rPr>
        <w:t>r</w:t>
      </w:r>
      <w:r w:rsidR="003B3CA6">
        <w:rPr>
          <w:sz w:val="20"/>
          <w:szCs w:val="20"/>
        </w:rPr>
        <w:t>u</w:t>
      </w:r>
      <w:r w:rsidRPr="008F16D1">
        <w:rPr>
          <w:sz w:val="20"/>
          <w:szCs w:val="20"/>
        </w:rPr>
        <w:t xml:space="preserve"> najkorzystniejszej oferty z możliwością prowadzenia negocjacji w celu ulepszenia treści złożonych ofert w ramach kryteriów oceny ofert wskazanych w rozdz. XIX SWZ.</w:t>
      </w:r>
    </w:p>
    <w:p w14:paraId="49668345" w14:textId="77777777" w:rsidR="008F16D1" w:rsidRPr="008F16D1" w:rsidRDefault="008F16D1" w:rsidP="008F16D1">
      <w:pPr>
        <w:jc w:val="both"/>
        <w:rPr>
          <w:sz w:val="20"/>
          <w:szCs w:val="20"/>
        </w:rPr>
      </w:pPr>
    </w:p>
    <w:p w14:paraId="46E909BE" w14:textId="61AB2D87" w:rsidR="0048044D" w:rsidRPr="00413E25" w:rsidRDefault="00F05576" w:rsidP="001804D9">
      <w:pPr>
        <w:pStyle w:val="Nagwek2"/>
        <w:jc w:val="both"/>
        <w:rPr>
          <w:b/>
          <w:bCs/>
          <w:sz w:val="28"/>
          <w:szCs w:val="28"/>
        </w:rPr>
      </w:pPr>
      <w:bookmarkStart w:id="24" w:name="_jdd1gpfct9cq" w:colFirst="0" w:colLast="0"/>
      <w:bookmarkEnd w:id="24"/>
      <w:r w:rsidRPr="00413E25">
        <w:rPr>
          <w:b/>
          <w:bCs/>
          <w:sz w:val="28"/>
          <w:szCs w:val="28"/>
        </w:rPr>
        <w:t>XX</w:t>
      </w:r>
      <w:r w:rsidR="008F16D1">
        <w:rPr>
          <w:b/>
          <w:bCs/>
          <w:sz w:val="28"/>
          <w:szCs w:val="28"/>
        </w:rPr>
        <w:t>I</w:t>
      </w:r>
      <w:r w:rsidRPr="00413E25">
        <w:rPr>
          <w:b/>
          <w:bCs/>
          <w:sz w:val="28"/>
          <w:szCs w:val="28"/>
        </w:rPr>
        <w:t>. Informacje o formalnościach, jakie powinny być dopełnione po wyborze oferty w celu zawarcia umowy</w:t>
      </w:r>
    </w:p>
    <w:p w14:paraId="092DDFA7" w14:textId="17717168" w:rsidR="0048044D" w:rsidRPr="00413E25" w:rsidRDefault="00F05576" w:rsidP="0082706E">
      <w:pPr>
        <w:pStyle w:val="Akapitzlist"/>
        <w:numPr>
          <w:ilvl w:val="0"/>
          <w:numId w:val="27"/>
        </w:numPr>
        <w:ind w:left="360"/>
        <w:jc w:val="both"/>
        <w:rPr>
          <w:rFonts w:ascii="Arial" w:hAnsi="Arial" w:cs="Arial"/>
          <w:sz w:val="20"/>
          <w:szCs w:val="20"/>
        </w:rPr>
      </w:pPr>
      <w:r w:rsidRPr="00413E25">
        <w:rPr>
          <w:rFonts w:ascii="Arial" w:hAnsi="Arial" w:cs="Arial"/>
          <w:sz w:val="20"/>
          <w:szCs w:val="20"/>
        </w:rPr>
        <w:t>Zamawiający zawiera umowę w sprawie zamówienia publicznego w terminie nie krótszym niż 5 dni od dnia przesłania zawiadomienia o wyborze najkorzystniejszej oferty.</w:t>
      </w:r>
    </w:p>
    <w:p w14:paraId="76186EFB" w14:textId="77777777" w:rsidR="00B67520" w:rsidRPr="00413E25" w:rsidRDefault="00B67520" w:rsidP="00B67520">
      <w:pPr>
        <w:pStyle w:val="Akapitzlist"/>
        <w:ind w:left="360"/>
        <w:jc w:val="both"/>
        <w:rPr>
          <w:rFonts w:ascii="Arial" w:hAnsi="Arial" w:cs="Arial"/>
          <w:sz w:val="20"/>
          <w:szCs w:val="20"/>
        </w:rPr>
      </w:pPr>
    </w:p>
    <w:p w14:paraId="52A1809D" w14:textId="2E0D9F66" w:rsidR="00B67520" w:rsidRPr="00413E25" w:rsidRDefault="00F05576" w:rsidP="0082706E">
      <w:pPr>
        <w:pStyle w:val="Akapitzlist"/>
        <w:numPr>
          <w:ilvl w:val="0"/>
          <w:numId w:val="27"/>
        </w:numPr>
        <w:ind w:left="360"/>
        <w:jc w:val="both"/>
        <w:rPr>
          <w:rFonts w:ascii="Arial" w:hAnsi="Arial" w:cs="Arial"/>
          <w:sz w:val="20"/>
          <w:szCs w:val="20"/>
        </w:rPr>
      </w:pPr>
      <w:r w:rsidRPr="00413E25">
        <w:rPr>
          <w:rFonts w:ascii="Arial" w:hAnsi="Arial" w:cs="Arial"/>
          <w:sz w:val="20"/>
          <w:szCs w:val="20"/>
        </w:rPr>
        <w:t>Zamawiający może zawrzeć umowę w sprawie zamówienia publicznego przed upływem terminu, o którym mowa w ust. 1, jeżeli</w:t>
      </w:r>
      <w:r w:rsidR="00D56952" w:rsidRPr="00413E25">
        <w:rPr>
          <w:rFonts w:ascii="Arial" w:hAnsi="Arial" w:cs="Arial"/>
          <w:sz w:val="20"/>
          <w:szCs w:val="20"/>
        </w:rPr>
        <w:t xml:space="preserve"> </w:t>
      </w:r>
      <w:r w:rsidRPr="00413E25">
        <w:rPr>
          <w:rFonts w:ascii="Arial" w:hAnsi="Arial" w:cs="Arial"/>
          <w:sz w:val="20"/>
          <w:szCs w:val="20"/>
        </w:rPr>
        <w:t>w postępowaniu o udzielenie zamówienia prowadzonym w trybie</w:t>
      </w:r>
      <w:r w:rsidR="00D56952" w:rsidRPr="00413E25">
        <w:rPr>
          <w:rFonts w:ascii="Arial" w:hAnsi="Arial" w:cs="Arial"/>
          <w:sz w:val="20"/>
          <w:szCs w:val="20"/>
        </w:rPr>
        <w:t xml:space="preserve"> </w:t>
      </w:r>
      <w:r w:rsidRPr="00413E25">
        <w:rPr>
          <w:rFonts w:ascii="Arial" w:hAnsi="Arial" w:cs="Arial"/>
          <w:sz w:val="20"/>
          <w:szCs w:val="20"/>
        </w:rPr>
        <w:t>podstawowym złożono tylko jedną ofertę.</w:t>
      </w:r>
    </w:p>
    <w:p w14:paraId="78E75B1A" w14:textId="77777777" w:rsidR="00B67520" w:rsidRPr="00413E25" w:rsidRDefault="00B67520" w:rsidP="00B67520">
      <w:pPr>
        <w:pStyle w:val="Akapitzlist"/>
        <w:rPr>
          <w:rFonts w:ascii="Arial" w:hAnsi="Arial" w:cs="Arial"/>
          <w:sz w:val="20"/>
          <w:szCs w:val="20"/>
        </w:rPr>
      </w:pPr>
    </w:p>
    <w:p w14:paraId="3C5A40DC" w14:textId="012E2CA4" w:rsidR="0048044D" w:rsidRPr="00413E25" w:rsidRDefault="00F05576" w:rsidP="0082706E">
      <w:pPr>
        <w:pStyle w:val="Akapitzlist"/>
        <w:numPr>
          <w:ilvl w:val="0"/>
          <w:numId w:val="27"/>
        </w:numPr>
        <w:ind w:left="360"/>
        <w:jc w:val="both"/>
        <w:rPr>
          <w:rFonts w:ascii="Arial" w:hAnsi="Arial" w:cs="Arial"/>
          <w:sz w:val="20"/>
          <w:szCs w:val="20"/>
        </w:rPr>
      </w:pPr>
      <w:r w:rsidRPr="00413E25">
        <w:rPr>
          <w:rFonts w:ascii="Arial" w:hAnsi="Arial" w:cs="Arial"/>
          <w:sz w:val="20"/>
          <w:szCs w:val="20"/>
        </w:rPr>
        <w:t>Wykonawca, którego oferta zostanie uznana za najkorzystniejszą, będzie zobowiązany przed podpisaniem umowy do wniesienia zabezpieczenia należytego wykonania umowy w wysokości i formie określonej w Rozdziale XX</w:t>
      </w:r>
      <w:r w:rsidR="00F63C19" w:rsidRPr="00413E25">
        <w:rPr>
          <w:rFonts w:ascii="Arial" w:hAnsi="Arial" w:cs="Arial"/>
          <w:sz w:val="20"/>
          <w:szCs w:val="20"/>
        </w:rPr>
        <w:t>I</w:t>
      </w:r>
      <w:r w:rsidR="008F16D1">
        <w:rPr>
          <w:rFonts w:ascii="Arial" w:hAnsi="Arial" w:cs="Arial"/>
          <w:sz w:val="20"/>
          <w:szCs w:val="20"/>
        </w:rPr>
        <w:t>I</w:t>
      </w:r>
      <w:r w:rsidRPr="00413E25">
        <w:rPr>
          <w:rFonts w:ascii="Arial" w:hAnsi="Arial" w:cs="Arial"/>
          <w:sz w:val="20"/>
          <w:szCs w:val="20"/>
        </w:rPr>
        <w:t xml:space="preserve"> SWZ.</w:t>
      </w:r>
    </w:p>
    <w:p w14:paraId="24AD9307" w14:textId="77777777" w:rsidR="00B67520" w:rsidRPr="00413E25" w:rsidRDefault="00B67520" w:rsidP="00B67520">
      <w:pPr>
        <w:pStyle w:val="Akapitzlist"/>
        <w:rPr>
          <w:rFonts w:ascii="Arial" w:hAnsi="Arial" w:cs="Arial"/>
          <w:sz w:val="20"/>
          <w:szCs w:val="20"/>
        </w:rPr>
      </w:pPr>
    </w:p>
    <w:p w14:paraId="2D8BE8E8" w14:textId="0A48BA9C" w:rsidR="0048044D" w:rsidRPr="00413E25" w:rsidRDefault="00F05576" w:rsidP="0082706E">
      <w:pPr>
        <w:pStyle w:val="Akapitzlist"/>
        <w:numPr>
          <w:ilvl w:val="0"/>
          <w:numId w:val="27"/>
        </w:numPr>
        <w:ind w:left="360"/>
        <w:jc w:val="both"/>
        <w:rPr>
          <w:rFonts w:ascii="Arial" w:hAnsi="Arial" w:cs="Arial"/>
          <w:sz w:val="20"/>
          <w:szCs w:val="20"/>
        </w:rPr>
      </w:pPr>
      <w:r w:rsidRPr="00413E25">
        <w:rPr>
          <w:rFonts w:ascii="Arial" w:hAnsi="Arial" w:cs="Arial"/>
          <w:sz w:val="20"/>
          <w:szCs w:val="20"/>
        </w:rPr>
        <w:lastRenderedPageBreak/>
        <w:t>Wykonawca będzie zobowiązany do podpisania umowy w miejscu i terminie wskazanym przez Zamawiającego.</w:t>
      </w:r>
    </w:p>
    <w:p w14:paraId="5A362CA2" w14:textId="77777777" w:rsidR="00B67520" w:rsidRPr="00413E25" w:rsidRDefault="00B67520" w:rsidP="00B67520">
      <w:pPr>
        <w:pStyle w:val="Akapitzlist"/>
        <w:rPr>
          <w:rFonts w:ascii="Arial" w:hAnsi="Arial" w:cs="Arial"/>
          <w:sz w:val="20"/>
          <w:szCs w:val="20"/>
        </w:rPr>
      </w:pPr>
    </w:p>
    <w:p w14:paraId="00D61094" w14:textId="1733DC1C" w:rsidR="00F63C19" w:rsidRPr="00413E25" w:rsidRDefault="00D56952" w:rsidP="0082706E">
      <w:pPr>
        <w:pStyle w:val="Akapitzlist"/>
        <w:numPr>
          <w:ilvl w:val="0"/>
          <w:numId w:val="27"/>
        </w:numPr>
        <w:ind w:left="360"/>
        <w:jc w:val="both"/>
        <w:rPr>
          <w:rFonts w:ascii="Arial" w:hAnsi="Arial" w:cs="Arial"/>
          <w:sz w:val="20"/>
          <w:szCs w:val="20"/>
        </w:rPr>
      </w:pPr>
      <w:r w:rsidRPr="00413E25">
        <w:rPr>
          <w:rFonts w:ascii="Arial" w:hAnsi="Arial" w:cs="Arial"/>
          <w:sz w:val="20"/>
          <w:szCs w:val="20"/>
        </w:rPr>
        <w:t>Wykonawca, którego oferta została wybrana jako najkorzystniejsza, zobowiązany jest w przypadku wyboru oferty Wykonawców wspólnie ubiegających się o udzielenie zamówienia – przedłożyć Zamawiającemu umowę regulującą współpracę tych podmiotów.</w:t>
      </w:r>
    </w:p>
    <w:p w14:paraId="21B5CF36" w14:textId="77777777" w:rsidR="00B67520" w:rsidRPr="00413E25" w:rsidRDefault="00B67520" w:rsidP="00B67520">
      <w:pPr>
        <w:pStyle w:val="Akapitzlist"/>
        <w:rPr>
          <w:rFonts w:ascii="Arial" w:hAnsi="Arial" w:cs="Arial"/>
          <w:sz w:val="20"/>
          <w:szCs w:val="20"/>
        </w:rPr>
      </w:pPr>
    </w:p>
    <w:p w14:paraId="44F2BE1C" w14:textId="22E9AD36" w:rsidR="00F63C19" w:rsidRPr="00413E25" w:rsidRDefault="00D56952" w:rsidP="0082706E">
      <w:pPr>
        <w:pStyle w:val="Akapitzlist"/>
        <w:numPr>
          <w:ilvl w:val="0"/>
          <w:numId w:val="27"/>
        </w:numPr>
        <w:ind w:left="360"/>
        <w:jc w:val="both"/>
        <w:rPr>
          <w:rFonts w:ascii="Arial" w:hAnsi="Arial" w:cs="Arial"/>
          <w:sz w:val="20"/>
          <w:szCs w:val="20"/>
        </w:rPr>
      </w:pPr>
      <w:r w:rsidRPr="00413E25">
        <w:rPr>
          <w:rFonts w:ascii="Arial" w:hAnsi="Arial" w:cs="Arial"/>
          <w:sz w:val="20"/>
          <w:szCs w:val="20"/>
        </w:rPr>
        <w:t>Wykonawca, którego oferta została wybrana nie później niż na 2 dni robocze przed wyznaczonym terminem podpisania umowy dostarczy do siedziby Zamawiającego:</w:t>
      </w:r>
    </w:p>
    <w:p w14:paraId="38AB47D3" w14:textId="2B0CD834" w:rsidR="00D56952" w:rsidRPr="006A57F6" w:rsidRDefault="00D56952" w:rsidP="00F31B7A">
      <w:pPr>
        <w:pStyle w:val="Akapitzlist"/>
        <w:numPr>
          <w:ilvl w:val="0"/>
          <w:numId w:val="28"/>
        </w:numPr>
        <w:jc w:val="both"/>
        <w:rPr>
          <w:rFonts w:ascii="Arial" w:hAnsi="Arial" w:cs="Arial"/>
          <w:b/>
          <w:bCs/>
          <w:sz w:val="20"/>
          <w:szCs w:val="20"/>
        </w:rPr>
      </w:pPr>
      <w:r w:rsidRPr="006A57F6">
        <w:rPr>
          <w:rFonts w:ascii="Arial" w:hAnsi="Arial" w:cs="Arial"/>
          <w:b/>
          <w:bCs/>
          <w:sz w:val="20"/>
          <w:szCs w:val="20"/>
        </w:rPr>
        <w:t xml:space="preserve">kopie </w:t>
      </w:r>
      <w:r w:rsidR="00F31B7A">
        <w:rPr>
          <w:rFonts w:ascii="Arial" w:hAnsi="Arial" w:cs="Arial"/>
          <w:b/>
          <w:bCs/>
          <w:sz w:val="20"/>
          <w:szCs w:val="20"/>
        </w:rPr>
        <w:t>w</w:t>
      </w:r>
      <w:r w:rsidR="00F31B7A" w:rsidRPr="00F31B7A">
        <w:rPr>
          <w:rFonts w:ascii="Arial" w:hAnsi="Arial" w:cs="Arial"/>
          <w:b/>
          <w:bCs/>
          <w:sz w:val="20"/>
          <w:szCs w:val="20"/>
        </w:rPr>
        <w:t>pis</w:t>
      </w:r>
      <w:r w:rsidR="00F31B7A">
        <w:rPr>
          <w:rFonts w:ascii="Arial" w:hAnsi="Arial" w:cs="Arial"/>
          <w:b/>
          <w:bCs/>
          <w:sz w:val="20"/>
          <w:szCs w:val="20"/>
        </w:rPr>
        <w:t>u</w:t>
      </w:r>
      <w:r w:rsidR="00F31B7A" w:rsidRPr="00F31B7A">
        <w:rPr>
          <w:rFonts w:ascii="Arial" w:hAnsi="Arial" w:cs="Arial"/>
          <w:b/>
          <w:bCs/>
          <w:sz w:val="20"/>
          <w:szCs w:val="20"/>
        </w:rPr>
        <w:t xml:space="preserve"> do rejestru placówek udzielających tymczasowego schronienia w schroniskach dla osób bezdomnych, schroniskach dla osób bezdomnych z usługami opiekuńczymi, noclegowniach oraz ogrzewalniach mających siedzibę na obszarze województwa pomorskiego prowadzonego przez właściwego wojewodę, zgodnie art. 48a ust. 11 ustawy z dnia 12 marca </w:t>
      </w:r>
      <w:proofErr w:type="gramStart"/>
      <w:r w:rsidR="00F31B7A" w:rsidRPr="00F31B7A">
        <w:rPr>
          <w:rFonts w:ascii="Arial" w:hAnsi="Arial" w:cs="Arial"/>
          <w:b/>
          <w:bCs/>
          <w:sz w:val="20"/>
          <w:szCs w:val="20"/>
        </w:rPr>
        <w:t>2004r.</w:t>
      </w:r>
      <w:proofErr w:type="gramEnd"/>
      <w:r w:rsidR="00F31B7A" w:rsidRPr="00F31B7A">
        <w:rPr>
          <w:rFonts w:ascii="Arial" w:hAnsi="Arial" w:cs="Arial"/>
          <w:b/>
          <w:bCs/>
          <w:sz w:val="20"/>
          <w:szCs w:val="20"/>
        </w:rPr>
        <w:t xml:space="preserve"> o pomocy społecznej (Dz.U. z 2025 r. poz. 1214).</w:t>
      </w:r>
    </w:p>
    <w:p w14:paraId="26B0C912" w14:textId="555C652C" w:rsidR="000D5C2A" w:rsidRPr="00E869E9" w:rsidRDefault="00D56952" w:rsidP="00E869E9">
      <w:pPr>
        <w:pStyle w:val="Akapitzlist"/>
        <w:numPr>
          <w:ilvl w:val="0"/>
          <w:numId w:val="28"/>
        </w:numPr>
        <w:jc w:val="both"/>
        <w:rPr>
          <w:rFonts w:ascii="Arial" w:hAnsi="Arial" w:cs="Arial"/>
          <w:sz w:val="20"/>
          <w:szCs w:val="20"/>
        </w:rPr>
      </w:pPr>
      <w:r w:rsidRPr="000902B3">
        <w:rPr>
          <w:rFonts w:ascii="Arial" w:hAnsi="Arial" w:cs="Arial"/>
          <w:sz w:val="20"/>
          <w:szCs w:val="20"/>
        </w:rPr>
        <w:t xml:space="preserve">oświadczenie, że pracownicy realizujący zamówienie są zatrudnieni na podstawie umowy o pracę. Oświadczenie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sidR="002F341A" w:rsidRPr="000902B3">
        <w:rPr>
          <w:rFonts w:ascii="Arial" w:hAnsi="Arial" w:cs="Arial"/>
          <w:sz w:val="20"/>
          <w:szCs w:val="20"/>
        </w:rPr>
        <w:t>W</w:t>
      </w:r>
      <w:r w:rsidRPr="000902B3">
        <w:rPr>
          <w:rFonts w:ascii="Arial" w:hAnsi="Arial" w:cs="Arial"/>
          <w:sz w:val="20"/>
          <w:szCs w:val="20"/>
        </w:rPr>
        <w:t>ykonawcy lub podwykonawcy</w:t>
      </w:r>
      <w:r w:rsidR="000D5C2A" w:rsidRPr="000902B3">
        <w:rPr>
          <w:rFonts w:ascii="Arial" w:hAnsi="Arial" w:cs="Arial"/>
          <w:sz w:val="20"/>
          <w:szCs w:val="20"/>
        </w:rPr>
        <w:t>,</w:t>
      </w:r>
    </w:p>
    <w:p w14:paraId="498E87A9" w14:textId="7EFE7B5E" w:rsidR="0006675A" w:rsidRPr="00FB5FFF" w:rsidRDefault="00F05576" w:rsidP="001804D9">
      <w:pPr>
        <w:pStyle w:val="Nagwek2"/>
        <w:jc w:val="both"/>
        <w:rPr>
          <w:b/>
          <w:bCs/>
          <w:sz w:val="28"/>
          <w:szCs w:val="28"/>
        </w:rPr>
      </w:pPr>
      <w:bookmarkStart w:id="25" w:name="_8o16t0j5rcy" w:colFirst="0" w:colLast="0"/>
      <w:bookmarkEnd w:id="25"/>
      <w:r w:rsidRPr="00FB5FFF">
        <w:rPr>
          <w:b/>
          <w:bCs/>
          <w:sz w:val="28"/>
          <w:szCs w:val="28"/>
        </w:rPr>
        <w:t>XX</w:t>
      </w:r>
      <w:r w:rsidR="008F16D1" w:rsidRPr="00FB5FFF">
        <w:rPr>
          <w:b/>
          <w:bCs/>
          <w:sz w:val="28"/>
          <w:szCs w:val="28"/>
        </w:rPr>
        <w:t>I</w:t>
      </w:r>
      <w:r w:rsidRPr="00FB5FFF">
        <w:rPr>
          <w:b/>
          <w:bCs/>
          <w:sz w:val="28"/>
          <w:szCs w:val="28"/>
        </w:rPr>
        <w:t>I. Wymagania dotyczące zabezpieczenia należytego wykonania umowy</w:t>
      </w:r>
    </w:p>
    <w:p w14:paraId="6DC72BB2" w14:textId="5758C3EE" w:rsidR="004F5E9E" w:rsidRPr="00FB5FFF" w:rsidRDefault="0006675A" w:rsidP="0082706E">
      <w:pPr>
        <w:pStyle w:val="Akapitzlist"/>
        <w:numPr>
          <w:ilvl w:val="0"/>
          <w:numId w:val="29"/>
        </w:numPr>
        <w:ind w:left="360"/>
        <w:jc w:val="both"/>
        <w:rPr>
          <w:rFonts w:ascii="Arial" w:hAnsi="Arial" w:cs="Arial"/>
          <w:sz w:val="20"/>
          <w:szCs w:val="20"/>
        </w:rPr>
      </w:pPr>
      <w:r w:rsidRPr="00413E25">
        <w:rPr>
          <w:rFonts w:ascii="Arial" w:hAnsi="Arial" w:cs="Arial"/>
          <w:sz w:val="20"/>
          <w:szCs w:val="20"/>
        </w:rPr>
        <w:t xml:space="preserve">Zamawiający </w:t>
      </w:r>
      <w:r w:rsidR="00FB5FFF">
        <w:rPr>
          <w:rFonts w:ascii="Arial" w:hAnsi="Arial" w:cs="Arial"/>
          <w:sz w:val="20"/>
          <w:szCs w:val="20"/>
        </w:rPr>
        <w:t xml:space="preserve">nie </w:t>
      </w:r>
      <w:r w:rsidRPr="00413E25">
        <w:rPr>
          <w:rFonts w:ascii="Arial" w:hAnsi="Arial" w:cs="Arial"/>
          <w:sz w:val="20"/>
          <w:szCs w:val="20"/>
        </w:rPr>
        <w:t xml:space="preserve">wymaga wniesienia zabezpieczenia należytego wykonania umowy. </w:t>
      </w:r>
    </w:p>
    <w:p w14:paraId="00000136" w14:textId="03CFB180" w:rsidR="00680AA1" w:rsidRPr="00413E25" w:rsidRDefault="00F05576" w:rsidP="001804D9">
      <w:pPr>
        <w:pStyle w:val="Nagwek2"/>
        <w:jc w:val="both"/>
        <w:rPr>
          <w:b/>
          <w:bCs/>
          <w:sz w:val="28"/>
          <w:szCs w:val="28"/>
        </w:rPr>
      </w:pPr>
      <w:bookmarkStart w:id="26" w:name="_n1rtepxw0unn" w:colFirst="0" w:colLast="0"/>
      <w:bookmarkEnd w:id="26"/>
      <w:r w:rsidRPr="00413E25">
        <w:rPr>
          <w:b/>
          <w:bCs/>
          <w:sz w:val="28"/>
          <w:szCs w:val="28"/>
        </w:rPr>
        <w:t>XXII</w:t>
      </w:r>
      <w:r w:rsidR="008F16D1">
        <w:rPr>
          <w:b/>
          <w:bCs/>
          <w:sz w:val="28"/>
          <w:szCs w:val="28"/>
        </w:rPr>
        <w:t>I</w:t>
      </w:r>
      <w:r w:rsidRPr="00413E25">
        <w:rPr>
          <w:b/>
          <w:bCs/>
          <w:sz w:val="28"/>
          <w:szCs w:val="28"/>
        </w:rPr>
        <w:t xml:space="preserve">. Informacje o treści zawieranej umowy oraz możliwości jej zmiany </w:t>
      </w:r>
    </w:p>
    <w:p w14:paraId="00000137" w14:textId="2E21B836" w:rsidR="00680AA1" w:rsidRPr="00413E25" w:rsidRDefault="00F05576" w:rsidP="0082706E">
      <w:pPr>
        <w:numPr>
          <w:ilvl w:val="3"/>
          <w:numId w:val="8"/>
        </w:numPr>
        <w:spacing w:before="120"/>
        <w:ind w:left="357" w:hanging="357"/>
        <w:jc w:val="both"/>
        <w:rPr>
          <w:sz w:val="20"/>
          <w:szCs w:val="20"/>
        </w:rPr>
      </w:pPr>
      <w:r w:rsidRPr="00413E25">
        <w:rPr>
          <w:sz w:val="20"/>
          <w:szCs w:val="20"/>
        </w:rPr>
        <w:t xml:space="preserve">Wybrany Wykonawca jest zobowiązany do zawarcia umowy w sprawie zamówienia publicznego na warunkach określonych we </w:t>
      </w:r>
      <w:r w:rsidR="00F63C19" w:rsidRPr="00413E25">
        <w:rPr>
          <w:sz w:val="20"/>
          <w:szCs w:val="20"/>
        </w:rPr>
        <w:t>w</w:t>
      </w:r>
      <w:r w:rsidRPr="00413E25">
        <w:rPr>
          <w:sz w:val="20"/>
          <w:szCs w:val="20"/>
        </w:rPr>
        <w:t xml:space="preserve">zorze </w:t>
      </w:r>
      <w:r w:rsidR="00F63C19" w:rsidRPr="00413E25">
        <w:rPr>
          <w:sz w:val="20"/>
          <w:szCs w:val="20"/>
        </w:rPr>
        <w:t>u</w:t>
      </w:r>
      <w:r w:rsidRPr="00413E25">
        <w:rPr>
          <w:sz w:val="20"/>
          <w:szCs w:val="20"/>
        </w:rPr>
        <w:t xml:space="preserve">mowy, stanowiącym </w:t>
      </w:r>
      <w:r w:rsidR="00C711CE" w:rsidRPr="005F6AEE">
        <w:rPr>
          <w:b/>
          <w:sz w:val="20"/>
          <w:szCs w:val="20"/>
        </w:rPr>
        <w:t>z</w:t>
      </w:r>
      <w:r w:rsidRPr="005F6AEE">
        <w:rPr>
          <w:b/>
          <w:sz w:val="20"/>
          <w:szCs w:val="20"/>
        </w:rPr>
        <w:t>ałącznik n</w:t>
      </w:r>
      <w:r w:rsidR="00F63C19" w:rsidRPr="005F6AEE">
        <w:rPr>
          <w:b/>
          <w:sz w:val="20"/>
          <w:szCs w:val="20"/>
        </w:rPr>
        <w:t xml:space="preserve">r </w:t>
      </w:r>
      <w:r w:rsidR="00FB5FFF" w:rsidRPr="005F6AEE">
        <w:rPr>
          <w:b/>
          <w:sz w:val="20"/>
          <w:szCs w:val="20"/>
        </w:rPr>
        <w:t>5</w:t>
      </w:r>
      <w:r w:rsidR="00F63C19" w:rsidRPr="005F6AEE">
        <w:rPr>
          <w:b/>
          <w:sz w:val="20"/>
          <w:szCs w:val="20"/>
        </w:rPr>
        <w:t xml:space="preserve"> </w:t>
      </w:r>
      <w:r w:rsidRPr="005F6AEE">
        <w:rPr>
          <w:b/>
          <w:sz w:val="20"/>
          <w:szCs w:val="20"/>
        </w:rPr>
        <w:t>do SWZ</w:t>
      </w:r>
      <w:r w:rsidRPr="005F6AEE">
        <w:rPr>
          <w:sz w:val="20"/>
          <w:szCs w:val="20"/>
        </w:rPr>
        <w:t>.</w:t>
      </w:r>
    </w:p>
    <w:p w14:paraId="00000138" w14:textId="77777777" w:rsidR="00680AA1" w:rsidRPr="00413E25" w:rsidRDefault="00F05576" w:rsidP="0082706E">
      <w:pPr>
        <w:numPr>
          <w:ilvl w:val="3"/>
          <w:numId w:val="8"/>
        </w:numPr>
        <w:spacing w:before="120"/>
        <w:ind w:left="357" w:hanging="357"/>
        <w:jc w:val="both"/>
        <w:rPr>
          <w:sz w:val="20"/>
          <w:szCs w:val="20"/>
        </w:rPr>
      </w:pPr>
      <w:r w:rsidRPr="00413E25">
        <w:rPr>
          <w:sz w:val="20"/>
          <w:szCs w:val="20"/>
        </w:rPr>
        <w:t>Zakres świadczenia Wykonawcy wynikający z umowy jest tożsamy z jego zobowiązaniem zawartym w ofercie.</w:t>
      </w:r>
    </w:p>
    <w:p w14:paraId="00000139" w14:textId="08CF6411" w:rsidR="00680AA1" w:rsidRPr="00413E25" w:rsidRDefault="00F05576" w:rsidP="0082706E">
      <w:pPr>
        <w:numPr>
          <w:ilvl w:val="3"/>
          <w:numId w:val="8"/>
        </w:numPr>
        <w:spacing w:before="120"/>
        <w:ind w:left="357" w:hanging="357"/>
        <w:jc w:val="both"/>
        <w:rPr>
          <w:sz w:val="20"/>
          <w:szCs w:val="20"/>
        </w:rPr>
      </w:pPr>
      <w:r w:rsidRPr="00413E25">
        <w:rPr>
          <w:sz w:val="20"/>
          <w:szCs w:val="20"/>
        </w:rPr>
        <w:t xml:space="preserve">Zamawiający przewiduje możliwość zmiany zawartej umowy w stosunku do treści wybranej oferty w zakresie uregulowanym w art. 454-455 PZP oraz wskazanym we </w:t>
      </w:r>
      <w:r w:rsidR="00F63C19" w:rsidRPr="00413E25">
        <w:rPr>
          <w:sz w:val="20"/>
          <w:szCs w:val="20"/>
        </w:rPr>
        <w:t>w</w:t>
      </w:r>
      <w:r w:rsidRPr="00413E25">
        <w:rPr>
          <w:sz w:val="20"/>
          <w:szCs w:val="20"/>
        </w:rPr>
        <w:t xml:space="preserve">zorze </w:t>
      </w:r>
      <w:r w:rsidR="00F63C19" w:rsidRPr="00413E25">
        <w:rPr>
          <w:sz w:val="20"/>
          <w:szCs w:val="20"/>
        </w:rPr>
        <w:t>u</w:t>
      </w:r>
      <w:r w:rsidRPr="00413E25">
        <w:rPr>
          <w:sz w:val="20"/>
          <w:szCs w:val="20"/>
        </w:rPr>
        <w:t xml:space="preserve">mowy, stanowiącym </w:t>
      </w:r>
      <w:r w:rsidR="00C711CE" w:rsidRPr="005F6AEE">
        <w:rPr>
          <w:b/>
          <w:sz w:val="20"/>
          <w:szCs w:val="20"/>
        </w:rPr>
        <w:t>z</w:t>
      </w:r>
      <w:r w:rsidRPr="005F6AEE">
        <w:rPr>
          <w:b/>
          <w:sz w:val="20"/>
          <w:szCs w:val="20"/>
        </w:rPr>
        <w:t>ałącznik nr</w:t>
      </w:r>
      <w:r w:rsidR="00F92EE0" w:rsidRPr="005F6AEE">
        <w:rPr>
          <w:b/>
          <w:sz w:val="20"/>
          <w:szCs w:val="20"/>
        </w:rPr>
        <w:t xml:space="preserve"> </w:t>
      </w:r>
      <w:r w:rsidR="00FB5FFF" w:rsidRPr="005F6AEE">
        <w:rPr>
          <w:b/>
          <w:sz w:val="20"/>
          <w:szCs w:val="20"/>
        </w:rPr>
        <w:t>5</w:t>
      </w:r>
      <w:r w:rsidR="00F92EE0" w:rsidRPr="005F6AEE">
        <w:rPr>
          <w:b/>
          <w:sz w:val="20"/>
          <w:szCs w:val="20"/>
        </w:rPr>
        <w:t xml:space="preserve"> </w:t>
      </w:r>
      <w:r w:rsidRPr="005F6AEE">
        <w:rPr>
          <w:b/>
          <w:sz w:val="20"/>
          <w:szCs w:val="20"/>
        </w:rPr>
        <w:t>do SWZ</w:t>
      </w:r>
      <w:r w:rsidRPr="005F6AEE">
        <w:rPr>
          <w:sz w:val="20"/>
          <w:szCs w:val="20"/>
        </w:rPr>
        <w:t>.</w:t>
      </w:r>
    </w:p>
    <w:p w14:paraId="0000013A" w14:textId="77777777" w:rsidR="00680AA1" w:rsidRPr="00413E25" w:rsidRDefault="00F05576" w:rsidP="0082706E">
      <w:pPr>
        <w:numPr>
          <w:ilvl w:val="3"/>
          <w:numId w:val="8"/>
        </w:numPr>
        <w:spacing w:before="120"/>
        <w:ind w:left="357" w:hanging="357"/>
        <w:jc w:val="both"/>
        <w:rPr>
          <w:sz w:val="20"/>
          <w:szCs w:val="20"/>
        </w:rPr>
      </w:pPr>
      <w:r w:rsidRPr="00413E25">
        <w:rPr>
          <w:sz w:val="20"/>
          <w:szCs w:val="20"/>
        </w:rPr>
        <w:t>Zmiana umowy wymaga dla swej ważności, pod rygorem nieważności, zachowania formy pisemnej.</w:t>
      </w:r>
    </w:p>
    <w:p w14:paraId="0000013B" w14:textId="0F263469" w:rsidR="00680AA1" w:rsidRPr="00413E25" w:rsidRDefault="00F05576" w:rsidP="001804D9">
      <w:pPr>
        <w:pStyle w:val="Nagwek2"/>
        <w:jc w:val="both"/>
        <w:rPr>
          <w:b/>
          <w:bCs/>
          <w:sz w:val="28"/>
          <w:szCs w:val="28"/>
        </w:rPr>
      </w:pPr>
      <w:bookmarkStart w:id="27" w:name="_kmfqfyi30wag" w:colFirst="0" w:colLast="0"/>
      <w:bookmarkEnd w:id="27"/>
      <w:r w:rsidRPr="00413E25">
        <w:rPr>
          <w:b/>
          <w:bCs/>
          <w:sz w:val="28"/>
          <w:szCs w:val="28"/>
        </w:rPr>
        <w:t>X</w:t>
      </w:r>
      <w:r w:rsidR="00AE536A" w:rsidRPr="00413E25">
        <w:rPr>
          <w:b/>
          <w:bCs/>
          <w:sz w:val="28"/>
          <w:szCs w:val="28"/>
        </w:rPr>
        <w:t>XI</w:t>
      </w:r>
      <w:r w:rsidR="008F16D1">
        <w:rPr>
          <w:b/>
          <w:bCs/>
          <w:sz w:val="28"/>
          <w:szCs w:val="28"/>
        </w:rPr>
        <w:t>V</w:t>
      </w:r>
      <w:r w:rsidRPr="00413E25">
        <w:rPr>
          <w:b/>
          <w:bCs/>
          <w:sz w:val="28"/>
          <w:szCs w:val="28"/>
        </w:rPr>
        <w:t>. Pouczenie o środkach ochrony prawnej przysługujących Wykonawcy</w:t>
      </w:r>
    </w:p>
    <w:p w14:paraId="0000013C" w14:textId="2D2A4763" w:rsidR="00680AA1" w:rsidRPr="00413E25" w:rsidRDefault="00F05576" w:rsidP="0082706E">
      <w:pPr>
        <w:numPr>
          <w:ilvl w:val="0"/>
          <w:numId w:val="3"/>
        </w:numPr>
        <w:spacing w:before="120"/>
        <w:jc w:val="both"/>
        <w:rPr>
          <w:sz w:val="20"/>
          <w:szCs w:val="20"/>
        </w:rPr>
      </w:pPr>
      <w:r w:rsidRPr="00413E25">
        <w:rPr>
          <w:sz w:val="20"/>
          <w:szCs w:val="20"/>
        </w:rPr>
        <w:t xml:space="preserve">Środki ochrony prawnej określone w niniejszym dziale przysługują </w:t>
      </w:r>
      <w:r w:rsidR="002F341A" w:rsidRPr="00413E25">
        <w:rPr>
          <w:sz w:val="20"/>
          <w:szCs w:val="20"/>
        </w:rPr>
        <w:t>W</w:t>
      </w:r>
      <w:r w:rsidRPr="00413E25">
        <w:rPr>
          <w:sz w:val="20"/>
          <w:szCs w:val="20"/>
        </w:rPr>
        <w:t xml:space="preserve">ykonawcy oraz innemu podmiotowi, jeżeli ma lub miał interes w uzyskaniu zamówienia oraz poniósł lub może ponieść szkodę w wyniku naruszenia przez </w:t>
      </w:r>
      <w:r w:rsidR="0056464B" w:rsidRPr="00413E25">
        <w:rPr>
          <w:sz w:val="20"/>
          <w:szCs w:val="20"/>
        </w:rPr>
        <w:t>Z</w:t>
      </w:r>
      <w:r w:rsidRPr="00413E25">
        <w:rPr>
          <w:sz w:val="20"/>
          <w:szCs w:val="20"/>
        </w:rPr>
        <w:t>amawiającego przepisów ustawy PZP</w:t>
      </w:r>
      <w:r w:rsidR="006652D6" w:rsidRPr="00413E25">
        <w:rPr>
          <w:sz w:val="20"/>
          <w:szCs w:val="20"/>
        </w:rPr>
        <w:t>.</w:t>
      </w:r>
      <w:r w:rsidRPr="00413E25">
        <w:rPr>
          <w:sz w:val="20"/>
          <w:szCs w:val="20"/>
        </w:rPr>
        <w:t xml:space="preserve"> </w:t>
      </w:r>
    </w:p>
    <w:p w14:paraId="0000013D" w14:textId="76F9E875" w:rsidR="00680AA1" w:rsidRPr="00413E25" w:rsidRDefault="00F05576" w:rsidP="0082706E">
      <w:pPr>
        <w:numPr>
          <w:ilvl w:val="0"/>
          <w:numId w:val="3"/>
        </w:numPr>
        <w:spacing w:before="120"/>
        <w:jc w:val="both"/>
        <w:rPr>
          <w:sz w:val="20"/>
          <w:szCs w:val="20"/>
        </w:rPr>
      </w:pPr>
      <w:r w:rsidRPr="00413E25">
        <w:rPr>
          <w:sz w:val="20"/>
          <w:szCs w:val="20"/>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0000013E" w14:textId="77777777" w:rsidR="00680AA1" w:rsidRPr="00413E25" w:rsidRDefault="00F05576" w:rsidP="0082706E">
      <w:pPr>
        <w:numPr>
          <w:ilvl w:val="0"/>
          <w:numId w:val="3"/>
        </w:numPr>
        <w:spacing w:before="120"/>
        <w:jc w:val="both"/>
        <w:rPr>
          <w:sz w:val="20"/>
          <w:szCs w:val="20"/>
        </w:rPr>
      </w:pPr>
      <w:r w:rsidRPr="00413E25">
        <w:rPr>
          <w:sz w:val="20"/>
          <w:szCs w:val="20"/>
        </w:rPr>
        <w:t>Odwołanie przysługuje na:</w:t>
      </w:r>
    </w:p>
    <w:p w14:paraId="0000013F" w14:textId="7E229630" w:rsidR="00680AA1" w:rsidRPr="00413E25" w:rsidRDefault="00F05576" w:rsidP="000C6CE9">
      <w:pPr>
        <w:spacing w:before="120"/>
        <w:ind w:left="992" w:hanging="425"/>
        <w:jc w:val="both"/>
        <w:rPr>
          <w:sz w:val="20"/>
          <w:szCs w:val="20"/>
        </w:rPr>
      </w:pPr>
      <w:r w:rsidRPr="00413E25">
        <w:rPr>
          <w:sz w:val="20"/>
          <w:szCs w:val="20"/>
        </w:rPr>
        <w:t>1)</w:t>
      </w:r>
      <w:r w:rsidRPr="00413E25">
        <w:rPr>
          <w:sz w:val="20"/>
          <w:szCs w:val="20"/>
        </w:rPr>
        <w:tab/>
        <w:t>niezgodną z przepisami ustawy czynność Zamawiającego, podjętą w postępowaniu o udzielenie zamówienia, w tym na projektowane postanowienie umowy</w:t>
      </w:r>
      <w:r w:rsidR="006652D6" w:rsidRPr="00413E25">
        <w:rPr>
          <w:sz w:val="20"/>
          <w:szCs w:val="20"/>
        </w:rPr>
        <w:t>,</w:t>
      </w:r>
    </w:p>
    <w:p w14:paraId="00000140" w14:textId="23F55403" w:rsidR="00680AA1" w:rsidRPr="00413E25" w:rsidRDefault="00F05576" w:rsidP="000C6CE9">
      <w:pPr>
        <w:spacing w:before="120"/>
        <w:ind w:left="992" w:hanging="425"/>
        <w:jc w:val="both"/>
        <w:rPr>
          <w:sz w:val="20"/>
          <w:szCs w:val="20"/>
        </w:rPr>
      </w:pPr>
      <w:r w:rsidRPr="00413E25">
        <w:rPr>
          <w:sz w:val="20"/>
          <w:szCs w:val="20"/>
        </w:rPr>
        <w:t>2)</w:t>
      </w:r>
      <w:r w:rsidRPr="00413E25">
        <w:rPr>
          <w:sz w:val="20"/>
          <w:szCs w:val="20"/>
        </w:rPr>
        <w:tab/>
        <w:t xml:space="preserve">zaniechanie czynności w postępowaniu o udzielenie zamówienia do której </w:t>
      </w:r>
      <w:r w:rsidR="0056464B" w:rsidRPr="00413E25">
        <w:rPr>
          <w:sz w:val="20"/>
          <w:szCs w:val="20"/>
        </w:rPr>
        <w:t>Z</w:t>
      </w:r>
      <w:r w:rsidRPr="00413E25">
        <w:rPr>
          <w:sz w:val="20"/>
          <w:szCs w:val="20"/>
        </w:rPr>
        <w:t>amawiający był obowiązany na podstawie ustawy</w:t>
      </w:r>
      <w:r w:rsidR="006652D6" w:rsidRPr="00413E25">
        <w:rPr>
          <w:sz w:val="20"/>
          <w:szCs w:val="20"/>
        </w:rPr>
        <w:t>.</w:t>
      </w:r>
    </w:p>
    <w:p w14:paraId="3A95B535" w14:textId="6A1923DF" w:rsidR="006652D6" w:rsidRPr="00413E25" w:rsidRDefault="00F05576" w:rsidP="0082706E">
      <w:pPr>
        <w:numPr>
          <w:ilvl w:val="0"/>
          <w:numId w:val="3"/>
        </w:numPr>
        <w:spacing w:before="120"/>
        <w:jc w:val="both"/>
        <w:rPr>
          <w:sz w:val="20"/>
          <w:szCs w:val="20"/>
        </w:rPr>
      </w:pPr>
      <w:r w:rsidRPr="00413E25">
        <w:rPr>
          <w:sz w:val="20"/>
          <w:szCs w:val="20"/>
        </w:rPr>
        <w:lastRenderedPageBreak/>
        <w:t xml:space="preserve">Odwołanie wnosi się do Prezesa Izby. Odwołujący przekazuje kopię odwołania </w:t>
      </w:r>
      <w:r w:rsidR="0056464B" w:rsidRPr="00413E25">
        <w:rPr>
          <w:sz w:val="20"/>
          <w:szCs w:val="20"/>
        </w:rPr>
        <w:t>Z</w:t>
      </w:r>
      <w:r w:rsidRPr="00413E25">
        <w:rPr>
          <w:sz w:val="20"/>
          <w:szCs w:val="20"/>
        </w:rPr>
        <w:t>amawiającemu przed upływem terminu do wniesienia odwołania w taki sposób, aby mógł on zapoznać się z jego treścią przed upływem tego terminu.</w:t>
      </w:r>
    </w:p>
    <w:p w14:paraId="2CA8E23C" w14:textId="49C78C1C" w:rsidR="006652D6" w:rsidRPr="00413E25" w:rsidRDefault="00F05576" w:rsidP="0082706E">
      <w:pPr>
        <w:numPr>
          <w:ilvl w:val="0"/>
          <w:numId w:val="3"/>
        </w:numPr>
        <w:spacing w:before="120"/>
        <w:jc w:val="both"/>
        <w:rPr>
          <w:sz w:val="20"/>
          <w:szCs w:val="20"/>
        </w:rPr>
      </w:pPr>
      <w:r w:rsidRPr="00413E25">
        <w:rPr>
          <w:sz w:val="20"/>
          <w:szCs w:val="20"/>
        </w:rPr>
        <w:t>Odwołanie wobec treści ogłoszenia lub treści SWZ wnosi się w terminie 5 dni od dnia zamieszczenia ogłoszenia w Biuletynie Zamówień Publicznych lub treści SWZ na stronie internetowej.</w:t>
      </w:r>
    </w:p>
    <w:p w14:paraId="00000143" w14:textId="46B0B331" w:rsidR="00680AA1" w:rsidRPr="00413E25" w:rsidRDefault="00F05576" w:rsidP="0082706E">
      <w:pPr>
        <w:numPr>
          <w:ilvl w:val="0"/>
          <w:numId w:val="3"/>
        </w:numPr>
        <w:spacing w:before="120"/>
        <w:jc w:val="both"/>
        <w:rPr>
          <w:sz w:val="20"/>
          <w:szCs w:val="20"/>
        </w:rPr>
      </w:pPr>
      <w:r w:rsidRPr="00413E25">
        <w:rPr>
          <w:sz w:val="20"/>
          <w:szCs w:val="20"/>
        </w:rPr>
        <w:t>Odwołanie wnosi się w terminie:</w:t>
      </w:r>
    </w:p>
    <w:p w14:paraId="00000144" w14:textId="544E38DB" w:rsidR="00680AA1" w:rsidRPr="00413E25" w:rsidRDefault="00F05576" w:rsidP="000C6CE9">
      <w:pPr>
        <w:spacing w:before="120"/>
        <w:ind w:left="993" w:hanging="425"/>
        <w:jc w:val="both"/>
        <w:rPr>
          <w:sz w:val="20"/>
          <w:szCs w:val="20"/>
        </w:rPr>
      </w:pPr>
      <w:r w:rsidRPr="00413E25">
        <w:rPr>
          <w:sz w:val="20"/>
          <w:szCs w:val="20"/>
        </w:rPr>
        <w:t>1)</w:t>
      </w:r>
      <w:r w:rsidRPr="00413E25">
        <w:rPr>
          <w:sz w:val="20"/>
          <w:szCs w:val="20"/>
        </w:rPr>
        <w:tab/>
        <w:t xml:space="preserve">5 dni od dnia przekazania informacji o czynności </w:t>
      </w:r>
      <w:r w:rsidR="0056464B" w:rsidRPr="00413E25">
        <w:rPr>
          <w:sz w:val="20"/>
          <w:szCs w:val="20"/>
        </w:rPr>
        <w:t>Z</w:t>
      </w:r>
      <w:r w:rsidRPr="00413E25">
        <w:rPr>
          <w:sz w:val="20"/>
          <w:szCs w:val="20"/>
        </w:rPr>
        <w:t>amawiającego stanowiącej podstawę jego wniesienia, jeżeli informacja została przekazana przy użyciu środków komunikacji elektronicznej,</w:t>
      </w:r>
    </w:p>
    <w:p w14:paraId="00000145" w14:textId="7BF984A9" w:rsidR="00680AA1" w:rsidRPr="00413E25" w:rsidRDefault="00F05576" w:rsidP="000C6CE9">
      <w:pPr>
        <w:spacing w:before="120"/>
        <w:ind w:left="993" w:hanging="425"/>
        <w:jc w:val="both"/>
        <w:rPr>
          <w:sz w:val="20"/>
          <w:szCs w:val="20"/>
        </w:rPr>
      </w:pPr>
      <w:r w:rsidRPr="00413E25">
        <w:rPr>
          <w:sz w:val="20"/>
          <w:szCs w:val="20"/>
        </w:rPr>
        <w:t>2)</w:t>
      </w:r>
      <w:r w:rsidRPr="00413E25">
        <w:rPr>
          <w:sz w:val="20"/>
          <w:szCs w:val="20"/>
        </w:rPr>
        <w:tab/>
        <w:t xml:space="preserve">10 dni od dnia przekazania informacji o czynności </w:t>
      </w:r>
      <w:r w:rsidR="0056464B" w:rsidRPr="00413E25">
        <w:rPr>
          <w:sz w:val="20"/>
          <w:szCs w:val="20"/>
        </w:rPr>
        <w:t>Z</w:t>
      </w:r>
      <w:r w:rsidRPr="00413E25">
        <w:rPr>
          <w:sz w:val="20"/>
          <w:szCs w:val="20"/>
        </w:rPr>
        <w:t>amawiającego stanowiącej podstawę jego wniesienia, jeżeli informacja została przekazana w sposób inny niż określony w pkt 1).</w:t>
      </w:r>
    </w:p>
    <w:p w14:paraId="667DCDBA" w14:textId="034A52A2" w:rsidR="006652D6" w:rsidRPr="00413E25" w:rsidRDefault="00F05576" w:rsidP="0082706E">
      <w:pPr>
        <w:numPr>
          <w:ilvl w:val="0"/>
          <w:numId w:val="3"/>
        </w:numPr>
        <w:spacing w:before="120"/>
        <w:jc w:val="both"/>
        <w:rPr>
          <w:sz w:val="20"/>
          <w:szCs w:val="20"/>
        </w:rPr>
      </w:pPr>
      <w:r w:rsidRPr="00413E25">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r w:rsidR="006652D6" w:rsidRPr="00413E25">
        <w:rPr>
          <w:sz w:val="20"/>
          <w:szCs w:val="20"/>
        </w:rPr>
        <w:t>.</w:t>
      </w:r>
    </w:p>
    <w:p w14:paraId="166A49CE" w14:textId="00E0C864" w:rsidR="006652D6" w:rsidRPr="00413E25" w:rsidRDefault="00F05576" w:rsidP="0082706E">
      <w:pPr>
        <w:numPr>
          <w:ilvl w:val="0"/>
          <w:numId w:val="3"/>
        </w:numPr>
        <w:spacing w:before="120"/>
        <w:ind w:left="357" w:hanging="357"/>
        <w:jc w:val="both"/>
        <w:rPr>
          <w:sz w:val="20"/>
          <w:szCs w:val="20"/>
        </w:rPr>
      </w:pPr>
      <w:r w:rsidRPr="00413E25">
        <w:rPr>
          <w:sz w:val="20"/>
          <w:szCs w:val="20"/>
        </w:rPr>
        <w:t xml:space="preserve">Na orzeczenie Izby oraz postanowienie Prezesa Izby, </w:t>
      </w:r>
      <w:r w:rsidR="00F31C1E" w:rsidRPr="00413E25">
        <w:rPr>
          <w:sz w:val="20"/>
          <w:szCs w:val="20"/>
        </w:rPr>
        <w:t xml:space="preserve">o którym mowa w art. 519 ust. 1, </w:t>
      </w:r>
      <w:r w:rsidRPr="00413E25">
        <w:rPr>
          <w:sz w:val="20"/>
          <w:szCs w:val="20"/>
        </w:rPr>
        <w:t>stronom oraz uczestnikom postępowania odwoławczego przysługuje skarga do sądu.</w:t>
      </w:r>
    </w:p>
    <w:p w14:paraId="25C96634" w14:textId="38FA6009" w:rsidR="0048044D" w:rsidRPr="00413E25" w:rsidRDefault="00F05576" w:rsidP="0082706E">
      <w:pPr>
        <w:numPr>
          <w:ilvl w:val="0"/>
          <w:numId w:val="3"/>
        </w:numPr>
        <w:spacing w:before="120"/>
        <w:ind w:left="357" w:hanging="357"/>
        <w:jc w:val="both"/>
        <w:rPr>
          <w:sz w:val="20"/>
          <w:szCs w:val="20"/>
        </w:rPr>
      </w:pPr>
      <w:r w:rsidRPr="00413E25">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1C9A2DA8" w14:textId="77777777" w:rsidR="00AE536A" w:rsidRPr="00413E25" w:rsidRDefault="00F05576" w:rsidP="0082706E">
      <w:pPr>
        <w:numPr>
          <w:ilvl w:val="0"/>
          <w:numId w:val="3"/>
        </w:numPr>
        <w:spacing w:before="120"/>
        <w:ind w:left="357" w:hanging="357"/>
        <w:jc w:val="both"/>
        <w:rPr>
          <w:sz w:val="20"/>
          <w:szCs w:val="20"/>
        </w:rPr>
      </w:pPr>
      <w:r w:rsidRPr="00413E25">
        <w:rPr>
          <w:sz w:val="20"/>
          <w:szCs w:val="20"/>
        </w:rPr>
        <w:t xml:space="preserve">Skargę wnosi się do Sądu Okręgowego w Warszawie - sądu zamówień publicznych, zwanego dalej </w:t>
      </w:r>
      <w:r w:rsidR="00AE536A" w:rsidRPr="00413E25">
        <w:rPr>
          <w:sz w:val="20"/>
          <w:szCs w:val="20"/>
        </w:rPr>
        <w:t>„</w:t>
      </w:r>
      <w:r w:rsidRPr="00413E25">
        <w:rPr>
          <w:sz w:val="20"/>
          <w:szCs w:val="20"/>
        </w:rPr>
        <w:t>sądem zamówień publicznych".</w:t>
      </w:r>
    </w:p>
    <w:p w14:paraId="2F07FD0F" w14:textId="627F4935" w:rsidR="00AE536A" w:rsidRPr="00413E25" w:rsidRDefault="00F05576" w:rsidP="0082706E">
      <w:pPr>
        <w:numPr>
          <w:ilvl w:val="0"/>
          <w:numId w:val="3"/>
        </w:numPr>
        <w:spacing w:before="120"/>
        <w:ind w:left="357" w:hanging="357"/>
        <w:jc w:val="both"/>
        <w:rPr>
          <w:sz w:val="20"/>
          <w:szCs w:val="20"/>
        </w:rPr>
      </w:pPr>
      <w:r w:rsidRPr="00413E25">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151A6BCF" w14:textId="1049EDD3" w:rsidR="004C138D" w:rsidRPr="000C6CE9" w:rsidRDefault="00F05576" w:rsidP="0082706E">
      <w:pPr>
        <w:numPr>
          <w:ilvl w:val="0"/>
          <w:numId w:val="3"/>
        </w:numPr>
        <w:spacing w:before="120"/>
        <w:ind w:left="357" w:hanging="357"/>
        <w:jc w:val="both"/>
        <w:rPr>
          <w:sz w:val="20"/>
          <w:szCs w:val="20"/>
        </w:rPr>
      </w:pPr>
      <w:r w:rsidRPr="00413E25">
        <w:rPr>
          <w:sz w:val="20"/>
          <w:szCs w:val="20"/>
        </w:rPr>
        <w:t>Prezes Izby przekazuje skargę wraz z aktami postępowania odwoławczego do sądu zamówień publicznych w terminie 7 dni od dnia jej otrzymania.</w:t>
      </w:r>
    </w:p>
    <w:p w14:paraId="5420E4C4" w14:textId="47B552CC" w:rsidR="004C138D" w:rsidRPr="00413E25" w:rsidRDefault="00AE536A" w:rsidP="001804D9">
      <w:pPr>
        <w:pStyle w:val="Nagwek2"/>
        <w:spacing w:before="240" w:after="240"/>
        <w:rPr>
          <w:b/>
          <w:bCs/>
          <w:sz w:val="28"/>
          <w:szCs w:val="28"/>
        </w:rPr>
      </w:pPr>
      <w:r w:rsidRPr="00413E25">
        <w:rPr>
          <w:b/>
          <w:bCs/>
          <w:sz w:val="28"/>
          <w:szCs w:val="28"/>
        </w:rPr>
        <w:t xml:space="preserve">XXV. </w:t>
      </w:r>
      <w:r w:rsidR="004C138D" w:rsidRPr="00413E25">
        <w:rPr>
          <w:b/>
          <w:bCs/>
          <w:sz w:val="28"/>
          <w:szCs w:val="28"/>
        </w:rPr>
        <w:t>Ochrona danych osobowych</w:t>
      </w:r>
    </w:p>
    <w:p w14:paraId="7CE4F231" w14:textId="67FD50E1" w:rsidR="00351025" w:rsidRPr="00351025" w:rsidRDefault="00351025" w:rsidP="00EE582B">
      <w:pPr>
        <w:widowControl w:val="0"/>
        <w:numPr>
          <w:ilvl w:val="0"/>
          <w:numId w:val="40"/>
        </w:numPr>
        <w:autoSpaceDE w:val="0"/>
        <w:autoSpaceDN w:val="0"/>
        <w:spacing w:before="100" w:beforeAutospacing="1" w:after="100" w:afterAutospacing="1" w:line="240" w:lineRule="auto"/>
        <w:ind w:left="709"/>
        <w:jc w:val="both"/>
        <w:rPr>
          <w:rFonts w:eastAsia="Tahoma"/>
          <w:sz w:val="20"/>
          <w:szCs w:val="20"/>
          <w:lang w:val="pl-PL" w:eastAsia="x-none"/>
        </w:rPr>
      </w:pPr>
      <w:r w:rsidRPr="00351025">
        <w:rPr>
          <w:rFonts w:eastAsia="Tahoma"/>
          <w:sz w:val="20"/>
          <w:szCs w:val="20"/>
          <w:lang w:val="pl-PL" w:eastAsia="x-none"/>
        </w:rPr>
        <w:t>Zgodnie z art. 13 ust. 1 i 2 oraz 14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62C2F0B" w14:textId="77777777" w:rsidR="00351025" w:rsidRPr="00351025" w:rsidRDefault="00351025" w:rsidP="00EE582B">
      <w:pPr>
        <w:numPr>
          <w:ilvl w:val="0"/>
          <w:numId w:val="47"/>
        </w:numPr>
        <w:spacing w:before="240" w:after="160" w:line="360" w:lineRule="auto"/>
        <w:contextualSpacing/>
        <w:jc w:val="both"/>
        <w:rPr>
          <w:rFonts w:eastAsia="Tahoma"/>
          <w:sz w:val="20"/>
          <w:szCs w:val="20"/>
          <w:lang w:val="pl-PL" w:eastAsia="x-none"/>
        </w:rPr>
      </w:pPr>
      <w:r w:rsidRPr="00351025">
        <w:rPr>
          <w:rFonts w:eastAsia="Tahoma"/>
          <w:sz w:val="20"/>
          <w:szCs w:val="20"/>
          <w:lang w:val="pl-PL" w:eastAsia="x-none"/>
        </w:rPr>
        <w:t xml:space="preserve">administratorem Pani/Pana danych osobowych jest z siedzibą w Gminny Ośrodek Pomocy Społecznej Stary </w:t>
      </w:r>
      <w:proofErr w:type="gramStart"/>
      <w:r w:rsidRPr="00351025">
        <w:rPr>
          <w:rFonts w:eastAsia="Tahoma"/>
          <w:sz w:val="20"/>
          <w:szCs w:val="20"/>
          <w:lang w:val="pl-PL" w:eastAsia="x-none"/>
        </w:rPr>
        <w:t>Dzierzgoń  o</w:t>
      </w:r>
      <w:proofErr w:type="gramEnd"/>
      <w:r w:rsidRPr="00351025">
        <w:rPr>
          <w:rFonts w:eastAsia="Tahoma"/>
          <w:sz w:val="20"/>
          <w:szCs w:val="20"/>
          <w:lang w:val="pl-PL" w:eastAsia="x-none"/>
        </w:rPr>
        <w:t xml:space="preserve"> następujących danych kontaktowych: Stary Dzierzgoń, podać dokładny adres   email: gops-starydzierzgon@home.pl;</w:t>
      </w:r>
    </w:p>
    <w:p w14:paraId="1815B2E8" w14:textId="77777777" w:rsidR="00351025" w:rsidRPr="00351025" w:rsidRDefault="00351025" w:rsidP="00EE582B">
      <w:pPr>
        <w:numPr>
          <w:ilvl w:val="0"/>
          <w:numId w:val="47"/>
        </w:numPr>
        <w:spacing w:before="240" w:after="160" w:line="360" w:lineRule="auto"/>
        <w:contextualSpacing/>
        <w:jc w:val="both"/>
        <w:rPr>
          <w:rFonts w:eastAsia="Tahoma"/>
          <w:sz w:val="20"/>
          <w:szCs w:val="20"/>
          <w:lang w:val="pl-PL" w:eastAsia="x-none"/>
        </w:rPr>
      </w:pPr>
      <w:r w:rsidRPr="00351025">
        <w:rPr>
          <w:rFonts w:eastAsia="Tahoma"/>
          <w:sz w:val="20"/>
          <w:szCs w:val="20"/>
          <w:lang w:val="pl-PL" w:eastAsia="x-none"/>
        </w:rPr>
        <w:t>administrator wyznaczył Inspektora Danych Osobowych, z którym można się kontaktować pod adresem e-mail: IOD@fioi.org;</w:t>
      </w:r>
    </w:p>
    <w:p w14:paraId="137D3624" w14:textId="77777777" w:rsidR="00351025" w:rsidRPr="00351025" w:rsidRDefault="00351025" w:rsidP="00EE582B">
      <w:pPr>
        <w:numPr>
          <w:ilvl w:val="0"/>
          <w:numId w:val="47"/>
        </w:numPr>
        <w:spacing w:before="240" w:after="160" w:line="360" w:lineRule="auto"/>
        <w:contextualSpacing/>
        <w:jc w:val="both"/>
        <w:rPr>
          <w:rFonts w:eastAsia="Tahoma"/>
          <w:sz w:val="20"/>
          <w:szCs w:val="20"/>
          <w:lang w:val="pl-PL" w:eastAsia="x-none"/>
        </w:rPr>
      </w:pPr>
      <w:r w:rsidRPr="00351025">
        <w:rPr>
          <w:rFonts w:eastAsia="Tahoma"/>
          <w:sz w:val="20"/>
          <w:szCs w:val="20"/>
          <w:lang w:val="pl-PL" w:eastAsia="x-none"/>
        </w:rPr>
        <w:t>zobowiązuje się Wykonawcę do spełnienia obowiązku informacyjnego z art. 13 i 14 RODO, wobec osób, których dane osobowe zostaną przekazane przez Wykonawcę w związku z realizacją niniejszego postępowania;</w:t>
      </w:r>
    </w:p>
    <w:p w14:paraId="4592BDF9" w14:textId="77777777" w:rsidR="00351025" w:rsidRPr="00351025" w:rsidRDefault="00351025" w:rsidP="00EE582B">
      <w:pPr>
        <w:numPr>
          <w:ilvl w:val="0"/>
          <w:numId w:val="47"/>
        </w:numPr>
        <w:spacing w:before="240" w:after="160" w:line="360" w:lineRule="auto"/>
        <w:contextualSpacing/>
        <w:jc w:val="both"/>
        <w:rPr>
          <w:rFonts w:eastAsia="Tahoma"/>
          <w:sz w:val="20"/>
          <w:szCs w:val="20"/>
          <w:lang w:val="pl-PL" w:eastAsia="x-none"/>
        </w:rPr>
      </w:pPr>
      <w:r w:rsidRPr="00351025">
        <w:rPr>
          <w:rFonts w:eastAsia="Tahoma"/>
          <w:sz w:val="20"/>
          <w:szCs w:val="20"/>
          <w:lang w:val="pl-PL" w:eastAsia="x-none"/>
        </w:rPr>
        <w:t xml:space="preserve"> Wykonawca oświadcza, że wypełnił obowiązek informacyjny przewidziany w art. 13 RODO i art. 14 RODO wobec osób fizycznych, od których dane osobowe bezpośrednio lub pośrednio pozyskał </w:t>
      </w:r>
      <w:r w:rsidRPr="00351025">
        <w:rPr>
          <w:rFonts w:eastAsia="Tahoma"/>
          <w:sz w:val="20"/>
          <w:szCs w:val="20"/>
          <w:lang w:val="pl-PL" w:eastAsia="x-none"/>
        </w:rPr>
        <w:lastRenderedPageBreak/>
        <w:t>w celu ubiegania się o udzielenie zamówienia publicznego w niniejszym postępowaniu, o którym mowa w punkcie 3);</w:t>
      </w:r>
    </w:p>
    <w:p w14:paraId="298ECA75" w14:textId="77777777" w:rsidR="00351025" w:rsidRPr="00351025" w:rsidRDefault="00351025" w:rsidP="00EE582B">
      <w:pPr>
        <w:numPr>
          <w:ilvl w:val="0"/>
          <w:numId w:val="47"/>
        </w:numPr>
        <w:spacing w:before="240" w:after="160" w:line="360" w:lineRule="auto"/>
        <w:contextualSpacing/>
        <w:jc w:val="both"/>
        <w:rPr>
          <w:rFonts w:eastAsia="Tahoma"/>
          <w:sz w:val="20"/>
          <w:szCs w:val="20"/>
          <w:lang w:val="pl-PL" w:eastAsia="x-none"/>
        </w:rPr>
      </w:pPr>
      <w:r w:rsidRPr="00351025">
        <w:rPr>
          <w:rFonts w:eastAsia="Tahoma"/>
          <w:sz w:val="20"/>
          <w:szCs w:val="20"/>
          <w:lang w:val="pl-PL" w:eastAsia="x-none"/>
        </w:rPr>
        <w:t xml:space="preserve"> Wykonawca przekaże Zamawiającemu w załączeniu do </w:t>
      </w:r>
      <w:proofErr w:type="gramStart"/>
      <w:r w:rsidRPr="00351025">
        <w:rPr>
          <w:rFonts w:eastAsia="Tahoma"/>
          <w:sz w:val="20"/>
          <w:szCs w:val="20"/>
          <w:lang w:val="pl-PL" w:eastAsia="x-none"/>
        </w:rPr>
        <w:t>oferty,  podpisany</w:t>
      </w:r>
      <w:proofErr w:type="gramEnd"/>
      <w:r w:rsidRPr="00351025">
        <w:rPr>
          <w:rFonts w:eastAsia="Tahoma"/>
          <w:sz w:val="20"/>
          <w:szCs w:val="20"/>
          <w:lang w:val="pl-PL" w:eastAsia="x-none"/>
        </w:rPr>
        <w:t xml:space="preserve"> przez osobę/by, której dane dotyczą odpowiednio obowiązek informacyjny z art. 13 lub </w:t>
      </w:r>
      <w:proofErr w:type="gramStart"/>
      <w:r w:rsidRPr="00351025">
        <w:rPr>
          <w:rFonts w:eastAsia="Tahoma"/>
          <w:sz w:val="20"/>
          <w:szCs w:val="20"/>
          <w:lang w:val="pl-PL" w:eastAsia="x-none"/>
        </w:rPr>
        <w:t>14  RODO</w:t>
      </w:r>
      <w:proofErr w:type="gramEnd"/>
      <w:r w:rsidRPr="00351025">
        <w:rPr>
          <w:rFonts w:eastAsia="Tahoma"/>
          <w:sz w:val="20"/>
          <w:szCs w:val="20"/>
          <w:lang w:val="pl-PL" w:eastAsia="x-none"/>
        </w:rPr>
        <w:t>;</w:t>
      </w:r>
    </w:p>
    <w:p w14:paraId="3636C073" w14:textId="77777777" w:rsidR="00351025" w:rsidRPr="00351025" w:rsidRDefault="00351025" w:rsidP="00EE582B">
      <w:pPr>
        <w:numPr>
          <w:ilvl w:val="0"/>
          <w:numId w:val="47"/>
        </w:numPr>
        <w:spacing w:before="240" w:after="160" w:line="360" w:lineRule="auto"/>
        <w:contextualSpacing/>
        <w:jc w:val="both"/>
        <w:rPr>
          <w:rFonts w:eastAsia="Tahoma"/>
          <w:sz w:val="20"/>
          <w:szCs w:val="20"/>
          <w:lang w:val="pl-PL" w:eastAsia="x-none"/>
        </w:rPr>
      </w:pPr>
      <w:r w:rsidRPr="00351025">
        <w:rPr>
          <w:rFonts w:eastAsia="Tahoma"/>
          <w:sz w:val="20"/>
          <w:szCs w:val="20"/>
          <w:lang w:val="pl-PL" w:eastAsia="x-none"/>
        </w:rPr>
        <w:t>Wykonawca zobowiązuje się do każdorazowego spanienia obowiązku informacyjnego z Art. 13 i 14 RODO, również w trakcie realizacji umowy w przypadku jej zawarcia w wyniku niniejszego postępowania i zobowiązuje się do przekazania Zamawiającemu podpisanego obowiązku informacyjnego w dniu przekazania danych, nie późnij niż  10 dni od przekazania danych Zamawiającemu z zastrzeżeniem, że Wykonawca przekaże Zamawiającemu jako załącznik do podpisywanej umowy, podpisany przez osobę/by, której dane dotyczą odpowiednio obowiązek informacyjny z art. 13 lub 14  RODO ;</w:t>
      </w:r>
    </w:p>
    <w:p w14:paraId="6D81C428" w14:textId="77777777" w:rsidR="00351025" w:rsidRPr="00351025" w:rsidRDefault="00351025" w:rsidP="00EE582B">
      <w:pPr>
        <w:numPr>
          <w:ilvl w:val="1"/>
          <w:numId w:val="45"/>
        </w:numPr>
        <w:spacing w:before="240" w:after="160" w:line="360" w:lineRule="auto"/>
        <w:ind w:left="567"/>
        <w:contextualSpacing/>
        <w:jc w:val="both"/>
        <w:rPr>
          <w:rFonts w:eastAsia="Tahoma"/>
          <w:sz w:val="20"/>
          <w:szCs w:val="20"/>
          <w:lang w:val="pl-PL" w:eastAsia="x-none"/>
        </w:rPr>
      </w:pPr>
      <w:r w:rsidRPr="00351025">
        <w:rPr>
          <w:rFonts w:eastAsia="Calibri"/>
          <w:sz w:val="20"/>
          <w:szCs w:val="20"/>
          <w:lang w:val="pl-PL" w:eastAsia="en-US"/>
        </w:rPr>
        <w:t>Podstawą prawną przetwarzania danych osobowych jest:</w:t>
      </w:r>
    </w:p>
    <w:p w14:paraId="264F1E35" w14:textId="77777777" w:rsidR="00351025" w:rsidRPr="00351025" w:rsidRDefault="00351025" w:rsidP="00EE582B">
      <w:pPr>
        <w:numPr>
          <w:ilvl w:val="0"/>
          <w:numId w:val="46"/>
        </w:numPr>
        <w:spacing w:after="160" w:line="259" w:lineRule="auto"/>
        <w:contextualSpacing/>
        <w:jc w:val="both"/>
        <w:rPr>
          <w:rFonts w:eastAsia="Calibri"/>
          <w:sz w:val="20"/>
          <w:szCs w:val="20"/>
          <w:lang w:val="pl-PL" w:eastAsia="en-US"/>
        </w:rPr>
      </w:pPr>
      <w:r w:rsidRPr="00351025">
        <w:rPr>
          <w:rFonts w:eastAsia="Calibri"/>
          <w:sz w:val="20"/>
          <w:szCs w:val="20"/>
          <w:lang w:val="pl-PL" w:eastAsia="en-US"/>
        </w:rPr>
        <w:t>art. 6 ust. 1 lit. a) RODO — zgoda osoby, której dane dotyczą,</w:t>
      </w:r>
    </w:p>
    <w:p w14:paraId="44468B7B" w14:textId="77777777" w:rsidR="00351025" w:rsidRPr="00351025" w:rsidRDefault="00351025" w:rsidP="00EE582B">
      <w:pPr>
        <w:numPr>
          <w:ilvl w:val="0"/>
          <w:numId w:val="46"/>
        </w:numPr>
        <w:spacing w:after="160" w:line="259" w:lineRule="auto"/>
        <w:contextualSpacing/>
        <w:jc w:val="both"/>
        <w:rPr>
          <w:rFonts w:eastAsia="Calibri"/>
          <w:sz w:val="20"/>
          <w:szCs w:val="20"/>
          <w:lang w:val="pl-PL" w:eastAsia="en-US"/>
        </w:rPr>
      </w:pPr>
      <w:r w:rsidRPr="00351025">
        <w:rPr>
          <w:rFonts w:eastAsia="Calibri"/>
          <w:sz w:val="20"/>
          <w:szCs w:val="20"/>
          <w:lang w:val="pl-PL" w:eastAsia="en-US"/>
        </w:rPr>
        <w:t>art. 6 ust.1 lit. b) RODO</w:t>
      </w:r>
      <w:proofErr w:type="gramStart"/>
      <w:r w:rsidRPr="00351025">
        <w:rPr>
          <w:rFonts w:eastAsia="Calibri"/>
          <w:sz w:val="20"/>
          <w:szCs w:val="20"/>
          <w:lang w:val="pl-PL" w:eastAsia="en-US"/>
        </w:rPr>
        <w:t>—  przetwarzanie</w:t>
      </w:r>
      <w:proofErr w:type="gramEnd"/>
      <w:r w:rsidRPr="00351025">
        <w:rPr>
          <w:rFonts w:eastAsia="Calibri"/>
          <w:sz w:val="20"/>
          <w:szCs w:val="20"/>
          <w:lang w:val="pl-PL" w:eastAsia="en-US"/>
        </w:rPr>
        <w:t xml:space="preserve"> jest niezbędne do wykonania umowy, której stroną jest osoba, której dane dotyczą, lub do podjęcia działań na żądanie osoby, której dane dotyczą, przed zawarciem umowy,</w:t>
      </w:r>
    </w:p>
    <w:p w14:paraId="6161B84F" w14:textId="77777777" w:rsidR="00351025" w:rsidRPr="00351025" w:rsidRDefault="00351025" w:rsidP="00EE582B">
      <w:pPr>
        <w:numPr>
          <w:ilvl w:val="0"/>
          <w:numId w:val="46"/>
        </w:numPr>
        <w:spacing w:after="160" w:line="259" w:lineRule="auto"/>
        <w:contextualSpacing/>
        <w:jc w:val="both"/>
        <w:rPr>
          <w:rFonts w:eastAsia="Calibri"/>
          <w:sz w:val="20"/>
          <w:szCs w:val="20"/>
          <w:lang w:val="pl-PL" w:eastAsia="en-US"/>
        </w:rPr>
      </w:pPr>
      <w:r w:rsidRPr="00351025">
        <w:rPr>
          <w:rFonts w:eastAsia="Calibri"/>
          <w:sz w:val="20"/>
          <w:szCs w:val="20"/>
          <w:lang w:val="pl-PL" w:eastAsia="en-US"/>
        </w:rPr>
        <w:t xml:space="preserve">art. 6 ust. 1 lit. c) RODO — wypełnienie obowiązków prawnych ciążących na administratorze, </w:t>
      </w:r>
    </w:p>
    <w:p w14:paraId="7CE8AB9A" w14:textId="77777777" w:rsidR="00351025" w:rsidRPr="00351025" w:rsidRDefault="00351025" w:rsidP="00EE582B">
      <w:pPr>
        <w:numPr>
          <w:ilvl w:val="0"/>
          <w:numId w:val="46"/>
        </w:numPr>
        <w:spacing w:after="160" w:line="259" w:lineRule="auto"/>
        <w:contextualSpacing/>
        <w:jc w:val="both"/>
        <w:rPr>
          <w:rFonts w:eastAsia="Calibri"/>
          <w:sz w:val="20"/>
          <w:szCs w:val="20"/>
          <w:lang w:val="pl-PL" w:eastAsia="en-US"/>
        </w:rPr>
      </w:pPr>
      <w:r w:rsidRPr="00351025">
        <w:rPr>
          <w:rFonts w:eastAsia="Calibri"/>
          <w:sz w:val="20"/>
          <w:szCs w:val="20"/>
          <w:lang w:val="pl-PL" w:eastAsia="en-US"/>
        </w:rPr>
        <w:t xml:space="preserve">art. 6 ust. 1 lit. e) RODO — wykonanie zadania realizowanego w interesie publicznym, </w:t>
      </w:r>
    </w:p>
    <w:p w14:paraId="050C2B49" w14:textId="77777777" w:rsidR="00351025" w:rsidRPr="00351025" w:rsidRDefault="00351025" w:rsidP="00EE582B">
      <w:pPr>
        <w:numPr>
          <w:ilvl w:val="0"/>
          <w:numId w:val="46"/>
        </w:numPr>
        <w:spacing w:after="160" w:line="259" w:lineRule="auto"/>
        <w:contextualSpacing/>
        <w:jc w:val="both"/>
        <w:rPr>
          <w:rFonts w:ascii="Times New Roman" w:eastAsia="Calibri" w:hAnsi="Times New Roman" w:cs="Times New Roman"/>
          <w:sz w:val="24"/>
          <w:szCs w:val="24"/>
          <w:lang w:val="pl-PL" w:eastAsia="en-US"/>
        </w:rPr>
      </w:pPr>
      <w:r w:rsidRPr="00351025">
        <w:rPr>
          <w:rFonts w:eastAsia="Calibri"/>
          <w:sz w:val="20"/>
          <w:szCs w:val="20"/>
          <w:lang w:val="pl-PL" w:eastAsia="en-US"/>
        </w:rPr>
        <w:t>art. 87 ustawy o zasadach realizacji programów w zakresie polityki spójności finansowanych ze środków europejskich — udostępnianie danych pozostałym administratorom</w:t>
      </w:r>
      <w:r w:rsidRPr="00351025">
        <w:rPr>
          <w:rFonts w:ascii="Times New Roman" w:eastAsia="Calibri" w:hAnsi="Times New Roman" w:cs="Times New Roman"/>
          <w:sz w:val="24"/>
          <w:szCs w:val="24"/>
          <w:lang w:val="pl-PL" w:eastAsia="en-US"/>
        </w:rPr>
        <w:t>.</w:t>
      </w:r>
    </w:p>
    <w:p w14:paraId="3EE53835" w14:textId="77777777" w:rsidR="00351025" w:rsidRPr="00351025" w:rsidRDefault="00351025" w:rsidP="00351025">
      <w:pPr>
        <w:spacing w:line="360" w:lineRule="auto"/>
        <w:ind w:left="709"/>
        <w:jc w:val="both"/>
        <w:rPr>
          <w:rFonts w:ascii="Times New Roman" w:eastAsia="Tahoma" w:hAnsi="Times New Roman" w:cs="Times New Roman"/>
          <w:sz w:val="24"/>
          <w:szCs w:val="24"/>
          <w:lang w:val="pl-PL" w:eastAsia="x-none"/>
        </w:rPr>
      </w:pPr>
    </w:p>
    <w:p w14:paraId="7AAA14EE" w14:textId="77777777" w:rsidR="00351025" w:rsidRPr="00351025" w:rsidRDefault="00351025" w:rsidP="00351025">
      <w:pPr>
        <w:spacing w:after="160" w:line="278" w:lineRule="auto"/>
        <w:rPr>
          <w:rFonts w:ascii="Times New Roman" w:eastAsia="Aptos" w:hAnsi="Times New Roman" w:cs="Times New Roman"/>
          <w:kern w:val="2"/>
          <w:sz w:val="24"/>
          <w:szCs w:val="24"/>
          <w:lang w:val="pl-PL" w:eastAsia="en-US"/>
          <w14:ligatures w14:val="standardContextual"/>
        </w:rPr>
      </w:pPr>
    </w:p>
    <w:p w14:paraId="2D6605DD" w14:textId="6E4070B7" w:rsidR="00B560F0" w:rsidRPr="000C6CE9" w:rsidRDefault="00B560F0" w:rsidP="00F05F65">
      <w:pPr>
        <w:widowControl w:val="0"/>
        <w:autoSpaceDE w:val="0"/>
        <w:autoSpaceDN w:val="0"/>
        <w:spacing w:before="100" w:beforeAutospacing="1" w:after="100" w:afterAutospacing="1" w:line="240" w:lineRule="auto"/>
        <w:ind w:left="720"/>
        <w:jc w:val="both"/>
        <w:rPr>
          <w:rFonts w:eastAsia="Times New Roman"/>
          <w:sz w:val="20"/>
          <w:szCs w:val="20"/>
          <w:lang w:val="pl-PL"/>
        </w:rPr>
      </w:pPr>
    </w:p>
    <w:p w14:paraId="0000014C" w14:textId="12362DDC" w:rsidR="00680AA1" w:rsidRPr="00413E25" w:rsidRDefault="00F05576" w:rsidP="001804D9">
      <w:pPr>
        <w:pStyle w:val="Nagwek2"/>
        <w:jc w:val="both"/>
        <w:rPr>
          <w:b/>
          <w:bCs/>
          <w:sz w:val="28"/>
          <w:szCs w:val="28"/>
        </w:rPr>
      </w:pPr>
      <w:bookmarkStart w:id="28" w:name="_uarrfy5kozla" w:colFirst="0" w:colLast="0"/>
      <w:bookmarkEnd w:id="28"/>
      <w:r w:rsidRPr="00413E25">
        <w:rPr>
          <w:b/>
          <w:bCs/>
          <w:sz w:val="28"/>
          <w:szCs w:val="28"/>
        </w:rPr>
        <w:t>XXV</w:t>
      </w:r>
      <w:r w:rsidR="008F16D1">
        <w:rPr>
          <w:b/>
          <w:bCs/>
          <w:sz w:val="28"/>
          <w:szCs w:val="28"/>
        </w:rPr>
        <w:t>I</w:t>
      </w:r>
      <w:r w:rsidRPr="00413E25">
        <w:rPr>
          <w:b/>
          <w:bCs/>
          <w:sz w:val="28"/>
          <w:szCs w:val="28"/>
        </w:rPr>
        <w:t>. Spis załączników</w:t>
      </w:r>
    </w:p>
    <w:p w14:paraId="28EE2788" w14:textId="315DE563" w:rsidR="00AE536A" w:rsidRPr="00413E25" w:rsidRDefault="00AE536A" w:rsidP="0082706E">
      <w:pPr>
        <w:widowControl w:val="0"/>
        <w:numPr>
          <w:ilvl w:val="0"/>
          <w:numId w:val="20"/>
        </w:numPr>
        <w:suppressAutoHyphens/>
        <w:autoSpaceDE w:val="0"/>
        <w:spacing w:before="120"/>
        <w:ind w:left="284" w:hanging="284"/>
        <w:jc w:val="both"/>
        <w:rPr>
          <w:color w:val="000000"/>
          <w:sz w:val="20"/>
          <w:szCs w:val="20"/>
          <w:lang w:eastAsia="ar-SA"/>
        </w:rPr>
      </w:pPr>
      <w:r w:rsidRPr="00413E25">
        <w:rPr>
          <w:color w:val="000000"/>
          <w:sz w:val="20"/>
          <w:szCs w:val="20"/>
          <w:lang w:eastAsia="ar-SA"/>
        </w:rPr>
        <w:t>Formularz oferty (</w:t>
      </w:r>
      <w:r w:rsidR="00C711CE" w:rsidRPr="00413E25">
        <w:rPr>
          <w:color w:val="000000"/>
          <w:sz w:val="20"/>
          <w:szCs w:val="20"/>
          <w:lang w:eastAsia="ar-SA"/>
        </w:rPr>
        <w:t>z</w:t>
      </w:r>
      <w:r w:rsidRPr="00413E25">
        <w:rPr>
          <w:color w:val="000000"/>
          <w:sz w:val="20"/>
          <w:szCs w:val="20"/>
          <w:lang w:eastAsia="ar-SA"/>
        </w:rPr>
        <w:t>ałącznik nr 1 do SWZ)</w:t>
      </w:r>
    </w:p>
    <w:p w14:paraId="6953ABFD" w14:textId="058FB88F" w:rsidR="00AE536A" w:rsidRPr="00413E25" w:rsidRDefault="00AE536A" w:rsidP="0082706E">
      <w:pPr>
        <w:widowControl w:val="0"/>
        <w:numPr>
          <w:ilvl w:val="0"/>
          <w:numId w:val="20"/>
        </w:numPr>
        <w:suppressAutoHyphens/>
        <w:autoSpaceDE w:val="0"/>
        <w:spacing w:before="120"/>
        <w:ind w:left="284" w:hanging="284"/>
        <w:jc w:val="both"/>
        <w:rPr>
          <w:color w:val="000000"/>
          <w:sz w:val="20"/>
          <w:szCs w:val="20"/>
          <w:lang w:eastAsia="ar-SA"/>
        </w:rPr>
      </w:pPr>
      <w:r w:rsidRPr="00413E25">
        <w:rPr>
          <w:color w:val="000000"/>
          <w:sz w:val="20"/>
          <w:szCs w:val="20"/>
          <w:lang w:eastAsia="ar-SA"/>
        </w:rPr>
        <w:t>Oświadczenie o braku podstaw do wykluczenia (</w:t>
      </w:r>
      <w:r w:rsidR="00C711CE" w:rsidRPr="00413E25">
        <w:rPr>
          <w:color w:val="000000"/>
          <w:sz w:val="20"/>
          <w:szCs w:val="20"/>
          <w:lang w:eastAsia="ar-SA"/>
        </w:rPr>
        <w:t>z</w:t>
      </w:r>
      <w:r w:rsidRPr="00413E25">
        <w:rPr>
          <w:color w:val="000000"/>
          <w:sz w:val="20"/>
          <w:szCs w:val="20"/>
          <w:lang w:eastAsia="ar-SA"/>
        </w:rPr>
        <w:t>ałącznik nr 2 do SWZ)</w:t>
      </w:r>
    </w:p>
    <w:p w14:paraId="0AB9E6E3" w14:textId="480A3CEA" w:rsidR="00583B05" w:rsidRPr="00413E25" w:rsidRDefault="00AE536A" w:rsidP="0082706E">
      <w:pPr>
        <w:widowControl w:val="0"/>
        <w:numPr>
          <w:ilvl w:val="0"/>
          <w:numId w:val="20"/>
        </w:numPr>
        <w:suppressAutoHyphens/>
        <w:autoSpaceDE w:val="0"/>
        <w:spacing w:before="120"/>
        <w:ind w:left="284" w:hanging="284"/>
        <w:jc w:val="both"/>
        <w:rPr>
          <w:color w:val="000000"/>
          <w:sz w:val="20"/>
          <w:szCs w:val="20"/>
          <w:lang w:eastAsia="ar-SA"/>
        </w:rPr>
      </w:pPr>
      <w:r w:rsidRPr="00413E25">
        <w:rPr>
          <w:color w:val="000000"/>
          <w:sz w:val="20"/>
          <w:szCs w:val="20"/>
          <w:lang w:eastAsia="ar-SA"/>
        </w:rPr>
        <w:t>Oświadczenie o spełnianiu warunków udziału w postępowaniu (</w:t>
      </w:r>
      <w:r w:rsidR="00C711CE" w:rsidRPr="00413E25">
        <w:rPr>
          <w:color w:val="000000"/>
          <w:sz w:val="20"/>
          <w:szCs w:val="20"/>
          <w:lang w:eastAsia="ar-SA"/>
        </w:rPr>
        <w:t>z</w:t>
      </w:r>
      <w:r w:rsidRPr="00413E25">
        <w:rPr>
          <w:color w:val="000000"/>
          <w:sz w:val="20"/>
          <w:szCs w:val="20"/>
          <w:lang w:eastAsia="ar-SA"/>
        </w:rPr>
        <w:t>ałącznik nr 3 do SWZ)</w:t>
      </w:r>
    </w:p>
    <w:p w14:paraId="3F6A638B" w14:textId="001785EE" w:rsidR="00894A54" w:rsidRPr="00413E25" w:rsidRDefault="007821B6" w:rsidP="0082706E">
      <w:pPr>
        <w:widowControl w:val="0"/>
        <w:numPr>
          <w:ilvl w:val="0"/>
          <w:numId w:val="20"/>
        </w:numPr>
        <w:suppressAutoHyphens/>
        <w:autoSpaceDE w:val="0"/>
        <w:spacing w:before="120"/>
        <w:ind w:left="284" w:hanging="284"/>
        <w:jc w:val="both"/>
        <w:rPr>
          <w:color w:val="000000"/>
          <w:sz w:val="20"/>
          <w:szCs w:val="20"/>
          <w:lang w:eastAsia="ar-SA"/>
        </w:rPr>
      </w:pPr>
      <w:r w:rsidRPr="00413E25">
        <w:rPr>
          <w:color w:val="000000"/>
          <w:sz w:val="20"/>
          <w:szCs w:val="20"/>
          <w:lang w:val="pl-PL"/>
        </w:rPr>
        <w:t>Oświadczenie dotyczące przynależności do grupy kapitałowej (</w:t>
      </w:r>
      <w:r w:rsidR="00C711CE" w:rsidRPr="00413E25">
        <w:rPr>
          <w:color w:val="000000"/>
          <w:sz w:val="20"/>
          <w:szCs w:val="20"/>
          <w:lang w:eastAsia="ar-SA"/>
        </w:rPr>
        <w:t>z</w:t>
      </w:r>
      <w:r w:rsidR="00F37BF9">
        <w:rPr>
          <w:color w:val="000000"/>
          <w:sz w:val="20"/>
          <w:szCs w:val="20"/>
          <w:lang w:eastAsia="ar-SA"/>
        </w:rPr>
        <w:t>ałącznik nr 4</w:t>
      </w:r>
      <w:r w:rsidRPr="00413E25">
        <w:rPr>
          <w:color w:val="000000"/>
          <w:sz w:val="20"/>
          <w:szCs w:val="20"/>
          <w:lang w:eastAsia="ar-SA"/>
        </w:rPr>
        <w:t xml:space="preserve"> do SWZ)</w:t>
      </w:r>
    </w:p>
    <w:p w14:paraId="694AA2B6" w14:textId="4C8FBB52" w:rsidR="00AE536A" w:rsidRPr="003B3CA6" w:rsidRDefault="00AE536A" w:rsidP="0082706E">
      <w:pPr>
        <w:widowControl w:val="0"/>
        <w:numPr>
          <w:ilvl w:val="0"/>
          <w:numId w:val="20"/>
        </w:numPr>
        <w:suppressAutoHyphens/>
        <w:autoSpaceDE w:val="0"/>
        <w:spacing w:before="120"/>
        <w:ind w:left="284" w:hanging="284"/>
        <w:jc w:val="both"/>
        <w:rPr>
          <w:color w:val="000000"/>
          <w:sz w:val="20"/>
          <w:szCs w:val="20"/>
          <w:lang w:eastAsia="ar-SA"/>
        </w:rPr>
      </w:pPr>
      <w:r w:rsidRPr="003B3CA6">
        <w:rPr>
          <w:color w:val="000000"/>
          <w:sz w:val="20"/>
          <w:szCs w:val="20"/>
          <w:lang w:eastAsia="ar-SA"/>
        </w:rPr>
        <w:t>Projekt umowy (</w:t>
      </w:r>
      <w:r w:rsidR="00C711CE" w:rsidRPr="003B3CA6">
        <w:rPr>
          <w:color w:val="000000"/>
          <w:sz w:val="20"/>
          <w:szCs w:val="20"/>
          <w:lang w:eastAsia="ar-SA"/>
        </w:rPr>
        <w:t>z</w:t>
      </w:r>
      <w:r w:rsidRPr="003B3CA6">
        <w:rPr>
          <w:color w:val="000000"/>
          <w:sz w:val="20"/>
          <w:szCs w:val="20"/>
          <w:lang w:eastAsia="ar-SA"/>
        </w:rPr>
        <w:t xml:space="preserve">ałącznik nr </w:t>
      </w:r>
      <w:r w:rsidR="00F37BF9">
        <w:rPr>
          <w:color w:val="000000"/>
          <w:sz w:val="20"/>
          <w:szCs w:val="20"/>
          <w:lang w:eastAsia="ar-SA"/>
        </w:rPr>
        <w:t>5</w:t>
      </w:r>
      <w:r w:rsidRPr="003B3CA6">
        <w:rPr>
          <w:color w:val="000000"/>
          <w:sz w:val="20"/>
          <w:szCs w:val="20"/>
          <w:lang w:eastAsia="ar-SA"/>
        </w:rPr>
        <w:t xml:space="preserve"> do SWZ)</w:t>
      </w:r>
    </w:p>
    <w:p w14:paraId="28B9D0E2" w14:textId="7B8F24A5" w:rsidR="00583987" w:rsidRPr="00413E25" w:rsidRDefault="00583987" w:rsidP="001804D9">
      <w:pPr>
        <w:widowControl w:val="0"/>
        <w:suppressAutoHyphens/>
        <w:autoSpaceDE w:val="0"/>
        <w:spacing w:before="120"/>
        <w:jc w:val="both"/>
        <w:rPr>
          <w:color w:val="000000"/>
          <w:sz w:val="20"/>
          <w:szCs w:val="20"/>
          <w:lang w:eastAsia="ar-SA"/>
        </w:rPr>
      </w:pPr>
    </w:p>
    <w:p w14:paraId="0E451310" w14:textId="79FD4E6E" w:rsidR="00583987" w:rsidRPr="00413E25" w:rsidRDefault="00583987" w:rsidP="0071056F">
      <w:pPr>
        <w:pageBreakBefore/>
        <w:suppressAutoHyphens/>
        <w:jc w:val="right"/>
        <w:rPr>
          <w:b/>
          <w:color w:val="000000"/>
          <w:sz w:val="20"/>
          <w:lang w:eastAsia="ar-SA"/>
        </w:rPr>
      </w:pPr>
      <w:r w:rsidRPr="00413E25">
        <w:rPr>
          <w:color w:val="000000"/>
          <w:sz w:val="20"/>
          <w:szCs w:val="20"/>
          <w:lang w:eastAsia="ar-SA"/>
        </w:rPr>
        <w:lastRenderedPageBreak/>
        <w:tab/>
      </w:r>
      <w:r w:rsidRPr="00413E25">
        <w:rPr>
          <w:b/>
          <w:color w:val="000000"/>
          <w:sz w:val="20"/>
          <w:lang w:eastAsia="ar-SA"/>
        </w:rPr>
        <w:t>ZAŁĄCZNIK NR 1</w:t>
      </w:r>
      <w:r w:rsidR="006A513C">
        <w:rPr>
          <w:b/>
          <w:color w:val="000000"/>
          <w:sz w:val="20"/>
          <w:lang w:eastAsia="ar-SA"/>
        </w:rPr>
        <w:t xml:space="preserve"> </w:t>
      </w:r>
      <w:r w:rsidRPr="00413E25">
        <w:rPr>
          <w:b/>
          <w:color w:val="000000"/>
          <w:sz w:val="20"/>
          <w:lang w:eastAsia="ar-SA"/>
        </w:rPr>
        <w:t>do SWZ</w:t>
      </w:r>
    </w:p>
    <w:p w14:paraId="0AF8FE0B" w14:textId="6CEA8059" w:rsidR="00583987" w:rsidRPr="009A2302" w:rsidRDefault="00583987" w:rsidP="001804D9">
      <w:pPr>
        <w:suppressAutoHyphens/>
        <w:jc w:val="right"/>
        <w:rPr>
          <w:b/>
          <w:color w:val="000000"/>
          <w:sz w:val="20"/>
          <w:szCs w:val="20"/>
          <w:lang w:eastAsia="ar-SA"/>
        </w:rPr>
      </w:pPr>
      <w:r w:rsidRPr="009A2302">
        <w:rPr>
          <w:b/>
          <w:color w:val="000000"/>
          <w:sz w:val="20"/>
          <w:szCs w:val="20"/>
          <w:lang w:eastAsia="ar-SA"/>
        </w:rPr>
        <w:t xml:space="preserve"> </w:t>
      </w:r>
    </w:p>
    <w:p w14:paraId="0D36AC70" w14:textId="1C2CF3CC" w:rsidR="00583987" w:rsidRPr="009A2302" w:rsidRDefault="00493D3D" w:rsidP="001804D9">
      <w:pPr>
        <w:suppressAutoHyphens/>
        <w:jc w:val="both"/>
        <w:rPr>
          <w:b/>
          <w:color w:val="000000"/>
          <w:sz w:val="20"/>
          <w:szCs w:val="20"/>
          <w:lang w:eastAsia="ar-SA"/>
        </w:rPr>
      </w:pPr>
      <w:r w:rsidRPr="009A2302">
        <w:rPr>
          <w:rFonts w:eastAsia="Times New Roman"/>
          <w:b/>
          <w:color w:val="FF0000"/>
          <w:sz w:val="20"/>
          <w:szCs w:val="20"/>
          <w:u w:val="single"/>
        </w:rPr>
        <w:t>Niniejszy dokument należy opatrzyć zaufanym, osobistym lub kwalifikowanym podpisem elektronicznym. Uwaga! Nanoszenie jakichkolwiek zmian w treści dokumentu po opatrzeniu ww. podpisem może skutkować naruszeniem integralności podpisu, a w konsekwencji skutkować odrzuceniem oferty.</w:t>
      </w:r>
    </w:p>
    <w:p w14:paraId="05820042" w14:textId="77777777" w:rsidR="00583987" w:rsidRPr="00413E25" w:rsidRDefault="00583987" w:rsidP="001804D9">
      <w:pPr>
        <w:suppressAutoHyphens/>
        <w:rPr>
          <w:color w:val="000000"/>
          <w:sz w:val="20"/>
          <w:lang w:eastAsia="ar-SA"/>
        </w:rPr>
      </w:pPr>
    </w:p>
    <w:p w14:paraId="661B7EB9" w14:textId="6EF34D22" w:rsidR="00583987" w:rsidRPr="00413E25" w:rsidRDefault="00583987" w:rsidP="006057B2">
      <w:pPr>
        <w:suppressAutoHyphens/>
        <w:rPr>
          <w:b/>
          <w:color w:val="000000"/>
          <w:sz w:val="28"/>
          <w:szCs w:val="28"/>
          <w:u w:val="single"/>
          <w:lang w:eastAsia="ar-SA"/>
        </w:rPr>
      </w:pPr>
      <w:r w:rsidRPr="00413E25">
        <w:rPr>
          <w:color w:val="000000"/>
          <w:sz w:val="20"/>
          <w:lang w:eastAsia="ar-SA"/>
        </w:rPr>
        <w:tab/>
      </w:r>
      <w:r w:rsidRPr="00413E25">
        <w:rPr>
          <w:color w:val="000000"/>
          <w:sz w:val="20"/>
          <w:lang w:eastAsia="ar-SA"/>
        </w:rPr>
        <w:tab/>
      </w:r>
      <w:r w:rsidRPr="00413E25">
        <w:rPr>
          <w:color w:val="000000"/>
          <w:sz w:val="20"/>
          <w:lang w:eastAsia="ar-SA"/>
        </w:rPr>
        <w:tab/>
      </w:r>
      <w:r w:rsidRPr="00413E25">
        <w:rPr>
          <w:color w:val="000000"/>
          <w:sz w:val="20"/>
          <w:lang w:eastAsia="ar-SA"/>
        </w:rPr>
        <w:tab/>
      </w:r>
      <w:r w:rsidRPr="00413E25">
        <w:rPr>
          <w:b/>
          <w:color w:val="000000"/>
          <w:sz w:val="28"/>
          <w:szCs w:val="28"/>
          <w:u w:val="single"/>
          <w:lang w:eastAsia="ar-SA"/>
        </w:rPr>
        <w:t>FORMULARZ OFERTY</w:t>
      </w:r>
    </w:p>
    <w:p w14:paraId="1C2FA352" w14:textId="576C62EA" w:rsidR="00343A0D" w:rsidRPr="00343A0D" w:rsidRDefault="00343A0D" w:rsidP="00343A0D">
      <w:pPr>
        <w:pStyle w:val="Akapitzlist"/>
        <w:suppressAutoHyphens/>
        <w:ind w:left="360"/>
        <w:jc w:val="center"/>
        <w:rPr>
          <w:b/>
          <w:bCs/>
          <w:sz w:val="28"/>
          <w:szCs w:val="28"/>
        </w:rPr>
      </w:pPr>
      <w:r>
        <w:rPr>
          <w:b/>
          <w:bCs/>
          <w:sz w:val="28"/>
          <w:szCs w:val="28"/>
        </w:rPr>
        <w:t>„</w:t>
      </w:r>
      <w:r w:rsidR="0071056F" w:rsidRPr="0071056F">
        <w:rPr>
          <w:b/>
          <w:bCs/>
          <w:sz w:val="28"/>
          <w:szCs w:val="28"/>
          <w:lang w:val="pl"/>
        </w:rPr>
        <w:t>Usługa tymczasowego schronienie dla osób bezdomnych z terenu Gminy Stary Dzierzgoń na rok 2026”</w:t>
      </w:r>
    </w:p>
    <w:p w14:paraId="4CBE4D71" w14:textId="77777777" w:rsidR="006057B2" w:rsidRPr="00413E25" w:rsidRDefault="006057B2" w:rsidP="006057B2">
      <w:pPr>
        <w:pStyle w:val="Akapitzlist"/>
        <w:suppressAutoHyphens/>
        <w:ind w:left="360"/>
        <w:rPr>
          <w:rFonts w:ascii="Arial" w:hAnsi="Arial" w:cs="Arial"/>
          <w:bCs/>
          <w:color w:val="000000"/>
          <w:sz w:val="16"/>
          <w:szCs w:val="16"/>
          <w:lang w:eastAsia="ar-SA"/>
        </w:rPr>
      </w:pPr>
    </w:p>
    <w:p w14:paraId="16887E16" w14:textId="06E2FADB" w:rsidR="00C671F3" w:rsidRPr="00413E25" w:rsidRDefault="00583987" w:rsidP="0082706E">
      <w:pPr>
        <w:pStyle w:val="Akapitzlist"/>
        <w:numPr>
          <w:ilvl w:val="0"/>
          <w:numId w:val="21"/>
        </w:numPr>
        <w:suppressAutoHyphens/>
        <w:ind w:left="360"/>
        <w:rPr>
          <w:rFonts w:ascii="Arial" w:hAnsi="Arial" w:cs="Arial"/>
          <w:bCs/>
          <w:color w:val="000000"/>
          <w:sz w:val="16"/>
          <w:szCs w:val="16"/>
          <w:lang w:eastAsia="ar-SA"/>
        </w:rPr>
      </w:pPr>
      <w:r w:rsidRPr="00413E25">
        <w:rPr>
          <w:rFonts w:ascii="Arial" w:hAnsi="Arial" w:cs="Arial"/>
          <w:b/>
          <w:color w:val="000000"/>
          <w:sz w:val="20"/>
          <w:lang w:eastAsia="ar-SA"/>
        </w:rPr>
        <w:t>Dane dotyczące Wykonawcy:</w:t>
      </w:r>
      <w:r w:rsidR="00C671F3" w:rsidRPr="00413E25">
        <w:rPr>
          <w:rFonts w:ascii="Arial" w:hAnsi="Arial" w:cs="Arial"/>
          <w:b/>
          <w:color w:val="000000"/>
          <w:sz w:val="20"/>
          <w:lang w:eastAsia="ar-SA"/>
        </w:rPr>
        <w:t xml:space="preserve"> </w:t>
      </w:r>
    </w:p>
    <w:p w14:paraId="1F67EF5C" w14:textId="003BF090" w:rsidR="005C030D" w:rsidRPr="00413E25" w:rsidRDefault="00C671F3" w:rsidP="001804D9">
      <w:pPr>
        <w:pStyle w:val="Akapitzlist"/>
        <w:suppressAutoHyphens/>
        <w:ind w:left="360"/>
        <w:jc w:val="both"/>
        <w:rPr>
          <w:rFonts w:ascii="Arial" w:hAnsi="Arial" w:cs="Arial"/>
          <w:bCs/>
          <w:color w:val="000000"/>
          <w:sz w:val="16"/>
          <w:szCs w:val="16"/>
          <w:lang w:eastAsia="ar-SA"/>
        </w:rPr>
      </w:pPr>
      <w:r w:rsidRPr="00413E25">
        <w:rPr>
          <w:rFonts w:ascii="Arial" w:hAnsi="Arial" w:cs="Arial"/>
          <w:bCs/>
          <w:color w:val="000000"/>
          <w:sz w:val="16"/>
          <w:szCs w:val="16"/>
          <w:lang w:eastAsia="ar-SA"/>
        </w:rPr>
        <w:t xml:space="preserve">W przypadku oferty składanej przez podmioty występujące wspólnie, poniższe dane należy wypełnić dla każdego podmiotu osobno. Dotyczy wspólników spółki cywilnej, członków konsorcjum </w:t>
      </w:r>
    </w:p>
    <w:p w14:paraId="7BDA4953" w14:textId="77777777" w:rsidR="00C671F3" w:rsidRPr="00413E25" w:rsidRDefault="00C671F3" w:rsidP="001804D9">
      <w:pPr>
        <w:pStyle w:val="Akapitzlist"/>
        <w:suppressAutoHyphens/>
        <w:spacing w:before="600"/>
        <w:ind w:left="360"/>
        <w:rPr>
          <w:rFonts w:ascii="Arial" w:hAnsi="Arial" w:cs="Arial"/>
          <w:color w:val="000000"/>
          <w:sz w:val="20"/>
          <w:lang w:eastAsia="ar-SA"/>
        </w:rPr>
      </w:pPr>
    </w:p>
    <w:p w14:paraId="3AC43BD2"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Pełna nazwa Wykonawcy…………………...................................................................................</w:t>
      </w:r>
    </w:p>
    <w:p w14:paraId="1537AC87"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Adres siedziby: ............................................................................................................................</w:t>
      </w:r>
    </w:p>
    <w:p w14:paraId="13E2643A"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Województwo: ............................................................................................................................</w:t>
      </w:r>
    </w:p>
    <w:p w14:paraId="6F2BCCD9"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NIP: ………………………………………................... REGON …………………….............………</w:t>
      </w:r>
    </w:p>
    <w:p w14:paraId="7E5EA17B"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Tel: ................................................................ Fax: ......................................................................</w:t>
      </w:r>
    </w:p>
    <w:p w14:paraId="0DFD0272" w14:textId="0F65E73E" w:rsidR="006D377D"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 xml:space="preserve">Adres </w:t>
      </w:r>
      <w:proofErr w:type="gramStart"/>
      <w:r w:rsidRPr="00481FF2">
        <w:rPr>
          <w:rFonts w:ascii="Arial" w:hAnsi="Arial" w:cs="Arial"/>
          <w:color w:val="000000"/>
          <w:sz w:val="20"/>
          <w:szCs w:val="20"/>
          <w:lang w:eastAsia="ar-SA"/>
        </w:rPr>
        <w:t>e-mail:…</w:t>
      </w:r>
      <w:proofErr w:type="gramEnd"/>
      <w:r w:rsidRPr="00481FF2">
        <w:rPr>
          <w:rFonts w:ascii="Arial" w:hAnsi="Arial" w:cs="Arial"/>
          <w:color w:val="000000"/>
          <w:sz w:val="20"/>
          <w:szCs w:val="20"/>
          <w:lang w:eastAsia="ar-SA"/>
        </w:rPr>
        <w:t>………………………………………………………………………</w:t>
      </w:r>
    </w:p>
    <w:p w14:paraId="185970B0" w14:textId="77777777" w:rsidR="00481FF2" w:rsidRDefault="00481FF2" w:rsidP="00481FF2">
      <w:pPr>
        <w:pStyle w:val="Akapitzlist"/>
        <w:suppressAutoHyphens/>
        <w:spacing w:before="600"/>
        <w:ind w:left="360"/>
        <w:rPr>
          <w:rFonts w:ascii="Arial" w:hAnsi="Arial" w:cs="Arial"/>
          <w:color w:val="000000"/>
          <w:sz w:val="20"/>
          <w:szCs w:val="20"/>
          <w:lang w:eastAsia="ar-SA"/>
        </w:rPr>
      </w:pPr>
    </w:p>
    <w:p w14:paraId="71CB18A8"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Osoba odpowiedzialna za kontakty z Zamawiającym</w:t>
      </w:r>
      <w:proofErr w:type="gramStart"/>
      <w:r w:rsidRPr="00481FF2">
        <w:rPr>
          <w:rFonts w:ascii="Arial" w:hAnsi="Arial" w:cs="Arial"/>
          <w:color w:val="000000"/>
          <w:sz w:val="20"/>
          <w:szCs w:val="20"/>
          <w:lang w:eastAsia="ar-SA"/>
        </w:rPr>
        <w:t xml:space="preserve"> .…</w:t>
      </w:r>
      <w:proofErr w:type="gramEnd"/>
      <w:r w:rsidRPr="00481FF2">
        <w:rPr>
          <w:rFonts w:ascii="Arial" w:hAnsi="Arial" w:cs="Arial"/>
          <w:color w:val="000000"/>
          <w:sz w:val="20"/>
          <w:szCs w:val="20"/>
          <w:lang w:eastAsia="ar-SA"/>
        </w:rPr>
        <w:t>…………………………………</w:t>
      </w:r>
    </w:p>
    <w:p w14:paraId="177DE1A4" w14:textId="77777777" w:rsidR="00481FF2" w:rsidRPr="00481FF2" w:rsidRDefault="00481FF2" w:rsidP="00481FF2">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tel. ……………</w:t>
      </w:r>
      <w:proofErr w:type="gramStart"/>
      <w:r w:rsidRPr="00481FF2">
        <w:rPr>
          <w:rFonts w:ascii="Arial" w:hAnsi="Arial" w:cs="Arial"/>
          <w:color w:val="000000"/>
          <w:sz w:val="20"/>
          <w:szCs w:val="20"/>
          <w:lang w:eastAsia="ar-SA"/>
        </w:rPr>
        <w:t>…….</w:t>
      </w:r>
      <w:proofErr w:type="gramEnd"/>
      <w:r w:rsidRPr="00481FF2">
        <w:rPr>
          <w:rFonts w:ascii="Arial" w:hAnsi="Arial" w:cs="Arial"/>
          <w:color w:val="000000"/>
          <w:sz w:val="20"/>
          <w:szCs w:val="20"/>
          <w:lang w:eastAsia="ar-SA"/>
        </w:rPr>
        <w:t xml:space="preserve">.………. </w:t>
      </w:r>
    </w:p>
    <w:p w14:paraId="4A9F4450" w14:textId="4B523462" w:rsidR="00481FF2" w:rsidRPr="00ED56F6" w:rsidRDefault="00481FF2" w:rsidP="00ED56F6">
      <w:pPr>
        <w:pStyle w:val="Akapitzlist"/>
        <w:suppressAutoHyphens/>
        <w:spacing w:before="600"/>
        <w:ind w:left="360"/>
        <w:rPr>
          <w:rFonts w:ascii="Arial" w:hAnsi="Arial" w:cs="Arial"/>
          <w:color w:val="000000"/>
          <w:sz w:val="20"/>
          <w:szCs w:val="20"/>
          <w:lang w:eastAsia="ar-SA"/>
        </w:rPr>
      </w:pPr>
      <w:r w:rsidRPr="00481FF2">
        <w:rPr>
          <w:rFonts w:ascii="Arial" w:hAnsi="Arial" w:cs="Arial"/>
          <w:color w:val="000000"/>
          <w:sz w:val="20"/>
          <w:szCs w:val="20"/>
          <w:lang w:eastAsia="ar-SA"/>
        </w:rPr>
        <w:t xml:space="preserve">Adres poczty elektronicznej, na który należy przekazywać wiadomości związane z niniejszym </w:t>
      </w:r>
      <w:proofErr w:type="gramStart"/>
      <w:r w:rsidRPr="00481FF2">
        <w:rPr>
          <w:rFonts w:ascii="Arial" w:hAnsi="Arial" w:cs="Arial"/>
          <w:color w:val="000000"/>
          <w:sz w:val="20"/>
          <w:szCs w:val="20"/>
          <w:lang w:eastAsia="ar-SA"/>
        </w:rPr>
        <w:t>postępowaniem  -</w:t>
      </w:r>
      <w:proofErr w:type="gramEnd"/>
      <w:r w:rsidRPr="00481FF2">
        <w:rPr>
          <w:rFonts w:ascii="Arial" w:hAnsi="Arial" w:cs="Arial"/>
          <w:color w:val="000000"/>
          <w:sz w:val="20"/>
          <w:szCs w:val="20"/>
          <w:lang w:eastAsia="ar-SA"/>
        </w:rPr>
        <w:t xml:space="preserve"> e-mail: …………………………………………</w:t>
      </w:r>
      <w:proofErr w:type="gramStart"/>
      <w:r w:rsidRPr="00481FF2">
        <w:rPr>
          <w:rFonts w:ascii="Arial" w:hAnsi="Arial" w:cs="Arial"/>
          <w:color w:val="000000"/>
          <w:sz w:val="20"/>
          <w:szCs w:val="20"/>
          <w:lang w:eastAsia="ar-SA"/>
        </w:rPr>
        <w:t>…….</w:t>
      </w:r>
      <w:proofErr w:type="gramEnd"/>
      <w:r w:rsidRPr="00481FF2">
        <w:rPr>
          <w:rFonts w:ascii="Arial" w:hAnsi="Arial" w:cs="Arial"/>
          <w:color w:val="000000"/>
          <w:sz w:val="20"/>
          <w:szCs w:val="20"/>
          <w:lang w:eastAsia="ar-SA"/>
        </w:rPr>
        <w:t>.…</w:t>
      </w:r>
    </w:p>
    <w:p w14:paraId="343C35D3" w14:textId="285DD889" w:rsidR="00583987" w:rsidRPr="00ED56F6" w:rsidRDefault="00583987" w:rsidP="0071056F">
      <w:pPr>
        <w:pStyle w:val="Akapitzlist"/>
        <w:numPr>
          <w:ilvl w:val="0"/>
          <w:numId w:val="21"/>
        </w:numPr>
        <w:suppressAutoHyphens/>
        <w:spacing w:before="240"/>
        <w:ind w:left="360"/>
        <w:rPr>
          <w:rFonts w:ascii="Arial" w:hAnsi="Arial" w:cs="Arial"/>
          <w:color w:val="000000"/>
          <w:sz w:val="20"/>
          <w:lang w:eastAsia="ar-SA"/>
        </w:rPr>
      </w:pPr>
      <w:r w:rsidRPr="00413E25">
        <w:rPr>
          <w:rFonts w:ascii="Arial" w:hAnsi="Arial" w:cs="Arial"/>
          <w:b/>
          <w:color w:val="000000"/>
          <w:sz w:val="20"/>
          <w:lang w:eastAsia="ar-SA"/>
        </w:rPr>
        <w:t>Cena oferty:</w:t>
      </w:r>
    </w:p>
    <w:p w14:paraId="32E0A0DF" w14:textId="77777777" w:rsidR="0071056F" w:rsidRPr="00ED56F6" w:rsidRDefault="0071056F" w:rsidP="0071056F">
      <w:pPr>
        <w:ind w:left="453"/>
        <w:jc w:val="center"/>
        <w:rPr>
          <w:rFonts w:eastAsia="Calibri"/>
          <w:b/>
          <w:bCs/>
          <w:sz w:val="20"/>
          <w:szCs w:val="20"/>
          <w:lang w:val="pl-PL" w:eastAsia="en-US"/>
        </w:rPr>
      </w:pPr>
      <w:r w:rsidRPr="00ED56F6">
        <w:rPr>
          <w:rFonts w:eastAsia="Calibri"/>
          <w:b/>
          <w:bCs/>
          <w:sz w:val="20"/>
          <w:szCs w:val="20"/>
          <w:lang w:val="pl-PL" w:eastAsia="en-US"/>
        </w:rPr>
        <w:t>Część 1</w:t>
      </w:r>
    </w:p>
    <w:p w14:paraId="6E886825" w14:textId="77777777" w:rsidR="0071056F" w:rsidRPr="0022764A" w:rsidRDefault="0071056F" w:rsidP="0071056F">
      <w:pPr>
        <w:jc w:val="center"/>
        <w:rPr>
          <w:rFonts w:eastAsia="Calibri"/>
          <w:b/>
          <w:bCs/>
          <w:sz w:val="20"/>
          <w:szCs w:val="20"/>
          <w:lang w:val="pl-PL" w:eastAsia="en-US"/>
        </w:rPr>
      </w:pPr>
      <w:r w:rsidRPr="000F4BF4">
        <w:rPr>
          <w:rFonts w:eastAsia="Calibri"/>
          <w:b/>
          <w:bCs/>
          <w:sz w:val="20"/>
          <w:szCs w:val="20"/>
          <w:lang w:val="pl-PL" w:eastAsia="en-US"/>
        </w:rPr>
        <w:t>Świadczenie usług polegających na zapewnieniu tymczasowego miejsca w schronisku dla osób bezdomnych</w:t>
      </w:r>
    </w:p>
    <w:p w14:paraId="638C5B64" w14:textId="77777777" w:rsidR="006D377D" w:rsidRPr="00ED56F6" w:rsidRDefault="006D377D" w:rsidP="00ED56F6">
      <w:pPr>
        <w:suppressAutoHyphens/>
        <w:rPr>
          <w:color w:val="000000"/>
          <w:sz w:val="20"/>
          <w:szCs w:val="20"/>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6"/>
        <w:gridCol w:w="1617"/>
        <w:gridCol w:w="1553"/>
        <w:gridCol w:w="1446"/>
        <w:gridCol w:w="1894"/>
      </w:tblGrid>
      <w:tr w:rsidR="00343A0D" w:rsidRPr="00343A0D" w14:paraId="081C9230" w14:textId="77777777" w:rsidTr="00ED56F6">
        <w:trPr>
          <w:trHeight w:val="859"/>
          <w:jc w:val="center"/>
        </w:trPr>
        <w:tc>
          <w:tcPr>
            <w:tcW w:w="22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0FE028" w14:textId="6A7190C5" w:rsidR="00343A0D" w:rsidRPr="00343A0D" w:rsidRDefault="0071056F" w:rsidP="00343A0D">
            <w:pPr>
              <w:suppressAutoHyphens/>
              <w:spacing w:line="240" w:lineRule="auto"/>
              <w:jc w:val="center"/>
              <w:rPr>
                <w:rFonts w:ascii="Cambria" w:eastAsia="Calibri" w:hAnsi="Cambria" w:cs="Calibri"/>
                <w:b/>
                <w:sz w:val="20"/>
                <w:szCs w:val="20"/>
                <w:lang w:val="pl-PL" w:eastAsia="ar-SA"/>
              </w:rPr>
            </w:pPr>
            <w:r>
              <w:rPr>
                <w:rFonts w:ascii="Cambria" w:eastAsia="Calibri" w:hAnsi="Cambria" w:cs="Calibri"/>
                <w:b/>
                <w:sz w:val="20"/>
                <w:szCs w:val="20"/>
                <w:lang w:val="pl-PL" w:eastAsia="ar-SA"/>
              </w:rPr>
              <w:t>Całodobowy koszt pobytu (dzień i noc) brutto za jedną osobę</w:t>
            </w:r>
          </w:p>
        </w:tc>
        <w:tc>
          <w:tcPr>
            <w:tcW w:w="16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172C3B" w14:textId="2ACF692D" w:rsidR="00343A0D" w:rsidRPr="00343A0D" w:rsidRDefault="0071056F" w:rsidP="00343A0D">
            <w:pPr>
              <w:suppressAutoHyphens/>
              <w:spacing w:line="240" w:lineRule="auto"/>
              <w:jc w:val="center"/>
              <w:rPr>
                <w:rFonts w:ascii="Cambria" w:eastAsia="Calibri" w:hAnsi="Cambria" w:cs="Calibri"/>
                <w:b/>
                <w:bCs/>
                <w:sz w:val="20"/>
                <w:szCs w:val="20"/>
                <w:lang w:val="pl-PL" w:eastAsia="ar-SA"/>
              </w:rPr>
            </w:pPr>
            <w:r>
              <w:rPr>
                <w:rFonts w:ascii="Cambria" w:eastAsia="Calibri" w:hAnsi="Cambria" w:cs="Calibri"/>
                <w:b/>
                <w:bCs/>
                <w:sz w:val="20"/>
                <w:szCs w:val="20"/>
                <w:lang w:val="pl-PL" w:eastAsia="ar-SA"/>
              </w:rPr>
              <w:t>Ilość dni</w:t>
            </w:r>
          </w:p>
        </w:tc>
        <w:tc>
          <w:tcPr>
            <w:tcW w:w="1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08BB23" w14:textId="58DF20D7" w:rsidR="00343A0D" w:rsidRPr="00343A0D" w:rsidRDefault="0071056F" w:rsidP="00343A0D">
            <w:pPr>
              <w:suppressAutoHyphens/>
              <w:spacing w:line="240" w:lineRule="auto"/>
              <w:jc w:val="center"/>
              <w:rPr>
                <w:rFonts w:ascii="Cambria" w:eastAsia="Calibri" w:hAnsi="Cambria" w:cs="Calibri"/>
                <w:b/>
                <w:bCs/>
                <w:sz w:val="20"/>
                <w:szCs w:val="20"/>
                <w:lang w:val="pl-PL" w:eastAsia="ar-SA"/>
              </w:rPr>
            </w:pPr>
            <w:r>
              <w:rPr>
                <w:rFonts w:ascii="Cambria" w:eastAsia="Calibri" w:hAnsi="Cambria" w:cs="Calibri"/>
                <w:b/>
                <w:bCs/>
                <w:sz w:val="20"/>
                <w:szCs w:val="20"/>
                <w:lang w:val="pl-PL" w:eastAsia="ar-SA"/>
              </w:rPr>
              <w:t>Ilość miesięcy</w:t>
            </w:r>
          </w:p>
        </w:tc>
        <w:tc>
          <w:tcPr>
            <w:tcW w:w="1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FFF02D" w14:textId="1ED7424E" w:rsidR="00343A0D" w:rsidRPr="00343A0D" w:rsidRDefault="0071056F" w:rsidP="00343A0D">
            <w:pPr>
              <w:suppressAutoHyphens/>
              <w:spacing w:line="240" w:lineRule="auto"/>
              <w:jc w:val="center"/>
              <w:rPr>
                <w:rFonts w:ascii="Cambria" w:eastAsia="Calibri" w:hAnsi="Cambria" w:cs="Calibri"/>
                <w:b/>
                <w:bCs/>
                <w:sz w:val="20"/>
                <w:szCs w:val="20"/>
                <w:lang w:val="pl-PL" w:eastAsia="ar-SA"/>
              </w:rPr>
            </w:pPr>
            <w:r>
              <w:rPr>
                <w:rFonts w:ascii="Cambria" w:eastAsia="Calibri" w:hAnsi="Cambria" w:cs="Calibri"/>
                <w:b/>
                <w:bCs/>
                <w:sz w:val="20"/>
                <w:szCs w:val="20"/>
                <w:lang w:val="pl-PL" w:eastAsia="ar-SA"/>
              </w:rPr>
              <w:t>Liczba osób</w:t>
            </w:r>
          </w:p>
        </w:tc>
        <w:tc>
          <w:tcPr>
            <w:tcW w:w="18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ADCC9B" w14:textId="77777777" w:rsidR="00343A0D" w:rsidRPr="00343A0D" w:rsidRDefault="00343A0D" w:rsidP="00343A0D">
            <w:pPr>
              <w:suppressAutoHyphens/>
              <w:spacing w:line="240" w:lineRule="auto"/>
              <w:jc w:val="center"/>
              <w:rPr>
                <w:rFonts w:ascii="Cambria" w:eastAsia="Calibri" w:hAnsi="Cambria" w:cs="Calibri"/>
                <w:b/>
                <w:bCs/>
                <w:sz w:val="20"/>
                <w:szCs w:val="20"/>
                <w:lang w:val="pl-PL" w:eastAsia="ar-SA"/>
              </w:rPr>
            </w:pPr>
            <w:r w:rsidRPr="00343A0D">
              <w:rPr>
                <w:rFonts w:ascii="Cambria" w:eastAsia="Calibri" w:hAnsi="Cambria" w:cs="Calibri"/>
                <w:b/>
                <w:bCs/>
                <w:sz w:val="20"/>
                <w:szCs w:val="20"/>
                <w:lang w:val="pl-PL" w:eastAsia="ar-SA"/>
              </w:rPr>
              <w:t>Łączna cena ofertowa brutto</w:t>
            </w:r>
          </w:p>
          <w:p w14:paraId="798F437A" w14:textId="31B7AAC4" w:rsidR="00343A0D" w:rsidRPr="00343A0D" w:rsidRDefault="00343A0D" w:rsidP="0071056F">
            <w:pPr>
              <w:suppressAutoHyphens/>
              <w:spacing w:line="240" w:lineRule="auto"/>
              <w:jc w:val="center"/>
              <w:rPr>
                <w:rFonts w:ascii="Cambria" w:eastAsia="Calibri" w:hAnsi="Cambria" w:cs="Calibri"/>
                <w:bCs/>
                <w:i/>
                <w:sz w:val="20"/>
                <w:szCs w:val="20"/>
                <w:lang w:val="pl-PL" w:eastAsia="ar-SA"/>
              </w:rPr>
            </w:pPr>
            <w:r w:rsidRPr="00343A0D">
              <w:rPr>
                <w:rFonts w:ascii="Cambria" w:eastAsia="Calibri" w:hAnsi="Cambria" w:cs="Calibri"/>
                <w:bCs/>
                <w:i/>
                <w:sz w:val="20"/>
                <w:szCs w:val="20"/>
                <w:lang w:val="pl-PL" w:eastAsia="ar-SA"/>
              </w:rPr>
              <w:t>(5=</w:t>
            </w:r>
            <w:r w:rsidR="0071056F">
              <w:rPr>
                <w:rFonts w:ascii="Cambria" w:eastAsia="Calibri" w:hAnsi="Cambria" w:cs="Calibri"/>
                <w:bCs/>
                <w:i/>
                <w:sz w:val="20"/>
                <w:szCs w:val="20"/>
                <w:lang w:val="pl-PL" w:eastAsia="ar-SA"/>
              </w:rPr>
              <w:t>1x2x3x4</w:t>
            </w:r>
            <w:r w:rsidRPr="00343A0D">
              <w:rPr>
                <w:rFonts w:ascii="Cambria" w:eastAsia="Calibri" w:hAnsi="Cambria" w:cs="Calibri"/>
                <w:bCs/>
                <w:i/>
                <w:sz w:val="20"/>
                <w:szCs w:val="20"/>
                <w:lang w:val="pl-PL" w:eastAsia="ar-SA"/>
              </w:rPr>
              <w:t>)</w:t>
            </w:r>
          </w:p>
        </w:tc>
      </w:tr>
      <w:tr w:rsidR="00343A0D" w:rsidRPr="00343A0D" w14:paraId="14D223D3" w14:textId="77777777" w:rsidTr="00ED56F6">
        <w:trPr>
          <w:trHeight w:val="303"/>
          <w:jc w:val="center"/>
        </w:trPr>
        <w:tc>
          <w:tcPr>
            <w:tcW w:w="2236"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B210072" w14:textId="77777777" w:rsidR="00343A0D" w:rsidRPr="00343A0D" w:rsidRDefault="00343A0D" w:rsidP="00343A0D">
            <w:pPr>
              <w:suppressAutoHyphens/>
              <w:spacing w:line="240" w:lineRule="auto"/>
              <w:jc w:val="center"/>
              <w:rPr>
                <w:rFonts w:ascii="Cambria" w:eastAsia="Calibri" w:hAnsi="Cambria" w:cs="Calibri"/>
                <w:b/>
                <w:i/>
                <w:sz w:val="18"/>
                <w:szCs w:val="18"/>
                <w:lang w:val="pl-PL" w:eastAsia="ar-SA"/>
              </w:rPr>
            </w:pPr>
            <w:r w:rsidRPr="00343A0D">
              <w:rPr>
                <w:rFonts w:ascii="Cambria" w:eastAsia="Calibri" w:hAnsi="Cambria" w:cs="Calibri"/>
                <w:b/>
                <w:i/>
                <w:sz w:val="18"/>
                <w:szCs w:val="18"/>
                <w:lang w:val="pl-PL" w:eastAsia="ar-SA"/>
              </w:rPr>
              <w:t>1</w:t>
            </w:r>
          </w:p>
        </w:tc>
        <w:tc>
          <w:tcPr>
            <w:tcW w:w="1617"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C1AFA6B" w14:textId="77777777" w:rsidR="00343A0D" w:rsidRPr="00343A0D" w:rsidRDefault="00343A0D" w:rsidP="00343A0D">
            <w:pPr>
              <w:suppressAutoHyphens/>
              <w:spacing w:line="240" w:lineRule="auto"/>
              <w:jc w:val="center"/>
              <w:rPr>
                <w:rFonts w:ascii="Cambria" w:eastAsia="Calibri" w:hAnsi="Cambria" w:cs="Calibri"/>
                <w:b/>
                <w:bCs/>
                <w:i/>
                <w:sz w:val="18"/>
                <w:szCs w:val="18"/>
                <w:lang w:val="pl-PL" w:eastAsia="ar-SA"/>
              </w:rPr>
            </w:pPr>
            <w:r w:rsidRPr="00343A0D">
              <w:rPr>
                <w:rFonts w:ascii="Cambria" w:eastAsia="Calibri" w:hAnsi="Cambria" w:cs="Calibri"/>
                <w:b/>
                <w:bCs/>
                <w:i/>
                <w:sz w:val="18"/>
                <w:szCs w:val="18"/>
                <w:lang w:val="pl-PL" w:eastAsia="ar-SA"/>
              </w:rPr>
              <w:t>2</w:t>
            </w:r>
          </w:p>
        </w:tc>
        <w:tc>
          <w:tcPr>
            <w:tcW w:w="1553" w:type="dxa"/>
            <w:tcBorders>
              <w:top w:val="single" w:sz="4" w:space="0" w:color="auto"/>
              <w:left w:val="single" w:sz="4" w:space="0" w:color="auto"/>
              <w:bottom w:val="single" w:sz="4" w:space="0" w:color="auto"/>
              <w:right w:val="single" w:sz="4" w:space="0" w:color="auto"/>
            </w:tcBorders>
            <w:shd w:val="clear" w:color="auto" w:fill="C6D9F1"/>
            <w:vAlign w:val="center"/>
          </w:tcPr>
          <w:p w14:paraId="4205AF04" w14:textId="77777777" w:rsidR="00343A0D" w:rsidRPr="00343A0D" w:rsidRDefault="00343A0D" w:rsidP="00343A0D">
            <w:pPr>
              <w:suppressAutoHyphens/>
              <w:spacing w:line="240" w:lineRule="auto"/>
              <w:jc w:val="center"/>
              <w:rPr>
                <w:rFonts w:ascii="Cambria" w:eastAsia="Calibri" w:hAnsi="Cambria" w:cs="Calibri"/>
                <w:b/>
                <w:bCs/>
                <w:i/>
                <w:sz w:val="18"/>
                <w:szCs w:val="18"/>
                <w:lang w:val="pl-PL" w:eastAsia="ar-SA"/>
              </w:rPr>
            </w:pPr>
            <w:r w:rsidRPr="00343A0D">
              <w:rPr>
                <w:rFonts w:ascii="Cambria" w:eastAsia="Calibri" w:hAnsi="Cambria" w:cs="Calibri"/>
                <w:b/>
                <w:bCs/>
                <w:i/>
                <w:sz w:val="18"/>
                <w:szCs w:val="18"/>
                <w:lang w:val="pl-PL" w:eastAsia="ar-SA"/>
              </w:rPr>
              <w:t>3</w:t>
            </w:r>
          </w:p>
        </w:tc>
        <w:tc>
          <w:tcPr>
            <w:tcW w:w="1446" w:type="dxa"/>
            <w:tcBorders>
              <w:top w:val="single" w:sz="4" w:space="0" w:color="auto"/>
              <w:left w:val="single" w:sz="4" w:space="0" w:color="auto"/>
              <w:bottom w:val="single" w:sz="4" w:space="0" w:color="auto"/>
              <w:right w:val="single" w:sz="4" w:space="0" w:color="auto"/>
            </w:tcBorders>
            <w:shd w:val="clear" w:color="auto" w:fill="C6D9F1"/>
            <w:vAlign w:val="center"/>
          </w:tcPr>
          <w:p w14:paraId="6F18059E" w14:textId="77777777" w:rsidR="00343A0D" w:rsidRPr="00343A0D" w:rsidRDefault="00343A0D" w:rsidP="00343A0D">
            <w:pPr>
              <w:suppressAutoHyphens/>
              <w:spacing w:line="240" w:lineRule="auto"/>
              <w:jc w:val="center"/>
              <w:rPr>
                <w:rFonts w:ascii="Cambria" w:eastAsia="Calibri" w:hAnsi="Cambria" w:cs="Calibri"/>
                <w:b/>
                <w:bCs/>
                <w:i/>
                <w:sz w:val="18"/>
                <w:szCs w:val="18"/>
                <w:lang w:val="pl-PL" w:eastAsia="ar-SA"/>
              </w:rPr>
            </w:pPr>
            <w:r w:rsidRPr="00343A0D">
              <w:rPr>
                <w:rFonts w:ascii="Cambria" w:eastAsia="Calibri" w:hAnsi="Cambria" w:cs="Calibri"/>
                <w:b/>
                <w:bCs/>
                <w:i/>
                <w:sz w:val="18"/>
                <w:szCs w:val="18"/>
                <w:lang w:val="pl-PL" w:eastAsia="ar-SA"/>
              </w:rPr>
              <w:t>4</w:t>
            </w:r>
          </w:p>
        </w:tc>
        <w:tc>
          <w:tcPr>
            <w:tcW w:w="189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079C5E16" w14:textId="77777777" w:rsidR="00343A0D" w:rsidRPr="00343A0D" w:rsidRDefault="00343A0D" w:rsidP="00343A0D">
            <w:pPr>
              <w:suppressAutoHyphens/>
              <w:spacing w:line="240" w:lineRule="auto"/>
              <w:jc w:val="center"/>
              <w:rPr>
                <w:rFonts w:ascii="Cambria" w:eastAsia="Calibri" w:hAnsi="Cambria" w:cs="Calibri"/>
                <w:b/>
                <w:bCs/>
                <w:i/>
                <w:sz w:val="18"/>
                <w:szCs w:val="18"/>
                <w:lang w:val="pl-PL" w:eastAsia="ar-SA"/>
              </w:rPr>
            </w:pPr>
            <w:r w:rsidRPr="00343A0D">
              <w:rPr>
                <w:rFonts w:ascii="Cambria" w:eastAsia="Calibri" w:hAnsi="Cambria" w:cs="Calibri"/>
                <w:b/>
                <w:bCs/>
                <w:i/>
                <w:sz w:val="18"/>
                <w:szCs w:val="18"/>
                <w:lang w:val="pl-PL" w:eastAsia="ar-SA"/>
              </w:rPr>
              <w:t>5</w:t>
            </w:r>
          </w:p>
        </w:tc>
      </w:tr>
      <w:tr w:rsidR="00343A0D" w:rsidRPr="00343A0D" w14:paraId="7659AD90" w14:textId="77777777" w:rsidTr="00ED56F6">
        <w:trPr>
          <w:trHeight w:val="645"/>
          <w:jc w:val="center"/>
        </w:trPr>
        <w:tc>
          <w:tcPr>
            <w:tcW w:w="2236" w:type="dxa"/>
            <w:tcBorders>
              <w:top w:val="single" w:sz="4" w:space="0" w:color="auto"/>
              <w:left w:val="single" w:sz="4" w:space="0" w:color="auto"/>
              <w:bottom w:val="single" w:sz="4" w:space="0" w:color="auto"/>
              <w:right w:val="single" w:sz="4" w:space="0" w:color="auto"/>
            </w:tcBorders>
            <w:vAlign w:val="center"/>
          </w:tcPr>
          <w:p w14:paraId="5CB5011C" w14:textId="2D84BBEF" w:rsidR="00343A0D" w:rsidRPr="00343A0D" w:rsidRDefault="00ED56F6" w:rsidP="00343A0D">
            <w:pPr>
              <w:suppressAutoHyphens/>
              <w:spacing w:line="240" w:lineRule="auto"/>
              <w:jc w:val="center"/>
              <w:rPr>
                <w:rFonts w:ascii="Cambria" w:eastAsia="Calibri" w:hAnsi="Cambria" w:cs="Calibri"/>
                <w:b/>
                <w:lang w:val="pl-PL" w:eastAsia="ar-SA"/>
              </w:rPr>
            </w:pPr>
            <w:r>
              <w:rPr>
                <w:rFonts w:ascii="Cambria" w:eastAsia="Calibri" w:hAnsi="Cambria" w:cs="Calibri"/>
                <w:b/>
                <w:lang w:val="pl-PL" w:eastAsia="ar-SA"/>
              </w:rPr>
              <w:t>…………… zł</w:t>
            </w:r>
          </w:p>
        </w:tc>
        <w:tc>
          <w:tcPr>
            <w:tcW w:w="1617" w:type="dxa"/>
            <w:tcBorders>
              <w:top w:val="single" w:sz="4" w:space="0" w:color="auto"/>
              <w:left w:val="single" w:sz="4" w:space="0" w:color="auto"/>
              <w:bottom w:val="single" w:sz="4" w:space="0" w:color="auto"/>
              <w:right w:val="single" w:sz="4" w:space="0" w:color="auto"/>
            </w:tcBorders>
            <w:vAlign w:val="center"/>
          </w:tcPr>
          <w:p w14:paraId="26F87680" w14:textId="68EAE81D" w:rsidR="00343A0D" w:rsidRPr="00343A0D" w:rsidRDefault="0071056F" w:rsidP="00343A0D">
            <w:pPr>
              <w:suppressAutoHyphens/>
              <w:spacing w:before="60" w:line="240" w:lineRule="auto"/>
              <w:jc w:val="center"/>
              <w:rPr>
                <w:rFonts w:ascii="Cambria" w:eastAsia="Calibri" w:hAnsi="Cambria" w:cs="Calibri"/>
                <w:b/>
                <w:lang w:val="pl-PL" w:eastAsia="ar-SA"/>
              </w:rPr>
            </w:pPr>
            <w:r>
              <w:rPr>
                <w:rFonts w:ascii="Cambria" w:eastAsia="Calibri" w:hAnsi="Cambria" w:cs="Calibri"/>
                <w:b/>
                <w:lang w:val="pl-PL" w:eastAsia="ar-SA"/>
              </w:rPr>
              <w:t>30</w:t>
            </w:r>
          </w:p>
        </w:tc>
        <w:tc>
          <w:tcPr>
            <w:tcW w:w="1553" w:type="dxa"/>
            <w:tcBorders>
              <w:top w:val="single" w:sz="4" w:space="0" w:color="auto"/>
              <w:left w:val="single" w:sz="4" w:space="0" w:color="auto"/>
              <w:bottom w:val="single" w:sz="4" w:space="0" w:color="auto"/>
              <w:right w:val="single" w:sz="4" w:space="0" w:color="auto"/>
            </w:tcBorders>
            <w:vAlign w:val="center"/>
          </w:tcPr>
          <w:p w14:paraId="24E6D27C" w14:textId="0CACE52D" w:rsidR="00343A0D" w:rsidRPr="00343A0D" w:rsidRDefault="0071056F" w:rsidP="00343A0D">
            <w:pPr>
              <w:suppressAutoHyphens/>
              <w:spacing w:line="240" w:lineRule="auto"/>
              <w:jc w:val="center"/>
              <w:rPr>
                <w:rFonts w:ascii="Cambria" w:eastAsia="Calibri" w:hAnsi="Cambria" w:cs="Calibri"/>
                <w:b/>
                <w:lang w:val="pl-PL" w:eastAsia="ar-SA"/>
              </w:rPr>
            </w:pPr>
            <w:r>
              <w:rPr>
                <w:rFonts w:ascii="Cambria" w:eastAsia="Calibri" w:hAnsi="Cambria" w:cs="Calibri"/>
                <w:b/>
                <w:lang w:val="pl-PL" w:eastAsia="ar-SA"/>
              </w:rPr>
              <w:t>12</w:t>
            </w:r>
          </w:p>
        </w:tc>
        <w:tc>
          <w:tcPr>
            <w:tcW w:w="1446" w:type="dxa"/>
            <w:tcBorders>
              <w:top w:val="single" w:sz="4" w:space="0" w:color="auto"/>
              <w:left w:val="single" w:sz="4" w:space="0" w:color="auto"/>
              <w:bottom w:val="single" w:sz="4" w:space="0" w:color="auto"/>
              <w:right w:val="single" w:sz="4" w:space="0" w:color="auto"/>
            </w:tcBorders>
            <w:vAlign w:val="center"/>
          </w:tcPr>
          <w:p w14:paraId="4625AB8C" w14:textId="77730CD0" w:rsidR="00343A0D" w:rsidRPr="00343A0D" w:rsidRDefault="0071056F" w:rsidP="00343A0D">
            <w:pPr>
              <w:suppressAutoHyphens/>
              <w:spacing w:line="240" w:lineRule="auto"/>
              <w:jc w:val="center"/>
              <w:rPr>
                <w:rFonts w:ascii="Cambria" w:eastAsia="Calibri" w:hAnsi="Cambria" w:cs="Calibri"/>
                <w:b/>
                <w:lang w:val="pl-PL" w:eastAsia="ar-SA"/>
              </w:rPr>
            </w:pPr>
            <w:r>
              <w:rPr>
                <w:rFonts w:ascii="Cambria" w:eastAsia="Calibri" w:hAnsi="Cambria" w:cs="Calibri"/>
                <w:b/>
                <w:lang w:val="pl-PL" w:eastAsia="ar-SA"/>
              </w:rPr>
              <w:t>4</w:t>
            </w:r>
          </w:p>
        </w:tc>
        <w:tc>
          <w:tcPr>
            <w:tcW w:w="1894" w:type="dxa"/>
            <w:tcBorders>
              <w:top w:val="single" w:sz="4" w:space="0" w:color="auto"/>
              <w:left w:val="single" w:sz="4" w:space="0" w:color="auto"/>
              <w:bottom w:val="single" w:sz="4" w:space="0" w:color="auto"/>
              <w:right w:val="single" w:sz="4" w:space="0" w:color="auto"/>
            </w:tcBorders>
            <w:vAlign w:val="center"/>
          </w:tcPr>
          <w:p w14:paraId="2E330528" w14:textId="77777777" w:rsidR="00343A0D" w:rsidRPr="00343A0D" w:rsidRDefault="00343A0D" w:rsidP="00343A0D">
            <w:pPr>
              <w:suppressAutoHyphens/>
              <w:spacing w:line="240" w:lineRule="auto"/>
              <w:jc w:val="center"/>
              <w:rPr>
                <w:rFonts w:ascii="Cambria" w:eastAsia="Calibri" w:hAnsi="Cambria" w:cs="Calibri"/>
                <w:b/>
                <w:lang w:val="pl-PL" w:eastAsia="ar-SA"/>
              </w:rPr>
            </w:pPr>
            <w:r w:rsidRPr="00343A0D">
              <w:rPr>
                <w:rFonts w:ascii="Cambria" w:eastAsia="Calibri" w:hAnsi="Cambria" w:cs="Calibri"/>
                <w:b/>
                <w:lang w:val="pl-PL" w:eastAsia="ar-SA"/>
              </w:rPr>
              <w:t>……… zł</w:t>
            </w:r>
          </w:p>
        </w:tc>
      </w:tr>
    </w:tbl>
    <w:p w14:paraId="6BC819AE" w14:textId="77777777" w:rsidR="0071056F" w:rsidRDefault="0071056F" w:rsidP="0071056F">
      <w:pPr>
        <w:pStyle w:val="Akapitzlist"/>
        <w:suppressAutoHyphens/>
        <w:ind w:left="360"/>
        <w:rPr>
          <w:rFonts w:ascii="Arial" w:hAnsi="Arial" w:cs="Arial"/>
          <w:b/>
          <w:color w:val="000000"/>
          <w:sz w:val="20"/>
          <w:szCs w:val="20"/>
          <w:lang w:eastAsia="ar-SA"/>
        </w:rPr>
      </w:pPr>
    </w:p>
    <w:p w14:paraId="113CFD24" w14:textId="7DCA910C" w:rsidR="0071056F" w:rsidRPr="00413E25" w:rsidRDefault="0071056F" w:rsidP="0071056F">
      <w:pPr>
        <w:pStyle w:val="Akapitzlist"/>
        <w:suppressAutoHyphens/>
        <w:ind w:left="360"/>
        <w:rPr>
          <w:rFonts w:ascii="Arial" w:hAnsi="Arial" w:cs="Arial"/>
          <w:b/>
          <w:color w:val="000000"/>
          <w:sz w:val="20"/>
          <w:szCs w:val="20"/>
          <w:lang w:eastAsia="ar-SA"/>
        </w:rPr>
      </w:pPr>
      <w:r w:rsidRPr="00413E25">
        <w:rPr>
          <w:rFonts w:ascii="Arial" w:hAnsi="Arial" w:cs="Arial"/>
          <w:b/>
          <w:color w:val="000000"/>
          <w:sz w:val="20"/>
          <w:szCs w:val="20"/>
          <w:lang w:eastAsia="ar-SA"/>
        </w:rPr>
        <w:t>Cena całkowita brutto</w:t>
      </w:r>
      <w:r>
        <w:rPr>
          <w:rFonts w:ascii="Arial" w:hAnsi="Arial" w:cs="Arial"/>
          <w:b/>
          <w:color w:val="000000"/>
          <w:sz w:val="20"/>
          <w:szCs w:val="20"/>
          <w:lang w:eastAsia="ar-SA"/>
        </w:rPr>
        <w:t xml:space="preserve"> słowie złotych:</w:t>
      </w:r>
      <w:r w:rsidRPr="00413E25">
        <w:rPr>
          <w:rFonts w:ascii="Arial" w:hAnsi="Arial" w:cs="Arial"/>
          <w:b/>
          <w:color w:val="000000"/>
          <w:sz w:val="20"/>
          <w:szCs w:val="20"/>
          <w:lang w:eastAsia="ar-SA"/>
        </w:rPr>
        <w:t xml:space="preserve"> ………………………………………………………</w:t>
      </w:r>
      <w:proofErr w:type="gramStart"/>
      <w:r w:rsidRPr="00413E25">
        <w:rPr>
          <w:rFonts w:ascii="Arial" w:hAnsi="Arial" w:cs="Arial"/>
          <w:b/>
          <w:color w:val="000000"/>
          <w:sz w:val="20"/>
          <w:szCs w:val="20"/>
          <w:lang w:eastAsia="ar-SA"/>
        </w:rPr>
        <w:t>…….</w:t>
      </w:r>
      <w:proofErr w:type="gramEnd"/>
      <w:r w:rsidRPr="00413E25">
        <w:rPr>
          <w:rFonts w:ascii="Arial" w:hAnsi="Arial" w:cs="Arial"/>
          <w:b/>
          <w:color w:val="000000"/>
          <w:sz w:val="20"/>
          <w:szCs w:val="20"/>
          <w:lang w:eastAsia="ar-SA"/>
        </w:rPr>
        <w:t>zł</w:t>
      </w:r>
    </w:p>
    <w:p w14:paraId="454225F8" w14:textId="77777777" w:rsidR="0071056F" w:rsidRPr="0071056F" w:rsidRDefault="0071056F" w:rsidP="0071056F">
      <w:pPr>
        <w:ind w:left="453"/>
        <w:jc w:val="center"/>
        <w:rPr>
          <w:rFonts w:eastAsia="Calibri"/>
          <w:b/>
          <w:bCs/>
          <w:sz w:val="20"/>
          <w:szCs w:val="20"/>
          <w:lang w:val="pl-PL" w:eastAsia="en-US"/>
        </w:rPr>
      </w:pPr>
    </w:p>
    <w:p w14:paraId="3D7C0369" w14:textId="77777777" w:rsidR="0071056F" w:rsidRPr="00ED56F6" w:rsidRDefault="0071056F" w:rsidP="0071056F">
      <w:pPr>
        <w:ind w:left="453"/>
        <w:jc w:val="center"/>
        <w:rPr>
          <w:rFonts w:eastAsia="Calibri"/>
          <w:b/>
          <w:bCs/>
          <w:sz w:val="20"/>
          <w:szCs w:val="20"/>
          <w:lang w:val="pl-PL" w:eastAsia="en-US"/>
        </w:rPr>
      </w:pPr>
      <w:r w:rsidRPr="00ED56F6">
        <w:rPr>
          <w:rFonts w:eastAsia="Calibri"/>
          <w:b/>
          <w:bCs/>
          <w:sz w:val="20"/>
          <w:szCs w:val="20"/>
          <w:lang w:val="pl-PL" w:eastAsia="en-US"/>
        </w:rPr>
        <w:t>Część 2</w:t>
      </w:r>
    </w:p>
    <w:p w14:paraId="599BB380" w14:textId="77777777" w:rsidR="0071056F" w:rsidRPr="00ED56F6" w:rsidRDefault="0071056F" w:rsidP="0071056F">
      <w:pPr>
        <w:ind w:left="453"/>
        <w:jc w:val="center"/>
        <w:rPr>
          <w:rFonts w:eastAsia="Calibri"/>
          <w:b/>
          <w:bCs/>
          <w:sz w:val="20"/>
          <w:szCs w:val="20"/>
          <w:lang w:val="pl-PL" w:eastAsia="en-US"/>
        </w:rPr>
      </w:pPr>
      <w:r w:rsidRPr="00ED56F6">
        <w:rPr>
          <w:rFonts w:eastAsia="Calibri"/>
          <w:b/>
          <w:bCs/>
          <w:sz w:val="20"/>
          <w:szCs w:val="20"/>
          <w:lang w:val="pl-PL" w:eastAsia="en-US"/>
        </w:rPr>
        <w:t>Świadczenie usług polegających na zapewnieniu tymczasowego miejsca w schronisku z usługami opiekuńczymi dla osób bezdomnych</w:t>
      </w:r>
    </w:p>
    <w:p w14:paraId="5E596787" w14:textId="77777777" w:rsidR="00FE3340" w:rsidRPr="0071056F" w:rsidRDefault="00FE3340" w:rsidP="0071056F">
      <w:pPr>
        <w:suppressAutoHyphens/>
        <w:jc w:val="both"/>
        <w:rPr>
          <w:i/>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6"/>
        <w:gridCol w:w="1617"/>
        <w:gridCol w:w="1553"/>
        <w:gridCol w:w="1446"/>
        <w:gridCol w:w="1894"/>
      </w:tblGrid>
      <w:tr w:rsidR="0071056F" w:rsidRPr="0071056F" w14:paraId="6ADBF8A5" w14:textId="77777777" w:rsidTr="00ED56F6">
        <w:trPr>
          <w:trHeight w:val="857"/>
          <w:jc w:val="center"/>
        </w:trPr>
        <w:tc>
          <w:tcPr>
            <w:tcW w:w="22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D8A20B" w14:textId="77777777" w:rsidR="0071056F" w:rsidRPr="0071056F" w:rsidRDefault="0071056F" w:rsidP="0071056F">
            <w:pPr>
              <w:suppressAutoHyphens/>
              <w:spacing w:line="240" w:lineRule="auto"/>
              <w:jc w:val="center"/>
              <w:rPr>
                <w:rFonts w:ascii="Cambria" w:eastAsia="Calibri" w:hAnsi="Cambria" w:cs="Calibri"/>
                <w:b/>
                <w:sz w:val="20"/>
                <w:szCs w:val="20"/>
                <w:lang w:val="pl-PL" w:eastAsia="ar-SA"/>
              </w:rPr>
            </w:pPr>
            <w:r w:rsidRPr="0071056F">
              <w:rPr>
                <w:rFonts w:ascii="Cambria" w:eastAsia="Calibri" w:hAnsi="Cambria" w:cs="Calibri"/>
                <w:b/>
                <w:sz w:val="20"/>
                <w:szCs w:val="20"/>
                <w:lang w:val="pl-PL" w:eastAsia="ar-SA"/>
              </w:rPr>
              <w:t>Całodobowy koszt pobytu (dzień i noc) brutto za jedną osobę</w:t>
            </w:r>
          </w:p>
        </w:tc>
        <w:tc>
          <w:tcPr>
            <w:tcW w:w="16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CD50C4" w14:textId="77777777" w:rsidR="0071056F" w:rsidRPr="0071056F" w:rsidRDefault="0071056F" w:rsidP="0071056F">
            <w:pPr>
              <w:suppressAutoHyphens/>
              <w:spacing w:line="240" w:lineRule="auto"/>
              <w:jc w:val="center"/>
              <w:rPr>
                <w:rFonts w:ascii="Cambria" w:eastAsia="Calibri" w:hAnsi="Cambria" w:cs="Calibri"/>
                <w:b/>
                <w:bCs/>
                <w:sz w:val="20"/>
                <w:szCs w:val="20"/>
                <w:lang w:val="pl-PL" w:eastAsia="ar-SA"/>
              </w:rPr>
            </w:pPr>
            <w:r w:rsidRPr="0071056F">
              <w:rPr>
                <w:rFonts w:ascii="Cambria" w:eastAsia="Calibri" w:hAnsi="Cambria" w:cs="Calibri"/>
                <w:b/>
                <w:bCs/>
                <w:sz w:val="20"/>
                <w:szCs w:val="20"/>
                <w:lang w:val="pl-PL" w:eastAsia="ar-SA"/>
              </w:rPr>
              <w:t>Ilość dni</w:t>
            </w:r>
          </w:p>
        </w:tc>
        <w:tc>
          <w:tcPr>
            <w:tcW w:w="1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A06810" w14:textId="77777777" w:rsidR="0071056F" w:rsidRPr="0071056F" w:rsidRDefault="0071056F" w:rsidP="0071056F">
            <w:pPr>
              <w:suppressAutoHyphens/>
              <w:spacing w:line="240" w:lineRule="auto"/>
              <w:jc w:val="center"/>
              <w:rPr>
                <w:rFonts w:ascii="Cambria" w:eastAsia="Calibri" w:hAnsi="Cambria" w:cs="Calibri"/>
                <w:b/>
                <w:bCs/>
                <w:sz w:val="20"/>
                <w:szCs w:val="20"/>
                <w:lang w:val="pl-PL" w:eastAsia="ar-SA"/>
              </w:rPr>
            </w:pPr>
            <w:r w:rsidRPr="0071056F">
              <w:rPr>
                <w:rFonts w:ascii="Cambria" w:eastAsia="Calibri" w:hAnsi="Cambria" w:cs="Calibri"/>
                <w:b/>
                <w:bCs/>
                <w:sz w:val="20"/>
                <w:szCs w:val="20"/>
                <w:lang w:val="pl-PL" w:eastAsia="ar-SA"/>
              </w:rPr>
              <w:t>Ilość miesięcy</w:t>
            </w:r>
          </w:p>
        </w:tc>
        <w:tc>
          <w:tcPr>
            <w:tcW w:w="1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C50735" w14:textId="77777777" w:rsidR="0071056F" w:rsidRPr="0071056F" w:rsidRDefault="0071056F" w:rsidP="0071056F">
            <w:pPr>
              <w:suppressAutoHyphens/>
              <w:spacing w:line="240" w:lineRule="auto"/>
              <w:jc w:val="center"/>
              <w:rPr>
                <w:rFonts w:ascii="Cambria" w:eastAsia="Calibri" w:hAnsi="Cambria" w:cs="Calibri"/>
                <w:b/>
                <w:bCs/>
                <w:sz w:val="20"/>
                <w:szCs w:val="20"/>
                <w:lang w:val="pl-PL" w:eastAsia="ar-SA"/>
              </w:rPr>
            </w:pPr>
            <w:r w:rsidRPr="0071056F">
              <w:rPr>
                <w:rFonts w:ascii="Cambria" w:eastAsia="Calibri" w:hAnsi="Cambria" w:cs="Calibri"/>
                <w:b/>
                <w:bCs/>
                <w:sz w:val="20"/>
                <w:szCs w:val="20"/>
                <w:lang w:val="pl-PL" w:eastAsia="ar-SA"/>
              </w:rPr>
              <w:t>Liczba osób</w:t>
            </w:r>
          </w:p>
        </w:tc>
        <w:tc>
          <w:tcPr>
            <w:tcW w:w="18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B2241E" w14:textId="77777777" w:rsidR="0071056F" w:rsidRPr="0071056F" w:rsidRDefault="0071056F" w:rsidP="0071056F">
            <w:pPr>
              <w:suppressAutoHyphens/>
              <w:spacing w:line="240" w:lineRule="auto"/>
              <w:jc w:val="center"/>
              <w:rPr>
                <w:rFonts w:ascii="Cambria" w:eastAsia="Calibri" w:hAnsi="Cambria" w:cs="Calibri"/>
                <w:b/>
                <w:bCs/>
                <w:sz w:val="20"/>
                <w:szCs w:val="20"/>
                <w:lang w:val="pl-PL" w:eastAsia="ar-SA"/>
              </w:rPr>
            </w:pPr>
            <w:r w:rsidRPr="0071056F">
              <w:rPr>
                <w:rFonts w:ascii="Cambria" w:eastAsia="Calibri" w:hAnsi="Cambria" w:cs="Calibri"/>
                <w:b/>
                <w:bCs/>
                <w:sz w:val="20"/>
                <w:szCs w:val="20"/>
                <w:lang w:val="pl-PL" w:eastAsia="ar-SA"/>
              </w:rPr>
              <w:t>Łączna cena ofertowa brutto</w:t>
            </w:r>
          </w:p>
          <w:p w14:paraId="6E205EA6" w14:textId="77777777" w:rsidR="0071056F" w:rsidRPr="0071056F" w:rsidRDefault="0071056F" w:rsidP="0071056F">
            <w:pPr>
              <w:suppressAutoHyphens/>
              <w:spacing w:line="240" w:lineRule="auto"/>
              <w:jc w:val="center"/>
              <w:rPr>
                <w:rFonts w:ascii="Cambria" w:eastAsia="Calibri" w:hAnsi="Cambria" w:cs="Calibri"/>
                <w:bCs/>
                <w:i/>
                <w:sz w:val="20"/>
                <w:szCs w:val="20"/>
                <w:lang w:val="pl-PL" w:eastAsia="ar-SA"/>
              </w:rPr>
            </w:pPr>
            <w:r w:rsidRPr="0071056F">
              <w:rPr>
                <w:rFonts w:ascii="Cambria" w:eastAsia="Calibri" w:hAnsi="Cambria" w:cs="Calibri"/>
                <w:bCs/>
                <w:i/>
                <w:sz w:val="20"/>
                <w:szCs w:val="20"/>
                <w:lang w:val="pl-PL" w:eastAsia="ar-SA"/>
              </w:rPr>
              <w:t>(5=1x2x3x4)</w:t>
            </w:r>
          </w:p>
        </w:tc>
      </w:tr>
      <w:tr w:rsidR="0071056F" w:rsidRPr="0071056F" w14:paraId="7F91CB8B" w14:textId="77777777" w:rsidTr="00ED56F6">
        <w:trPr>
          <w:trHeight w:val="303"/>
          <w:jc w:val="center"/>
        </w:trPr>
        <w:tc>
          <w:tcPr>
            <w:tcW w:w="2236"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3DEB2FA" w14:textId="77777777" w:rsidR="0071056F" w:rsidRPr="0071056F" w:rsidRDefault="0071056F" w:rsidP="0071056F">
            <w:pPr>
              <w:suppressAutoHyphens/>
              <w:spacing w:line="240" w:lineRule="auto"/>
              <w:jc w:val="center"/>
              <w:rPr>
                <w:rFonts w:ascii="Cambria" w:eastAsia="Calibri" w:hAnsi="Cambria" w:cs="Calibri"/>
                <w:b/>
                <w:i/>
                <w:sz w:val="18"/>
                <w:szCs w:val="18"/>
                <w:lang w:val="pl-PL" w:eastAsia="ar-SA"/>
              </w:rPr>
            </w:pPr>
            <w:r w:rsidRPr="0071056F">
              <w:rPr>
                <w:rFonts w:ascii="Cambria" w:eastAsia="Calibri" w:hAnsi="Cambria" w:cs="Calibri"/>
                <w:b/>
                <w:i/>
                <w:sz w:val="18"/>
                <w:szCs w:val="18"/>
                <w:lang w:val="pl-PL" w:eastAsia="ar-SA"/>
              </w:rPr>
              <w:t>1</w:t>
            </w:r>
          </w:p>
        </w:tc>
        <w:tc>
          <w:tcPr>
            <w:tcW w:w="1617"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184DCFC" w14:textId="77777777" w:rsidR="0071056F" w:rsidRPr="0071056F" w:rsidRDefault="0071056F" w:rsidP="0071056F">
            <w:pPr>
              <w:suppressAutoHyphens/>
              <w:spacing w:line="240" w:lineRule="auto"/>
              <w:jc w:val="center"/>
              <w:rPr>
                <w:rFonts w:ascii="Cambria" w:eastAsia="Calibri" w:hAnsi="Cambria" w:cs="Calibri"/>
                <w:b/>
                <w:bCs/>
                <w:i/>
                <w:sz w:val="18"/>
                <w:szCs w:val="18"/>
                <w:lang w:val="pl-PL" w:eastAsia="ar-SA"/>
              </w:rPr>
            </w:pPr>
            <w:r w:rsidRPr="0071056F">
              <w:rPr>
                <w:rFonts w:ascii="Cambria" w:eastAsia="Calibri" w:hAnsi="Cambria" w:cs="Calibri"/>
                <w:b/>
                <w:bCs/>
                <w:i/>
                <w:sz w:val="18"/>
                <w:szCs w:val="18"/>
                <w:lang w:val="pl-PL" w:eastAsia="ar-SA"/>
              </w:rPr>
              <w:t>2</w:t>
            </w:r>
          </w:p>
        </w:tc>
        <w:tc>
          <w:tcPr>
            <w:tcW w:w="1553" w:type="dxa"/>
            <w:tcBorders>
              <w:top w:val="single" w:sz="4" w:space="0" w:color="auto"/>
              <w:left w:val="single" w:sz="4" w:space="0" w:color="auto"/>
              <w:bottom w:val="single" w:sz="4" w:space="0" w:color="auto"/>
              <w:right w:val="single" w:sz="4" w:space="0" w:color="auto"/>
            </w:tcBorders>
            <w:shd w:val="clear" w:color="auto" w:fill="C6D9F1"/>
            <w:vAlign w:val="center"/>
          </w:tcPr>
          <w:p w14:paraId="411EAA48" w14:textId="77777777" w:rsidR="0071056F" w:rsidRPr="0071056F" w:rsidRDefault="0071056F" w:rsidP="0071056F">
            <w:pPr>
              <w:suppressAutoHyphens/>
              <w:spacing w:line="240" w:lineRule="auto"/>
              <w:jc w:val="center"/>
              <w:rPr>
                <w:rFonts w:ascii="Cambria" w:eastAsia="Calibri" w:hAnsi="Cambria" w:cs="Calibri"/>
                <w:b/>
                <w:bCs/>
                <w:i/>
                <w:sz w:val="18"/>
                <w:szCs w:val="18"/>
                <w:lang w:val="pl-PL" w:eastAsia="ar-SA"/>
              </w:rPr>
            </w:pPr>
            <w:r w:rsidRPr="0071056F">
              <w:rPr>
                <w:rFonts w:ascii="Cambria" w:eastAsia="Calibri" w:hAnsi="Cambria" w:cs="Calibri"/>
                <w:b/>
                <w:bCs/>
                <w:i/>
                <w:sz w:val="18"/>
                <w:szCs w:val="18"/>
                <w:lang w:val="pl-PL" w:eastAsia="ar-SA"/>
              </w:rPr>
              <w:t>3</w:t>
            </w:r>
          </w:p>
        </w:tc>
        <w:tc>
          <w:tcPr>
            <w:tcW w:w="1446" w:type="dxa"/>
            <w:tcBorders>
              <w:top w:val="single" w:sz="4" w:space="0" w:color="auto"/>
              <w:left w:val="single" w:sz="4" w:space="0" w:color="auto"/>
              <w:bottom w:val="single" w:sz="4" w:space="0" w:color="auto"/>
              <w:right w:val="single" w:sz="4" w:space="0" w:color="auto"/>
            </w:tcBorders>
            <w:shd w:val="clear" w:color="auto" w:fill="C6D9F1"/>
            <w:vAlign w:val="center"/>
          </w:tcPr>
          <w:p w14:paraId="507753DD" w14:textId="77777777" w:rsidR="0071056F" w:rsidRPr="0071056F" w:rsidRDefault="0071056F" w:rsidP="0071056F">
            <w:pPr>
              <w:suppressAutoHyphens/>
              <w:spacing w:line="240" w:lineRule="auto"/>
              <w:jc w:val="center"/>
              <w:rPr>
                <w:rFonts w:ascii="Cambria" w:eastAsia="Calibri" w:hAnsi="Cambria" w:cs="Calibri"/>
                <w:b/>
                <w:bCs/>
                <w:i/>
                <w:sz w:val="18"/>
                <w:szCs w:val="18"/>
                <w:lang w:val="pl-PL" w:eastAsia="ar-SA"/>
              </w:rPr>
            </w:pPr>
            <w:r w:rsidRPr="0071056F">
              <w:rPr>
                <w:rFonts w:ascii="Cambria" w:eastAsia="Calibri" w:hAnsi="Cambria" w:cs="Calibri"/>
                <w:b/>
                <w:bCs/>
                <w:i/>
                <w:sz w:val="18"/>
                <w:szCs w:val="18"/>
                <w:lang w:val="pl-PL" w:eastAsia="ar-SA"/>
              </w:rPr>
              <w:t>4</w:t>
            </w:r>
          </w:p>
        </w:tc>
        <w:tc>
          <w:tcPr>
            <w:tcW w:w="189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0CD9189C" w14:textId="77777777" w:rsidR="0071056F" w:rsidRPr="0071056F" w:rsidRDefault="0071056F" w:rsidP="0071056F">
            <w:pPr>
              <w:suppressAutoHyphens/>
              <w:spacing w:line="240" w:lineRule="auto"/>
              <w:jc w:val="center"/>
              <w:rPr>
                <w:rFonts w:ascii="Cambria" w:eastAsia="Calibri" w:hAnsi="Cambria" w:cs="Calibri"/>
                <w:b/>
                <w:bCs/>
                <w:i/>
                <w:sz w:val="18"/>
                <w:szCs w:val="18"/>
                <w:lang w:val="pl-PL" w:eastAsia="ar-SA"/>
              </w:rPr>
            </w:pPr>
            <w:r w:rsidRPr="0071056F">
              <w:rPr>
                <w:rFonts w:ascii="Cambria" w:eastAsia="Calibri" w:hAnsi="Cambria" w:cs="Calibri"/>
                <w:b/>
                <w:bCs/>
                <w:i/>
                <w:sz w:val="18"/>
                <w:szCs w:val="18"/>
                <w:lang w:val="pl-PL" w:eastAsia="ar-SA"/>
              </w:rPr>
              <w:t>5</w:t>
            </w:r>
          </w:p>
        </w:tc>
      </w:tr>
      <w:tr w:rsidR="0071056F" w:rsidRPr="0071056F" w14:paraId="23488576" w14:textId="77777777" w:rsidTr="00ED56F6">
        <w:trPr>
          <w:trHeight w:val="645"/>
          <w:jc w:val="center"/>
        </w:trPr>
        <w:tc>
          <w:tcPr>
            <w:tcW w:w="2236" w:type="dxa"/>
            <w:tcBorders>
              <w:top w:val="single" w:sz="4" w:space="0" w:color="auto"/>
              <w:left w:val="single" w:sz="4" w:space="0" w:color="auto"/>
              <w:bottom w:val="single" w:sz="4" w:space="0" w:color="auto"/>
              <w:right w:val="single" w:sz="4" w:space="0" w:color="auto"/>
            </w:tcBorders>
            <w:vAlign w:val="center"/>
          </w:tcPr>
          <w:p w14:paraId="173AA084" w14:textId="6FED18D6" w:rsidR="0071056F" w:rsidRPr="0071056F" w:rsidRDefault="00ED56F6" w:rsidP="0071056F">
            <w:pPr>
              <w:suppressAutoHyphens/>
              <w:spacing w:line="240" w:lineRule="auto"/>
              <w:jc w:val="center"/>
              <w:rPr>
                <w:rFonts w:ascii="Cambria" w:eastAsia="Calibri" w:hAnsi="Cambria" w:cs="Calibri"/>
                <w:b/>
                <w:lang w:val="pl-PL" w:eastAsia="ar-SA"/>
              </w:rPr>
            </w:pPr>
            <w:r>
              <w:rPr>
                <w:rFonts w:ascii="Cambria" w:eastAsia="Calibri" w:hAnsi="Cambria" w:cs="Calibri"/>
                <w:b/>
                <w:lang w:val="pl-PL" w:eastAsia="ar-SA"/>
              </w:rPr>
              <w:t>………</w:t>
            </w:r>
            <w:proofErr w:type="gramStart"/>
            <w:r>
              <w:rPr>
                <w:rFonts w:ascii="Cambria" w:eastAsia="Calibri" w:hAnsi="Cambria" w:cs="Calibri"/>
                <w:b/>
                <w:lang w:val="pl-PL" w:eastAsia="ar-SA"/>
              </w:rPr>
              <w:t>…….</w:t>
            </w:r>
            <w:proofErr w:type="gramEnd"/>
            <w:r>
              <w:rPr>
                <w:rFonts w:ascii="Cambria" w:eastAsia="Calibri" w:hAnsi="Cambria" w:cs="Calibri"/>
                <w:b/>
                <w:lang w:val="pl-PL" w:eastAsia="ar-SA"/>
              </w:rPr>
              <w:t>zł</w:t>
            </w:r>
          </w:p>
        </w:tc>
        <w:tc>
          <w:tcPr>
            <w:tcW w:w="1617" w:type="dxa"/>
            <w:tcBorders>
              <w:top w:val="single" w:sz="4" w:space="0" w:color="auto"/>
              <w:left w:val="single" w:sz="4" w:space="0" w:color="auto"/>
              <w:bottom w:val="single" w:sz="4" w:space="0" w:color="auto"/>
              <w:right w:val="single" w:sz="4" w:space="0" w:color="auto"/>
            </w:tcBorders>
            <w:vAlign w:val="center"/>
          </w:tcPr>
          <w:p w14:paraId="3F2C95BC" w14:textId="77777777" w:rsidR="0071056F" w:rsidRPr="0071056F" w:rsidRDefault="0071056F" w:rsidP="0071056F">
            <w:pPr>
              <w:suppressAutoHyphens/>
              <w:spacing w:before="60" w:line="240" w:lineRule="auto"/>
              <w:jc w:val="center"/>
              <w:rPr>
                <w:rFonts w:ascii="Cambria" w:eastAsia="Calibri" w:hAnsi="Cambria" w:cs="Calibri"/>
                <w:b/>
                <w:lang w:val="pl-PL" w:eastAsia="ar-SA"/>
              </w:rPr>
            </w:pPr>
            <w:r w:rsidRPr="0071056F">
              <w:rPr>
                <w:rFonts w:ascii="Cambria" w:eastAsia="Calibri" w:hAnsi="Cambria" w:cs="Calibri"/>
                <w:b/>
                <w:lang w:val="pl-PL" w:eastAsia="ar-SA"/>
              </w:rPr>
              <w:t>30</w:t>
            </w:r>
          </w:p>
        </w:tc>
        <w:tc>
          <w:tcPr>
            <w:tcW w:w="1553" w:type="dxa"/>
            <w:tcBorders>
              <w:top w:val="single" w:sz="4" w:space="0" w:color="auto"/>
              <w:left w:val="single" w:sz="4" w:space="0" w:color="auto"/>
              <w:bottom w:val="single" w:sz="4" w:space="0" w:color="auto"/>
              <w:right w:val="single" w:sz="4" w:space="0" w:color="auto"/>
            </w:tcBorders>
            <w:vAlign w:val="center"/>
          </w:tcPr>
          <w:p w14:paraId="2C792677" w14:textId="77777777" w:rsidR="0071056F" w:rsidRPr="0071056F" w:rsidRDefault="0071056F" w:rsidP="0071056F">
            <w:pPr>
              <w:suppressAutoHyphens/>
              <w:spacing w:line="240" w:lineRule="auto"/>
              <w:jc w:val="center"/>
              <w:rPr>
                <w:rFonts w:ascii="Cambria" w:eastAsia="Calibri" w:hAnsi="Cambria" w:cs="Calibri"/>
                <w:b/>
                <w:lang w:val="pl-PL" w:eastAsia="ar-SA"/>
              </w:rPr>
            </w:pPr>
            <w:r w:rsidRPr="0071056F">
              <w:rPr>
                <w:rFonts w:ascii="Cambria" w:eastAsia="Calibri" w:hAnsi="Cambria" w:cs="Calibri"/>
                <w:b/>
                <w:lang w:val="pl-PL" w:eastAsia="ar-SA"/>
              </w:rPr>
              <w:t>12</w:t>
            </w:r>
          </w:p>
        </w:tc>
        <w:tc>
          <w:tcPr>
            <w:tcW w:w="1446" w:type="dxa"/>
            <w:tcBorders>
              <w:top w:val="single" w:sz="4" w:space="0" w:color="auto"/>
              <w:left w:val="single" w:sz="4" w:space="0" w:color="auto"/>
              <w:bottom w:val="single" w:sz="4" w:space="0" w:color="auto"/>
              <w:right w:val="single" w:sz="4" w:space="0" w:color="auto"/>
            </w:tcBorders>
            <w:vAlign w:val="center"/>
          </w:tcPr>
          <w:p w14:paraId="3EC55C8D" w14:textId="0F859E75" w:rsidR="0071056F" w:rsidRPr="0071056F" w:rsidRDefault="0071056F" w:rsidP="0071056F">
            <w:pPr>
              <w:suppressAutoHyphens/>
              <w:spacing w:line="240" w:lineRule="auto"/>
              <w:jc w:val="center"/>
              <w:rPr>
                <w:rFonts w:ascii="Cambria" w:eastAsia="Calibri" w:hAnsi="Cambria" w:cs="Calibri"/>
                <w:b/>
                <w:lang w:val="pl-PL" w:eastAsia="ar-SA"/>
              </w:rPr>
            </w:pPr>
            <w:r>
              <w:rPr>
                <w:rFonts w:ascii="Cambria" w:eastAsia="Calibri" w:hAnsi="Cambria" w:cs="Calibri"/>
                <w:b/>
                <w:lang w:val="pl-PL" w:eastAsia="ar-SA"/>
              </w:rPr>
              <w:t>3</w:t>
            </w:r>
          </w:p>
        </w:tc>
        <w:tc>
          <w:tcPr>
            <w:tcW w:w="1894" w:type="dxa"/>
            <w:tcBorders>
              <w:top w:val="single" w:sz="4" w:space="0" w:color="auto"/>
              <w:left w:val="single" w:sz="4" w:space="0" w:color="auto"/>
              <w:bottom w:val="single" w:sz="4" w:space="0" w:color="auto"/>
              <w:right w:val="single" w:sz="4" w:space="0" w:color="auto"/>
            </w:tcBorders>
            <w:vAlign w:val="center"/>
          </w:tcPr>
          <w:p w14:paraId="347C6557" w14:textId="77777777" w:rsidR="0071056F" w:rsidRPr="0071056F" w:rsidRDefault="0071056F" w:rsidP="0071056F">
            <w:pPr>
              <w:suppressAutoHyphens/>
              <w:spacing w:line="240" w:lineRule="auto"/>
              <w:jc w:val="center"/>
              <w:rPr>
                <w:rFonts w:ascii="Cambria" w:eastAsia="Calibri" w:hAnsi="Cambria" w:cs="Calibri"/>
                <w:b/>
                <w:lang w:val="pl-PL" w:eastAsia="ar-SA"/>
              </w:rPr>
            </w:pPr>
            <w:r w:rsidRPr="0071056F">
              <w:rPr>
                <w:rFonts w:ascii="Cambria" w:eastAsia="Calibri" w:hAnsi="Cambria" w:cs="Calibri"/>
                <w:b/>
                <w:lang w:val="pl-PL" w:eastAsia="ar-SA"/>
              </w:rPr>
              <w:t>……… zł</w:t>
            </w:r>
          </w:p>
        </w:tc>
      </w:tr>
    </w:tbl>
    <w:p w14:paraId="27507F1E" w14:textId="77777777" w:rsidR="0071056F" w:rsidRPr="0071056F" w:rsidRDefault="0071056F" w:rsidP="00ED56F6">
      <w:pPr>
        <w:suppressAutoHyphens/>
        <w:spacing w:after="200"/>
        <w:contextualSpacing/>
        <w:rPr>
          <w:rFonts w:eastAsia="Calibri"/>
          <w:b/>
          <w:color w:val="000000"/>
          <w:sz w:val="20"/>
          <w:szCs w:val="20"/>
          <w:lang w:val="pl-PL" w:eastAsia="ar-SA"/>
        </w:rPr>
      </w:pPr>
      <w:r w:rsidRPr="0071056F">
        <w:rPr>
          <w:rFonts w:eastAsia="Calibri"/>
          <w:b/>
          <w:color w:val="000000"/>
          <w:sz w:val="20"/>
          <w:szCs w:val="20"/>
          <w:lang w:val="pl-PL" w:eastAsia="ar-SA"/>
        </w:rPr>
        <w:lastRenderedPageBreak/>
        <w:t>Cena całkowita brutto słowie złotych: ………………………………………………………</w:t>
      </w:r>
      <w:proofErr w:type="gramStart"/>
      <w:r w:rsidRPr="0071056F">
        <w:rPr>
          <w:rFonts w:eastAsia="Calibri"/>
          <w:b/>
          <w:color w:val="000000"/>
          <w:sz w:val="20"/>
          <w:szCs w:val="20"/>
          <w:lang w:val="pl-PL" w:eastAsia="ar-SA"/>
        </w:rPr>
        <w:t>…….</w:t>
      </w:r>
      <w:proofErr w:type="gramEnd"/>
      <w:r w:rsidRPr="0071056F">
        <w:rPr>
          <w:rFonts w:eastAsia="Calibri"/>
          <w:b/>
          <w:color w:val="000000"/>
          <w:sz w:val="20"/>
          <w:szCs w:val="20"/>
          <w:lang w:val="pl-PL" w:eastAsia="ar-SA"/>
        </w:rPr>
        <w:t>zł</w:t>
      </w:r>
    </w:p>
    <w:p w14:paraId="46161F51" w14:textId="77777777" w:rsidR="0071056F" w:rsidRPr="00ED56F6" w:rsidRDefault="0071056F" w:rsidP="00ED56F6">
      <w:pPr>
        <w:suppressAutoHyphens/>
        <w:jc w:val="both"/>
        <w:rPr>
          <w:sz w:val="16"/>
          <w:szCs w:val="16"/>
        </w:rPr>
      </w:pPr>
    </w:p>
    <w:p w14:paraId="74067F5C" w14:textId="77777777" w:rsidR="005F6AEE" w:rsidRPr="00E534AE" w:rsidRDefault="005F6AEE" w:rsidP="00E534AE">
      <w:pPr>
        <w:suppressAutoHyphens/>
        <w:jc w:val="both"/>
        <w:rPr>
          <w:i/>
          <w:sz w:val="16"/>
          <w:szCs w:val="16"/>
        </w:rPr>
      </w:pPr>
    </w:p>
    <w:p w14:paraId="12AE7EE3" w14:textId="4FA1249D" w:rsidR="00583987" w:rsidRPr="00413E25" w:rsidRDefault="00583987" w:rsidP="0082706E">
      <w:pPr>
        <w:pStyle w:val="Akapitzlist"/>
        <w:numPr>
          <w:ilvl w:val="0"/>
          <w:numId w:val="21"/>
        </w:numPr>
        <w:suppressAutoHyphens/>
        <w:ind w:left="360"/>
        <w:jc w:val="both"/>
        <w:rPr>
          <w:rFonts w:ascii="Arial" w:hAnsi="Arial" w:cs="Arial"/>
          <w:i/>
          <w:sz w:val="16"/>
          <w:szCs w:val="16"/>
        </w:rPr>
      </w:pPr>
      <w:r w:rsidRPr="00413E25">
        <w:rPr>
          <w:rFonts w:ascii="Arial" w:hAnsi="Arial" w:cs="Arial"/>
          <w:color w:val="000000"/>
          <w:sz w:val="20"/>
          <w:szCs w:val="20"/>
        </w:rPr>
        <w:t>Zamówienie zrealizujemy sam</w:t>
      </w:r>
      <w:r w:rsidR="00EE29C6" w:rsidRPr="00413E25">
        <w:rPr>
          <w:rFonts w:ascii="Arial" w:hAnsi="Arial" w:cs="Arial"/>
          <w:color w:val="000000"/>
          <w:sz w:val="20"/>
          <w:szCs w:val="20"/>
        </w:rPr>
        <w:t xml:space="preserve">i </w:t>
      </w:r>
      <w:r w:rsidRPr="00413E25">
        <w:rPr>
          <w:rFonts w:ascii="Arial" w:hAnsi="Arial" w:cs="Arial"/>
          <w:color w:val="000000"/>
          <w:sz w:val="20"/>
          <w:szCs w:val="20"/>
        </w:rPr>
        <w:t>/</w:t>
      </w:r>
      <w:r w:rsidR="00EE29C6" w:rsidRPr="00413E25">
        <w:rPr>
          <w:rFonts w:ascii="Arial" w:hAnsi="Arial" w:cs="Arial"/>
          <w:color w:val="000000"/>
          <w:sz w:val="20"/>
          <w:szCs w:val="20"/>
        </w:rPr>
        <w:t xml:space="preserve"> </w:t>
      </w:r>
      <w:r w:rsidRPr="00413E25">
        <w:rPr>
          <w:rFonts w:ascii="Arial" w:hAnsi="Arial" w:cs="Arial"/>
          <w:color w:val="000000"/>
          <w:sz w:val="20"/>
          <w:szCs w:val="20"/>
        </w:rPr>
        <w:t>przy udziale podwykonawców w zakresie</w:t>
      </w:r>
      <w:r w:rsidR="00EE29C6" w:rsidRPr="00413E25">
        <w:rPr>
          <w:rFonts w:ascii="Arial" w:hAnsi="Arial" w:cs="Arial"/>
          <w:color w:val="000000"/>
          <w:sz w:val="20"/>
          <w:szCs w:val="20"/>
        </w:rPr>
        <w:t xml:space="preserve"> </w:t>
      </w:r>
      <w:bookmarkStart w:id="29" w:name="_Hlk79137075"/>
      <w:r w:rsidR="00EE29C6" w:rsidRPr="00413E25">
        <w:rPr>
          <w:rFonts w:ascii="Arial" w:hAnsi="Arial" w:cs="Arial"/>
          <w:color w:val="000000"/>
          <w:sz w:val="20"/>
          <w:szCs w:val="20"/>
          <w:vertAlign w:val="superscript"/>
        </w:rPr>
        <w:t>(</w:t>
      </w:r>
      <w:r w:rsidRPr="00413E25">
        <w:rPr>
          <w:rFonts w:ascii="Arial" w:hAnsi="Arial" w:cs="Arial"/>
          <w:color w:val="000000"/>
          <w:sz w:val="20"/>
          <w:szCs w:val="20"/>
          <w:vertAlign w:val="superscript"/>
        </w:rPr>
        <w:t>*</w:t>
      </w:r>
      <w:r w:rsidR="00EE29C6" w:rsidRPr="00413E25">
        <w:rPr>
          <w:rFonts w:ascii="Arial" w:hAnsi="Arial" w:cs="Arial"/>
          <w:color w:val="000000"/>
          <w:sz w:val="20"/>
          <w:szCs w:val="20"/>
          <w:vertAlign w:val="superscript"/>
        </w:rPr>
        <w:t>zaznaczyć odpowiednie</w:t>
      </w:r>
      <w:r w:rsidRPr="00413E25">
        <w:rPr>
          <w:rFonts w:ascii="Arial" w:hAnsi="Arial" w:cs="Arial"/>
          <w:color w:val="000000"/>
          <w:sz w:val="20"/>
          <w:szCs w:val="20"/>
          <w:vertAlign w:val="superscript"/>
        </w:rPr>
        <w:t>)</w:t>
      </w:r>
      <w:bookmarkEnd w:id="29"/>
    </w:p>
    <w:p w14:paraId="2B30C0F6" w14:textId="77777777" w:rsidR="006D377D" w:rsidRPr="00413E25" w:rsidRDefault="006D377D" w:rsidP="001804D9">
      <w:pPr>
        <w:pStyle w:val="Akapitzlist"/>
        <w:suppressAutoHyphens/>
        <w:ind w:left="360"/>
        <w:jc w:val="both"/>
        <w:rPr>
          <w:rFonts w:ascii="Arial" w:hAnsi="Arial" w:cs="Arial"/>
          <w:color w:val="000000"/>
          <w:sz w:val="20"/>
          <w:szCs w:val="20"/>
        </w:rPr>
      </w:pPr>
      <w:r w:rsidRPr="00413E25">
        <w:rPr>
          <w:rFonts w:ascii="Arial" w:hAnsi="Arial" w:cs="Arial"/>
          <w:color w:val="000000"/>
          <w:sz w:val="20"/>
          <w:szCs w:val="20"/>
        </w:rPr>
        <w:t>………………………………………………………………………………………………………………..</w:t>
      </w:r>
    </w:p>
    <w:p w14:paraId="2D0A8AE4" w14:textId="5012A210" w:rsidR="006D377D" w:rsidRPr="00413E25" w:rsidRDefault="00583987" w:rsidP="006057B2">
      <w:pPr>
        <w:pStyle w:val="Akapitzlist"/>
        <w:suppressAutoHyphens/>
        <w:ind w:left="360"/>
        <w:jc w:val="center"/>
        <w:rPr>
          <w:rFonts w:ascii="Arial" w:hAnsi="Arial" w:cs="Arial"/>
          <w:i/>
          <w:iCs/>
          <w:color w:val="000000"/>
          <w:sz w:val="14"/>
          <w:szCs w:val="14"/>
        </w:rPr>
      </w:pPr>
      <w:r w:rsidRPr="00413E25">
        <w:rPr>
          <w:rFonts w:ascii="Arial" w:hAnsi="Arial" w:cs="Arial"/>
          <w:i/>
          <w:iCs/>
          <w:color w:val="000000"/>
          <w:sz w:val="14"/>
          <w:szCs w:val="14"/>
        </w:rPr>
        <w:t xml:space="preserve">(części zamówienia, które zostaną powierzone podwykonawcom oraz nazwy (firmy) tych </w:t>
      </w:r>
      <w:proofErr w:type="gramStart"/>
      <w:r w:rsidRPr="00413E25">
        <w:rPr>
          <w:rFonts w:ascii="Arial" w:hAnsi="Arial" w:cs="Arial"/>
          <w:i/>
          <w:iCs/>
          <w:color w:val="000000"/>
          <w:sz w:val="14"/>
          <w:szCs w:val="14"/>
        </w:rPr>
        <w:t>podwykonawców</w:t>
      </w:r>
      <w:proofErr w:type="gramEnd"/>
      <w:r w:rsidRPr="00413E25">
        <w:rPr>
          <w:rFonts w:ascii="Arial" w:hAnsi="Arial" w:cs="Arial"/>
          <w:i/>
          <w:iCs/>
          <w:color w:val="000000"/>
          <w:sz w:val="14"/>
          <w:szCs w:val="14"/>
        </w:rPr>
        <w:t xml:space="preserve"> jeżeli są już znani)</w:t>
      </w:r>
    </w:p>
    <w:p w14:paraId="75E012D5" w14:textId="77777777" w:rsidR="006057B2" w:rsidRPr="00413E25" w:rsidRDefault="006057B2" w:rsidP="006057B2">
      <w:pPr>
        <w:pStyle w:val="Akapitzlist"/>
        <w:suppressAutoHyphens/>
        <w:ind w:left="360"/>
        <w:jc w:val="center"/>
        <w:rPr>
          <w:rFonts w:ascii="Arial" w:hAnsi="Arial" w:cs="Arial"/>
          <w:i/>
          <w:iCs/>
          <w:color w:val="000000"/>
          <w:sz w:val="14"/>
          <w:szCs w:val="14"/>
        </w:rPr>
      </w:pPr>
    </w:p>
    <w:p w14:paraId="0BC1F125" w14:textId="77777777" w:rsidR="00EE29C6" w:rsidRPr="00413E25" w:rsidRDefault="00EE29C6" w:rsidP="001804D9">
      <w:pPr>
        <w:pStyle w:val="Akapitzlist"/>
        <w:suppressAutoHyphens/>
        <w:ind w:left="360"/>
        <w:jc w:val="both"/>
        <w:rPr>
          <w:rFonts w:ascii="Arial" w:hAnsi="Arial" w:cs="Arial"/>
          <w:color w:val="000000"/>
          <w:sz w:val="20"/>
          <w:szCs w:val="20"/>
        </w:rPr>
      </w:pPr>
    </w:p>
    <w:p w14:paraId="6C384D49" w14:textId="07163C50" w:rsidR="00274C28" w:rsidRPr="00413E25" w:rsidRDefault="00274C28" w:rsidP="0082706E">
      <w:pPr>
        <w:pStyle w:val="Akapitzlist"/>
        <w:numPr>
          <w:ilvl w:val="0"/>
          <w:numId w:val="21"/>
        </w:numPr>
        <w:autoSpaceDE w:val="0"/>
        <w:autoSpaceDN w:val="0"/>
        <w:adjustRightInd w:val="0"/>
        <w:spacing w:before="120"/>
        <w:ind w:left="360"/>
        <w:jc w:val="both"/>
        <w:rPr>
          <w:rFonts w:ascii="Arial" w:hAnsi="Arial" w:cs="Arial"/>
          <w:color w:val="000000"/>
          <w:sz w:val="14"/>
          <w:szCs w:val="14"/>
        </w:rPr>
      </w:pPr>
      <w:r w:rsidRPr="00413E25">
        <w:rPr>
          <w:rFonts w:ascii="Arial" w:hAnsi="Arial" w:cs="Arial"/>
          <w:color w:val="000000"/>
          <w:sz w:val="20"/>
          <w:szCs w:val="20"/>
        </w:rPr>
        <w:t>Jako Wykonawcy wspólnie ubiegający się o udzielenie zamówienia publicznego w formie spółki cywilnej/konsorcjum</w:t>
      </w:r>
      <w:r w:rsidRPr="00413E25">
        <w:rPr>
          <w:rFonts w:ascii="Arial" w:hAnsi="Arial" w:cs="Arial"/>
          <w:b/>
          <w:bCs/>
          <w:color w:val="000000"/>
          <w:sz w:val="20"/>
          <w:szCs w:val="20"/>
        </w:rPr>
        <w:t>*</w:t>
      </w:r>
      <w:r w:rsidRPr="00413E25">
        <w:rPr>
          <w:rFonts w:ascii="Arial" w:hAnsi="Arial" w:cs="Arial"/>
          <w:color w:val="000000"/>
          <w:sz w:val="20"/>
          <w:szCs w:val="20"/>
        </w:rPr>
        <w:t>, oświadczamy, że dla potrzeb niniejszego zamówienia ustanawiamy pełnomocnika: ……………………………………………………………………………</w:t>
      </w:r>
      <w:r w:rsidR="005C030D" w:rsidRPr="00413E25">
        <w:rPr>
          <w:rFonts w:ascii="Arial" w:hAnsi="Arial" w:cs="Arial"/>
          <w:color w:val="000000"/>
          <w:sz w:val="20"/>
          <w:szCs w:val="20"/>
        </w:rPr>
        <w:t xml:space="preserve"> </w:t>
      </w:r>
      <w:r w:rsidRPr="00413E25">
        <w:rPr>
          <w:rFonts w:ascii="Arial" w:hAnsi="Arial" w:cs="Arial"/>
          <w:color w:val="000000"/>
          <w:sz w:val="20"/>
          <w:szCs w:val="20"/>
        </w:rPr>
        <w:t xml:space="preserve">do reprezentacji w postępowaniu o udzielenie zamówienia / do reprezentacji w postępowaniu o udzielenie zamówienia i zawarcia umowy w sprawie niniejszego zamówienia*. </w:t>
      </w:r>
      <w:r w:rsidRPr="00413E25">
        <w:rPr>
          <w:rFonts w:ascii="Arial" w:hAnsi="Arial" w:cs="Arial"/>
          <w:color w:val="000000"/>
          <w:sz w:val="14"/>
          <w:szCs w:val="14"/>
        </w:rPr>
        <w:t>(</w:t>
      </w:r>
      <w:r w:rsidRPr="00413E25">
        <w:rPr>
          <w:rFonts w:ascii="Arial" w:hAnsi="Arial" w:cs="Arial"/>
          <w:i/>
          <w:iCs/>
          <w:color w:val="000000"/>
          <w:sz w:val="14"/>
          <w:szCs w:val="14"/>
        </w:rPr>
        <w:t xml:space="preserve">wypełniają i dokonują wyboru jedynie </w:t>
      </w:r>
      <w:r w:rsidR="002F341A" w:rsidRPr="00413E25">
        <w:rPr>
          <w:rFonts w:ascii="Arial" w:hAnsi="Arial" w:cs="Arial"/>
          <w:i/>
          <w:iCs/>
          <w:color w:val="000000"/>
          <w:sz w:val="14"/>
          <w:szCs w:val="14"/>
        </w:rPr>
        <w:t>W</w:t>
      </w:r>
      <w:r w:rsidRPr="00413E25">
        <w:rPr>
          <w:rFonts w:ascii="Arial" w:hAnsi="Arial" w:cs="Arial"/>
          <w:i/>
          <w:iCs/>
          <w:color w:val="000000"/>
          <w:sz w:val="14"/>
          <w:szCs w:val="14"/>
        </w:rPr>
        <w:t>ykonawcy wspólnie ubiegający się o udzielenie zamówienia, np. prowadzący działalność w formie spółki cywilnej lub konsorcjum)</w:t>
      </w:r>
    </w:p>
    <w:p w14:paraId="7B1476C4" w14:textId="77777777" w:rsidR="006057B2" w:rsidRPr="00413E25" w:rsidRDefault="006057B2" w:rsidP="006057B2">
      <w:pPr>
        <w:pStyle w:val="Akapitzlist"/>
        <w:autoSpaceDE w:val="0"/>
        <w:autoSpaceDN w:val="0"/>
        <w:adjustRightInd w:val="0"/>
        <w:spacing w:before="120"/>
        <w:ind w:left="360"/>
        <w:jc w:val="both"/>
        <w:rPr>
          <w:rFonts w:ascii="Arial" w:hAnsi="Arial" w:cs="Arial"/>
          <w:color w:val="000000"/>
          <w:sz w:val="14"/>
          <w:szCs w:val="14"/>
        </w:rPr>
      </w:pPr>
    </w:p>
    <w:p w14:paraId="00A0FDCF" w14:textId="7FB4097E" w:rsidR="006D377D" w:rsidRPr="00413E25" w:rsidRDefault="005C030D" w:rsidP="0082706E">
      <w:pPr>
        <w:pStyle w:val="Akapitzlist"/>
        <w:numPr>
          <w:ilvl w:val="0"/>
          <w:numId w:val="21"/>
        </w:numPr>
        <w:autoSpaceDE w:val="0"/>
        <w:autoSpaceDN w:val="0"/>
        <w:adjustRightInd w:val="0"/>
        <w:ind w:left="360"/>
        <w:jc w:val="both"/>
        <w:rPr>
          <w:rFonts w:ascii="Arial" w:hAnsi="Arial" w:cs="Arial"/>
          <w:color w:val="000000"/>
          <w:sz w:val="20"/>
          <w:szCs w:val="20"/>
        </w:rPr>
      </w:pPr>
      <w:r w:rsidRPr="00413E25">
        <w:rPr>
          <w:rFonts w:ascii="Arial" w:hAnsi="Arial" w:cs="Arial"/>
          <w:color w:val="000000"/>
          <w:sz w:val="20"/>
          <w:szCs w:val="20"/>
        </w:rPr>
        <w:t xml:space="preserve">Informujemy, że jesteśmy </w:t>
      </w:r>
      <w:r w:rsidRPr="00413E25">
        <w:rPr>
          <w:rFonts w:ascii="Arial" w:hAnsi="Arial" w:cs="Arial"/>
          <w:b/>
          <w:bCs/>
          <w:i/>
          <w:iCs/>
          <w:color w:val="000000"/>
          <w:sz w:val="20"/>
          <w:szCs w:val="20"/>
        </w:rPr>
        <w:t>(należy postawić znak „x” we właściwym okienku)</w:t>
      </w:r>
      <w:r w:rsidRPr="00413E25">
        <w:rPr>
          <w:rFonts w:ascii="Arial" w:hAnsi="Arial" w:cs="Arial"/>
          <w:color w:val="000000"/>
          <w:sz w:val="20"/>
          <w:szCs w:val="20"/>
        </w:rPr>
        <w:t xml:space="preserve">: </w:t>
      </w:r>
    </w:p>
    <w:p w14:paraId="38A83C05" w14:textId="7041FC4F" w:rsidR="006D377D" w:rsidRPr="00413E25" w:rsidRDefault="006D377D" w:rsidP="001804D9">
      <w:pPr>
        <w:pStyle w:val="Akapitzlist"/>
        <w:autoSpaceDE w:val="0"/>
        <w:autoSpaceDN w:val="0"/>
        <w:adjustRightInd w:val="0"/>
        <w:ind w:left="360"/>
        <w:jc w:val="both"/>
        <w:rPr>
          <w:rFonts w:ascii="Arial" w:hAnsi="Arial" w:cs="Arial"/>
          <w:color w:val="000000"/>
          <w:sz w:val="20"/>
          <w:szCs w:val="20"/>
        </w:rPr>
      </w:pPr>
      <w:r w:rsidRPr="00413E25">
        <w:rPr>
          <w:rFonts w:ascii="Arial" w:hAnsi="Arial" w:cs="Arial"/>
          <w:color w:val="000000"/>
          <w:sz w:val="20"/>
          <w:szCs w:val="20"/>
        </w:rPr>
        <w:sym w:font="Symbol" w:char="F0FF"/>
      </w:r>
      <w:r w:rsidRPr="00413E25">
        <w:rPr>
          <w:rFonts w:ascii="Arial" w:hAnsi="Arial" w:cs="Arial"/>
          <w:color w:val="000000"/>
          <w:sz w:val="20"/>
          <w:szCs w:val="20"/>
        </w:rPr>
        <w:t xml:space="preserve"> </w:t>
      </w:r>
      <w:r w:rsidR="005C030D" w:rsidRPr="00413E25">
        <w:rPr>
          <w:rFonts w:ascii="Arial" w:hAnsi="Arial" w:cs="Arial"/>
          <w:color w:val="000000"/>
          <w:sz w:val="20"/>
          <w:szCs w:val="20"/>
        </w:rPr>
        <w:t xml:space="preserve">mikroprzedsiębiorstwem </w:t>
      </w:r>
    </w:p>
    <w:p w14:paraId="10D28B7F" w14:textId="47A7179F" w:rsidR="006D377D" w:rsidRPr="00413E25" w:rsidRDefault="006D377D" w:rsidP="001804D9">
      <w:pPr>
        <w:pStyle w:val="Akapitzlist"/>
        <w:autoSpaceDE w:val="0"/>
        <w:autoSpaceDN w:val="0"/>
        <w:adjustRightInd w:val="0"/>
        <w:ind w:left="360"/>
        <w:jc w:val="both"/>
        <w:rPr>
          <w:rFonts w:ascii="Arial" w:hAnsi="Arial" w:cs="Arial"/>
          <w:color w:val="000000"/>
          <w:sz w:val="20"/>
          <w:szCs w:val="20"/>
        </w:rPr>
      </w:pPr>
      <w:r w:rsidRPr="00413E25">
        <w:rPr>
          <w:rFonts w:ascii="Arial" w:hAnsi="Arial" w:cs="Arial"/>
          <w:color w:val="000000"/>
          <w:sz w:val="20"/>
          <w:szCs w:val="20"/>
        </w:rPr>
        <w:sym w:font="Symbol" w:char="F0FF"/>
      </w:r>
      <w:r w:rsidRPr="00413E25">
        <w:rPr>
          <w:rFonts w:ascii="Arial" w:hAnsi="Arial" w:cs="Arial"/>
          <w:color w:val="000000"/>
          <w:sz w:val="20"/>
          <w:szCs w:val="20"/>
        </w:rPr>
        <w:t xml:space="preserve"> </w:t>
      </w:r>
      <w:r w:rsidR="005C030D" w:rsidRPr="00413E25">
        <w:rPr>
          <w:rFonts w:ascii="Arial" w:hAnsi="Arial" w:cs="Arial"/>
          <w:color w:val="000000"/>
          <w:sz w:val="20"/>
          <w:szCs w:val="20"/>
        </w:rPr>
        <w:t xml:space="preserve">małym przedsiębiorstwem  </w:t>
      </w:r>
    </w:p>
    <w:p w14:paraId="165677D0" w14:textId="1951AF1F" w:rsidR="006D377D" w:rsidRPr="00413E25" w:rsidRDefault="006D377D" w:rsidP="001804D9">
      <w:pPr>
        <w:pStyle w:val="Akapitzlist"/>
        <w:autoSpaceDE w:val="0"/>
        <w:autoSpaceDN w:val="0"/>
        <w:adjustRightInd w:val="0"/>
        <w:ind w:left="360"/>
        <w:jc w:val="both"/>
        <w:rPr>
          <w:rFonts w:ascii="Arial" w:hAnsi="Arial" w:cs="Arial"/>
          <w:color w:val="000000"/>
          <w:sz w:val="20"/>
          <w:szCs w:val="20"/>
        </w:rPr>
      </w:pPr>
      <w:r w:rsidRPr="00413E25">
        <w:rPr>
          <w:rFonts w:ascii="Arial" w:hAnsi="Arial" w:cs="Arial"/>
          <w:color w:val="000000"/>
          <w:sz w:val="20"/>
          <w:szCs w:val="20"/>
        </w:rPr>
        <w:sym w:font="Symbol" w:char="F0FF"/>
      </w:r>
      <w:r w:rsidRPr="00413E25">
        <w:rPr>
          <w:rFonts w:ascii="Arial" w:hAnsi="Arial" w:cs="Arial"/>
          <w:color w:val="000000"/>
          <w:sz w:val="20"/>
          <w:szCs w:val="20"/>
        </w:rPr>
        <w:t xml:space="preserve"> </w:t>
      </w:r>
      <w:r w:rsidR="005C030D" w:rsidRPr="00413E25">
        <w:rPr>
          <w:rFonts w:ascii="Arial" w:hAnsi="Arial" w:cs="Arial"/>
          <w:color w:val="000000"/>
          <w:sz w:val="20"/>
          <w:szCs w:val="20"/>
        </w:rPr>
        <w:t xml:space="preserve">średnim przedsiębiorstwem </w:t>
      </w:r>
    </w:p>
    <w:p w14:paraId="2A775C97" w14:textId="65B9C400" w:rsidR="006D377D" w:rsidRPr="00413E25" w:rsidRDefault="006D377D" w:rsidP="001804D9">
      <w:pPr>
        <w:pStyle w:val="Akapitzlist"/>
        <w:autoSpaceDE w:val="0"/>
        <w:autoSpaceDN w:val="0"/>
        <w:adjustRightInd w:val="0"/>
        <w:ind w:left="360"/>
        <w:jc w:val="both"/>
        <w:rPr>
          <w:rFonts w:ascii="Arial" w:hAnsi="Arial" w:cs="Arial"/>
          <w:color w:val="000000"/>
          <w:sz w:val="20"/>
          <w:szCs w:val="20"/>
        </w:rPr>
      </w:pPr>
      <w:r w:rsidRPr="00413E25">
        <w:rPr>
          <w:rFonts w:ascii="Arial" w:hAnsi="Arial" w:cs="Arial"/>
          <w:color w:val="000000"/>
          <w:sz w:val="20"/>
          <w:szCs w:val="20"/>
        </w:rPr>
        <w:sym w:font="Symbol" w:char="F0FF"/>
      </w:r>
      <w:r w:rsidRPr="00413E25">
        <w:rPr>
          <w:rFonts w:ascii="Arial" w:hAnsi="Arial" w:cs="Arial"/>
          <w:color w:val="000000"/>
          <w:sz w:val="20"/>
          <w:szCs w:val="20"/>
        </w:rPr>
        <w:t xml:space="preserve"> </w:t>
      </w:r>
      <w:r w:rsidR="00EE29C6" w:rsidRPr="00413E25">
        <w:rPr>
          <w:rFonts w:ascii="Arial" w:hAnsi="Arial" w:cs="Arial"/>
          <w:color w:val="000000"/>
          <w:sz w:val="20"/>
          <w:szCs w:val="20"/>
        </w:rPr>
        <w:t xml:space="preserve">dużym przedsiębiorstwem </w:t>
      </w:r>
    </w:p>
    <w:p w14:paraId="4D47699A" w14:textId="11BE0704" w:rsidR="00274C28" w:rsidRPr="00413E25" w:rsidRDefault="005C030D" w:rsidP="001804D9">
      <w:pPr>
        <w:pStyle w:val="Akapitzlist"/>
        <w:autoSpaceDE w:val="0"/>
        <w:autoSpaceDN w:val="0"/>
        <w:adjustRightInd w:val="0"/>
        <w:ind w:left="360"/>
        <w:jc w:val="both"/>
        <w:rPr>
          <w:rFonts w:ascii="Arial" w:hAnsi="Arial" w:cs="Arial"/>
          <w:i/>
          <w:iCs/>
          <w:color w:val="000000"/>
          <w:sz w:val="20"/>
          <w:szCs w:val="20"/>
        </w:rPr>
      </w:pPr>
      <w:r w:rsidRPr="00413E25">
        <w:rPr>
          <w:rFonts w:ascii="Arial" w:hAnsi="Arial" w:cs="Arial"/>
          <w:i/>
          <w:iCs/>
          <w:color w:val="000000"/>
          <w:sz w:val="20"/>
          <w:szCs w:val="20"/>
        </w:rPr>
        <w:t>Informacje te wymagane są wyłącznie do celów statystycznych.</w:t>
      </w:r>
    </w:p>
    <w:p w14:paraId="421FF081" w14:textId="77777777" w:rsidR="005728ED" w:rsidRPr="00413E25" w:rsidRDefault="005728ED" w:rsidP="001804D9">
      <w:pPr>
        <w:pStyle w:val="Akapitzlist"/>
        <w:autoSpaceDE w:val="0"/>
        <w:autoSpaceDN w:val="0"/>
        <w:adjustRightInd w:val="0"/>
        <w:ind w:left="360"/>
        <w:jc w:val="both"/>
        <w:rPr>
          <w:rFonts w:ascii="Arial" w:hAnsi="Arial" w:cs="Arial"/>
          <w:color w:val="000000"/>
          <w:sz w:val="20"/>
          <w:szCs w:val="20"/>
        </w:rPr>
      </w:pPr>
    </w:p>
    <w:p w14:paraId="0ED057FE" w14:textId="4123DD84" w:rsidR="007937BD" w:rsidRPr="00413E25" w:rsidRDefault="00270E51"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Oświadczamy, że (</w:t>
      </w:r>
      <w:r w:rsidRPr="00413E25">
        <w:rPr>
          <w:rFonts w:ascii="Arial" w:hAnsi="Arial" w:cs="Arial"/>
          <w:i/>
          <w:iCs/>
          <w:color w:val="000000"/>
          <w:sz w:val="20"/>
          <w:szCs w:val="20"/>
        </w:rPr>
        <w:t>zaznaczyć właściwe)</w:t>
      </w:r>
      <w:r w:rsidRPr="00413E25">
        <w:rPr>
          <w:rFonts w:ascii="Arial" w:hAnsi="Arial" w:cs="Arial"/>
          <w:color w:val="000000"/>
          <w:sz w:val="20"/>
          <w:szCs w:val="20"/>
        </w:rPr>
        <w:t>:</w:t>
      </w:r>
    </w:p>
    <w:p w14:paraId="17F5D763" w14:textId="43CA419D" w:rsidR="00270E51" w:rsidRPr="00413E25" w:rsidRDefault="00F073C2" w:rsidP="00270E51">
      <w:pPr>
        <w:pStyle w:val="Akapitzlist"/>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sym w:font="Symbol" w:char="F0FF"/>
      </w:r>
      <w:r w:rsidRPr="00413E25">
        <w:rPr>
          <w:rFonts w:ascii="Arial" w:hAnsi="Arial" w:cs="Arial"/>
          <w:color w:val="000000"/>
          <w:sz w:val="20"/>
          <w:szCs w:val="20"/>
        </w:rPr>
        <w:t xml:space="preserve"> żadne z informacji </w:t>
      </w:r>
      <w:r w:rsidR="00BA3E24" w:rsidRPr="00413E25">
        <w:rPr>
          <w:rFonts w:ascii="Arial" w:hAnsi="Arial" w:cs="Arial"/>
          <w:color w:val="000000"/>
          <w:sz w:val="20"/>
          <w:szCs w:val="20"/>
        </w:rPr>
        <w:t>zawartych</w:t>
      </w:r>
      <w:r w:rsidRPr="00413E25">
        <w:rPr>
          <w:rFonts w:ascii="Arial" w:hAnsi="Arial" w:cs="Arial"/>
          <w:color w:val="000000"/>
          <w:sz w:val="20"/>
          <w:szCs w:val="20"/>
        </w:rPr>
        <w:t xml:space="preserve"> w ofercie nie stanowią tajemnicy przedsiębiorstwa w rozumieniu przepisów o zwalczaniu nieuczciwej konkurencji, </w:t>
      </w:r>
    </w:p>
    <w:p w14:paraId="48FB86C2" w14:textId="2F09BFBE" w:rsidR="00F073C2" w:rsidRPr="00413E25" w:rsidRDefault="00F073C2" w:rsidP="00270E51">
      <w:pPr>
        <w:pStyle w:val="Akapitzlist"/>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sym w:font="Symbol" w:char="F0FF"/>
      </w:r>
      <w:r w:rsidRPr="00413E25">
        <w:rPr>
          <w:rFonts w:ascii="Arial" w:hAnsi="Arial" w:cs="Arial"/>
          <w:color w:val="000000"/>
          <w:sz w:val="20"/>
          <w:szCs w:val="20"/>
        </w:rPr>
        <w:t xml:space="preserve"> następujące informacje i dokumenty stanowiące tajemnice przedsiębiorstwa w rozumieniu przepisów o zwalczaniu nieuczciwej konkurencji i zastrzegamy, że nie mogą być one udostępniane. </w:t>
      </w:r>
    </w:p>
    <w:tbl>
      <w:tblPr>
        <w:tblStyle w:val="Tabela-Siatka"/>
        <w:tblW w:w="0" w:type="auto"/>
        <w:tblInd w:w="360" w:type="dxa"/>
        <w:tblLook w:val="04A0" w:firstRow="1" w:lastRow="0" w:firstColumn="1" w:lastColumn="0" w:noHBand="0" w:noVBand="1"/>
      </w:tblPr>
      <w:tblGrid>
        <w:gridCol w:w="769"/>
        <w:gridCol w:w="7890"/>
      </w:tblGrid>
      <w:tr w:rsidR="00F073C2" w:rsidRPr="00413E25" w14:paraId="0A23F2A0" w14:textId="77777777" w:rsidTr="00F073C2">
        <w:tc>
          <w:tcPr>
            <w:tcW w:w="769" w:type="dxa"/>
          </w:tcPr>
          <w:p w14:paraId="1E9B771C" w14:textId="4CC520E0" w:rsidR="00F073C2" w:rsidRPr="00413E25" w:rsidRDefault="00F073C2" w:rsidP="00F073C2">
            <w:pPr>
              <w:pStyle w:val="Akapitzlist"/>
              <w:autoSpaceDE w:val="0"/>
              <w:autoSpaceDN w:val="0"/>
              <w:adjustRightInd w:val="0"/>
              <w:spacing w:after="0"/>
              <w:ind w:left="0"/>
              <w:jc w:val="center"/>
              <w:rPr>
                <w:rFonts w:ascii="Arial" w:hAnsi="Arial" w:cs="Arial"/>
                <w:b/>
                <w:bCs/>
                <w:color w:val="000000"/>
              </w:rPr>
            </w:pPr>
            <w:r w:rsidRPr="00413E25">
              <w:rPr>
                <w:rFonts w:ascii="Arial" w:hAnsi="Arial" w:cs="Arial"/>
                <w:b/>
                <w:bCs/>
                <w:color w:val="000000"/>
              </w:rPr>
              <w:t>Lp.</w:t>
            </w:r>
          </w:p>
        </w:tc>
        <w:tc>
          <w:tcPr>
            <w:tcW w:w="7890" w:type="dxa"/>
          </w:tcPr>
          <w:p w14:paraId="4D352046" w14:textId="1D1CFDBF" w:rsidR="00F073C2" w:rsidRPr="00413E25" w:rsidRDefault="00F073C2" w:rsidP="00F073C2">
            <w:pPr>
              <w:pStyle w:val="Akapitzlist"/>
              <w:autoSpaceDE w:val="0"/>
              <w:autoSpaceDN w:val="0"/>
              <w:adjustRightInd w:val="0"/>
              <w:spacing w:after="0"/>
              <w:ind w:left="0"/>
              <w:jc w:val="center"/>
              <w:rPr>
                <w:rFonts w:ascii="Arial" w:hAnsi="Arial" w:cs="Arial"/>
                <w:b/>
                <w:bCs/>
                <w:color w:val="000000"/>
              </w:rPr>
            </w:pPr>
            <w:r w:rsidRPr="00413E25">
              <w:rPr>
                <w:rFonts w:ascii="Arial" w:hAnsi="Arial" w:cs="Arial"/>
                <w:b/>
                <w:bCs/>
                <w:color w:val="000000"/>
              </w:rPr>
              <w:t xml:space="preserve">Oznaczenie dokumentu </w:t>
            </w:r>
            <w:proofErr w:type="gramStart"/>
            <w:r w:rsidRPr="00413E25">
              <w:rPr>
                <w:rFonts w:ascii="Arial" w:hAnsi="Arial" w:cs="Arial"/>
                <w:b/>
                <w:bCs/>
                <w:color w:val="000000"/>
              </w:rPr>
              <w:t>/  informacji</w:t>
            </w:r>
            <w:proofErr w:type="gramEnd"/>
            <w:r w:rsidRPr="00413E25">
              <w:rPr>
                <w:rFonts w:ascii="Arial" w:hAnsi="Arial" w:cs="Arial"/>
                <w:b/>
                <w:bCs/>
                <w:color w:val="000000"/>
              </w:rPr>
              <w:t xml:space="preserve"> (nazwa)</w:t>
            </w:r>
          </w:p>
        </w:tc>
      </w:tr>
      <w:tr w:rsidR="00F073C2" w:rsidRPr="00413E25" w14:paraId="5F728B60" w14:textId="77777777" w:rsidTr="00F073C2">
        <w:tc>
          <w:tcPr>
            <w:tcW w:w="769" w:type="dxa"/>
          </w:tcPr>
          <w:p w14:paraId="201FABC2" w14:textId="77777777" w:rsidR="00F073C2" w:rsidRPr="00413E25" w:rsidRDefault="00F073C2" w:rsidP="00F073C2">
            <w:pPr>
              <w:pStyle w:val="Akapitzlist"/>
              <w:autoSpaceDE w:val="0"/>
              <w:autoSpaceDN w:val="0"/>
              <w:adjustRightInd w:val="0"/>
              <w:spacing w:after="0"/>
              <w:ind w:left="0"/>
              <w:jc w:val="both"/>
              <w:rPr>
                <w:rFonts w:ascii="Arial" w:hAnsi="Arial" w:cs="Arial"/>
                <w:color w:val="000000"/>
              </w:rPr>
            </w:pPr>
          </w:p>
        </w:tc>
        <w:tc>
          <w:tcPr>
            <w:tcW w:w="7890" w:type="dxa"/>
          </w:tcPr>
          <w:p w14:paraId="7A0CFDD3" w14:textId="77777777" w:rsidR="00F073C2" w:rsidRPr="00413E25" w:rsidRDefault="00F073C2" w:rsidP="00F073C2">
            <w:pPr>
              <w:pStyle w:val="Akapitzlist"/>
              <w:autoSpaceDE w:val="0"/>
              <w:autoSpaceDN w:val="0"/>
              <w:adjustRightInd w:val="0"/>
              <w:spacing w:after="0"/>
              <w:ind w:left="0"/>
              <w:jc w:val="both"/>
              <w:rPr>
                <w:rFonts w:ascii="Arial" w:hAnsi="Arial" w:cs="Arial"/>
                <w:color w:val="000000"/>
              </w:rPr>
            </w:pPr>
          </w:p>
        </w:tc>
      </w:tr>
      <w:tr w:rsidR="00F073C2" w:rsidRPr="00413E25" w14:paraId="629D8830" w14:textId="77777777" w:rsidTr="00F073C2">
        <w:tc>
          <w:tcPr>
            <w:tcW w:w="769" w:type="dxa"/>
          </w:tcPr>
          <w:p w14:paraId="4859C84D" w14:textId="77777777" w:rsidR="00F073C2" w:rsidRPr="00413E25" w:rsidRDefault="00F073C2" w:rsidP="00F073C2">
            <w:pPr>
              <w:pStyle w:val="Akapitzlist"/>
              <w:autoSpaceDE w:val="0"/>
              <w:autoSpaceDN w:val="0"/>
              <w:adjustRightInd w:val="0"/>
              <w:spacing w:after="0"/>
              <w:ind w:left="0"/>
              <w:jc w:val="both"/>
              <w:rPr>
                <w:rFonts w:ascii="Arial" w:hAnsi="Arial" w:cs="Arial"/>
                <w:color w:val="000000"/>
              </w:rPr>
            </w:pPr>
          </w:p>
        </w:tc>
        <w:tc>
          <w:tcPr>
            <w:tcW w:w="7890" w:type="dxa"/>
          </w:tcPr>
          <w:p w14:paraId="3766176D" w14:textId="77777777" w:rsidR="00F073C2" w:rsidRPr="00413E25" w:rsidRDefault="00F073C2" w:rsidP="00F073C2">
            <w:pPr>
              <w:pStyle w:val="Akapitzlist"/>
              <w:autoSpaceDE w:val="0"/>
              <w:autoSpaceDN w:val="0"/>
              <w:adjustRightInd w:val="0"/>
              <w:spacing w:after="0"/>
              <w:ind w:left="0"/>
              <w:jc w:val="both"/>
              <w:rPr>
                <w:rFonts w:ascii="Arial" w:hAnsi="Arial" w:cs="Arial"/>
                <w:color w:val="000000"/>
              </w:rPr>
            </w:pPr>
          </w:p>
        </w:tc>
      </w:tr>
    </w:tbl>
    <w:p w14:paraId="31794572" w14:textId="77777777" w:rsidR="00F073C2" w:rsidRPr="00413E25" w:rsidRDefault="00F073C2" w:rsidP="00270E51">
      <w:pPr>
        <w:pStyle w:val="Akapitzlist"/>
        <w:autoSpaceDE w:val="0"/>
        <w:autoSpaceDN w:val="0"/>
        <w:adjustRightInd w:val="0"/>
        <w:spacing w:after="186"/>
        <w:ind w:left="360"/>
        <w:jc w:val="both"/>
        <w:rPr>
          <w:rFonts w:ascii="Arial" w:hAnsi="Arial" w:cs="Arial"/>
          <w:color w:val="000000"/>
          <w:sz w:val="20"/>
          <w:szCs w:val="20"/>
        </w:rPr>
      </w:pPr>
    </w:p>
    <w:p w14:paraId="2800AF30" w14:textId="1090671C" w:rsidR="005728ED" w:rsidRPr="00413E25" w:rsidRDefault="005C030D"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 xml:space="preserve">Oświadczam, że jesteśmy związani ofertą przez okres 30 dni od upływu terminu jej złożenia, </w:t>
      </w:r>
      <w:r w:rsidR="00D52696" w:rsidRPr="00413E25">
        <w:rPr>
          <w:rFonts w:ascii="Arial" w:hAnsi="Arial" w:cs="Arial"/>
          <w:color w:val="000000"/>
          <w:sz w:val="20"/>
          <w:szCs w:val="20"/>
        </w:rPr>
        <w:t>zgodnie z terminem wskazanym w SWZ.</w:t>
      </w:r>
    </w:p>
    <w:p w14:paraId="6E08E330" w14:textId="6B367058" w:rsidR="005728ED" w:rsidRPr="00413E25" w:rsidRDefault="005C030D"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Oświadczam, że przedmiot zamówienia zostanie wykonany w</w:t>
      </w:r>
      <w:r w:rsidR="00D52696" w:rsidRPr="00413E25">
        <w:rPr>
          <w:rFonts w:ascii="Arial" w:hAnsi="Arial" w:cs="Arial"/>
          <w:color w:val="000000"/>
          <w:sz w:val="20"/>
          <w:szCs w:val="20"/>
        </w:rPr>
        <w:t xml:space="preserve"> terminie określonym w SWZ</w:t>
      </w:r>
      <w:r w:rsidRPr="00413E25">
        <w:rPr>
          <w:rFonts w:ascii="Arial" w:hAnsi="Arial" w:cs="Arial"/>
          <w:color w:val="000000"/>
          <w:sz w:val="20"/>
          <w:szCs w:val="20"/>
        </w:rPr>
        <w:t xml:space="preserve">. </w:t>
      </w:r>
    </w:p>
    <w:p w14:paraId="7ED3B177" w14:textId="62401ACF" w:rsidR="005728ED" w:rsidRPr="00413E25" w:rsidRDefault="005C030D"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 xml:space="preserve">Oświadczamy, że akceptujemy warunki płatności określone przez </w:t>
      </w:r>
      <w:r w:rsidR="0056464B" w:rsidRPr="00413E25">
        <w:rPr>
          <w:rFonts w:ascii="Arial" w:hAnsi="Arial" w:cs="Arial"/>
          <w:color w:val="000000"/>
          <w:sz w:val="20"/>
          <w:szCs w:val="20"/>
        </w:rPr>
        <w:t>Z</w:t>
      </w:r>
      <w:r w:rsidRPr="00413E25">
        <w:rPr>
          <w:rFonts w:ascii="Arial" w:hAnsi="Arial" w:cs="Arial"/>
          <w:color w:val="000000"/>
          <w:sz w:val="20"/>
          <w:szCs w:val="20"/>
        </w:rPr>
        <w:t xml:space="preserve">amawiającego w specyfikacji warunków zamówienia i projekcie umowy. </w:t>
      </w:r>
    </w:p>
    <w:p w14:paraId="5E324513" w14:textId="77777777" w:rsidR="00161DA4" w:rsidRPr="00413E25" w:rsidRDefault="00161DA4"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Oświadczam, że w cenie oferty zostały uwzględnione wszystkie koszty wykonania zamówienia i zawarcia przyszłej umowy.</w:t>
      </w:r>
    </w:p>
    <w:p w14:paraId="0D0DCFF2" w14:textId="2280CA5E" w:rsidR="005728ED" w:rsidRPr="00413E25" w:rsidRDefault="005C030D"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 xml:space="preserve">Oświadczam, że zapoznaliśmy się ze specyfikacją warunków zamówienia, akceptujemy jej warunki i nie zgłaszamy do niej żadnych zastrzeżeń. </w:t>
      </w:r>
    </w:p>
    <w:p w14:paraId="23D50566" w14:textId="30F5BFF7" w:rsidR="005728ED" w:rsidRPr="00413E25" w:rsidRDefault="005C030D"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 xml:space="preserve">Oświadczam, że zapoznaliśmy się z projektem umowy, akceptujemy go i nie wnosimy do niego żadnych zastrzeżeń. </w:t>
      </w:r>
    </w:p>
    <w:p w14:paraId="1BFC3FB9" w14:textId="4990DDF7" w:rsidR="005728ED" w:rsidRPr="00413E25" w:rsidRDefault="00583987"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 xml:space="preserve">W przypadku wyboru oferty jako najkorzystniejszej w przedmiotowym postępowaniu o udzielenie zamówienia publicznego zobowiązuje się do zawarcia pisemnej umowy w brzmieniu zgodnym z projektem zawartym w </w:t>
      </w:r>
      <w:r w:rsidR="00925201" w:rsidRPr="00413E25">
        <w:rPr>
          <w:rFonts w:ascii="Arial" w:hAnsi="Arial" w:cs="Arial"/>
          <w:color w:val="000000"/>
          <w:sz w:val="20"/>
          <w:szCs w:val="20"/>
        </w:rPr>
        <w:t>s</w:t>
      </w:r>
      <w:r w:rsidRPr="00413E25">
        <w:rPr>
          <w:rFonts w:ascii="Arial" w:hAnsi="Arial" w:cs="Arial"/>
          <w:color w:val="000000"/>
          <w:sz w:val="20"/>
          <w:szCs w:val="20"/>
        </w:rPr>
        <w:t xml:space="preserve">pecyfikacji </w:t>
      </w:r>
      <w:r w:rsidR="00925201" w:rsidRPr="00413E25">
        <w:rPr>
          <w:rFonts w:ascii="Arial" w:hAnsi="Arial" w:cs="Arial"/>
          <w:color w:val="000000"/>
          <w:sz w:val="20"/>
          <w:szCs w:val="20"/>
        </w:rPr>
        <w:t>w</w:t>
      </w:r>
      <w:r w:rsidRPr="00413E25">
        <w:rPr>
          <w:rFonts w:ascii="Arial" w:hAnsi="Arial" w:cs="Arial"/>
          <w:color w:val="000000"/>
          <w:sz w:val="20"/>
          <w:szCs w:val="20"/>
        </w:rPr>
        <w:t xml:space="preserve">arunków </w:t>
      </w:r>
      <w:r w:rsidR="00925201" w:rsidRPr="00413E25">
        <w:rPr>
          <w:rFonts w:ascii="Arial" w:hAnsi="Arial" w:cs="Arial"/>
          <w:color w:val="000000"/>
          <w:sz w:val="20"/>
          <w:szCs w:val="20"/>
        </w:rPr>
        <w:t>z</w:t>
      </w:r>
      <w:r w:rsidRPr="00413E25">
        <w:rPr>
          <w:rFonts w:ascii="Arial" w:hAnsi="Arial" w:cs="Arial"/>
          <w:color w:val="000000"/>
          <w:sz w:val="20"/>
          <w:szCs w:val="20"/>
        </w:rPr>
        <w:t>amówienia, w siedzibie Zamawiającego, w terminie przez niego wyznaczonym.</w:t>
      </w:r>
    </w:p>
    <w:p w14:paraId="55A0346E" w14:textId="41F94B49" w:rsidR="00161DA4" w:rsidRPr="00413E25" w:rsidRDefault="00161DA4"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color w:val="000000"/>
          <w:sz w:val="20"/>
          <w:szCs w:val="20"/>
        </w:rPr>
        <w:t xml:space="preserve">Oświadczam, że zdobyłem konieczne informacje do przygotowania oferty. </w:t>
      </w:r>
    </w:p>
    <w:p w14:paraId="42386165" w14:textId="0376C9A3" w:rsidR="009030AD" w:rsidRPr="00FE3340" w:rsidRDefault="00583987" w:rsidP="0082706E">
      <w:pPr>
        <w:pStyle w:val="Akapitzlist"/>
        <w:numPr>
          <w:ilvl w:val="0"/>
          <w:numId w:val="21"/>
        </w:numPr>
        <w:autoSpaceDE w:val="0"/>
        <w:autoSpaceDN w:val="0"/>
        <w:adjustRightInd w:val="0"/>
        <w:spacing w:after="186"/>
        <w:ind w:left="360"/>
        <w:jc w:val="both"/>
        <w:rPr>
          <w:rFonts w:ascii="Arial" w:hAnsi="Arial" w:cs="Arial"/>
          <w:color w:val="000000"/>
          <w:sz w:val="20"/>
          <w:szCs w:val="20"/>
        </w:rPr>
      </w:pPr>
      <w:r w:rsidRPr="00413E25">
        <w:rPr>
          <w:rFonts w:ascii="Arial" w:hAnsi="Arial" w:cs="Arial"/>
          <w:bCs/>
          <w:color w:val="000000"/>
          <w:sz w:val="20"/>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r w:rsidRPr="00413E25">
        <w:rPr>
          <w:rFonts w:ascii="Arial" w:hAnsi="Arial" w:cs="Arial"/>
          <w:bCs/>
          <w:color w:val="000000"/>
          <w:sz w:val="14"/>
          <w:szCs w:val="14"/>
        </w:rPr>
        <w:t>*</w:t>
      </w:r>
      <w:r w:rsidRPr="00413E25">
        <w:rPr>
          <w:rFonts w:ascii="Arial" w:hAnsi="Arial" w:cs="Arial"/>
          <w:i/>
          <w:color w:val="000000"/>
          <w:sz w:val="14"/>
          <w:szCs w:val="14"/>
        </w:rPr>
        <w:t xml:space="preserve">W przypadku gdy </w:t>
      </w:r>
      <w:r w:rsidR="002F341A" w:rsidRPr="00413E25">
        <w:rPr>
          <w:rFonts w:ascii="Arial" w:hAnsi="Arial" w:cs="Arial"/>
          <w:i/>
          <w:color w:val="000000"/>
          <w:sz w:val="14"/>
          <w:szCs w:val="14"/>
        </w:rPr>
        <w:t>W</w:t>
      </w:r>
      <w:r w:rsidRPr="00413E25">
        <w:rPr>
          <w:rFonts w:ascii="Arial" w:hAnsi="Arial" w:cs="Arial"/>
          <w:i/>
          <w:color w:val="000000"/>
          <w:sz w:val="14"/>
          <w:szCs w:val="14"/>
        </w:rPr>
        <w:t xml:space="preserve">ykonawca </w:t>
      </w:r>
      <w:r w:rsidRPr="00413E25">
        <w:rPr>
          <w:rFonts w:ascii="Arial" w:hAnsi="Arial" w:cs="Arial"/>
          <w:i/>
          <w:sz w:val="14"/>
          <w:szCs w:val="14"/>
        </w:rPr>
        <w:t xml:space="preserve">nie przekazuje danych osobowych innych niż bezpośrednio jego dotyczących lub zachodzi wyłączenie stosowania obowiązku informacyjnego, stosownie do art. 13 ust. 4 lub art. 14 ust. 5 RODO treści oświadczenia </w:t>
      </w:r>
      <w:r w:rsidR="002F341A" w:rsidRPr="00413E25">
        <w:rPr>
          <w:rFonts w:ascii="Arial" w:hAnsi="Arial" w:cs="Arial"/>
          <w:i/>
          <w:sz w:val="14"/>
          <w:szCs w:val="14"/>
        </w:rPr>
        <w:t>W</w:t>
      </w:r>
      <w:r w:rsidRPr="00413E25">
        <w:rPr>
          <w:rFonts w:ascii="Arial" w:hAnsi="Arial" w:cs="Arial"/>
          <w:i/>
          <w:sz w:val="14"/>
          <w:szCs w:val="14"/>
        </w:rPr>
        <w:t>ykonawca nie składa (usunięcie treści oświadczenia np. przez jego wykreślenie)</w:t>
      </w:r>
    </w:p>
    <w:p w14:paraId="00000153" w14:textId="51CF62C0" w:rsidR="00680AA1" w:rsidRPr="00413E25" w:rsidRDefault="005728ED" w:rsidP="00454A75">
      <w:pPr>
        <w:pageBreakBefore/>
        <w:suppressAutoHyphens/>
        <w:jc w:val="right"/>
        <w:rPr>
          <w:b/>
          <w:color w:val="000000"/>
          <w:sz w:val="20"/>
          <w:lang w:eastAsia="ar-SA"/>
        </w:rPr>
      </w:pPr>
      <w:r w:rsidRPr="00413E25">
        <w:rPr>
          <w:b/>
          <w:color w:val="000000"/>
          <w:sz w:val="20"/>
          <w:lang w:eastAsia="ar-SA"/>
        </w:rPr>
        <w:lastRenderedPageBreak/>
        <w:t>ZAŁĄCZNIK NR 2 do SWZ</w:t>
      </w:r>
    </w:p>
    <w:p w14:paraId="13BFD216" w14:textId="77777777" w:rsidR="00931633" w:rsidRPr="00413E25" w:rsidRDefault="00931633" w:rsidP="001804D9">
      <w:pPr>
        <w:suppressAutoHyphens/>
        <w:jc w:val="both"/>
        <w:rPr>
          <w:rFonts w:eastAsia="Times New Roman"/>
          <w:b/>
          <w:color w:val="FF0000"/>
          <w:u w:val="single"/>
        </w:rPr>
      </w:pPr>
    </w:p>
    <w:p w14:paraId="2A845678" w14:textId="77777777" w:rsidR="00F368C6" w:rsidRPr="009A2302" w:rsidRDefault="009030AD" w:rsidP="001804D9">
      <w:pPr>
        <w:suppressAutoHyphens/>
        <w:jc w:val="both"/>
        <w:rPr>
          <w:rFonts w:eastAsia="Times New Roman"/>
          <w:b/>
          <w:color w:val="FF0000"/>
          <w:sz w:val="20"/>
          <w:szCs w:val="20"/>
          <w:u w:val="single"/>
        </w:rPr>
      </w:pPr>
      <w:r w:rsidRPr="009A2302">
        <w:rPr>
          <w:rFonts w:eastAsia="Times New Roman"/>
          <w:b/>
          <w:color w:val="FF0000"/>
          <w:sz w:val="20"/>
          <w:szCs w:val="20"/>
          <w:u w:val="single"/>
        </w:rPr>
        <w:t>Niniejszy dokument należy opatrzyć zaufanym, osobistym lub kwalifikowanym podpisem elektronicznym. Uwaga! Nanoszenie jakichkolwiek zmian w treści dokumentu po opatrzeniu ww. podpisem może skutkować naruszeniem integralności podpisu, a w konsekwencji skutkować odrzuceniem oferty.</w:t>
      </w:r>
      <w:r w:rsidR="00793311" w:rsidRPr="009A2302">
        <w:rPr>
          <w:rFonts w:eastAsia="Times New Roman"/>
          <w:b/>
          <w:color w:val="FF0000"/>
          <w:sz w:val="20"/>
          <w:szCs w:val="20"/>
          <w:u w:val="single"/>
        </w:rPr>
        <w:t xml:space="preserve"> </w:t>
      </w:r>
    </w:p>
    <w:p w14:paraId="5B0C4647" w14:textId="77777777" w:rsidR="00E82DE0" w:rsidRPr="009A2302" w:rsidRDefault="00E82DE0" w:rsidP="001804D9">
      <w:pPr>
        <w:suppressAutoHyphens/>
        <w:jc w:val="both"/>
        <w:rPr>
          <w:rFonts w:eastAsia="Times New Roman"/>
          <w:b/>
          <w:color w:val="FF0000"/>
          <w:sz w:val="20"/>
          <w:szCs w:val="20"/>
          <w:u w:val="single"/>
        </w:rPr>
      </w:pPr>
    </w:p>
    <w:p w14:paraId="07FD2AD9" w14:textId="1BDF27F3" w:rsidR="009030AD" w:rsidRPr="009A2302" w:rsidRDefault="00793311" w:rsidP="001804D9">
      <w:pPr>
        <w:suppressAutoHyphens/>
        <w:jc w:val="both"/>
        <w:rPr>
          <w:b/>
          <w:color w:val="000000"/>
          <w:sz w:val="20"/>
          <w:szCs w:val="20"/>
          <w:lang w:eastAsia="ar-SA"/>
        </w:rPr>
      </w:pPr>
      <w:r w:rsidRPr="009A2302">
        <w:rPr>
          <w:rFonts w:eastAsia="Times New Roman"/>
          <w:b/>
          <w:color w:val="FF0000"/>
          <w:sz w:val="20"/>
          <w:szCs w:val="20"/>
          <w:u w:val="single"/>
        </w:rPr>
        <w:t xml:space="preserve">Oświadczenie składa się wraz z ofertą. </w:t>
      </w:r>
    </w:p>
    <w:p w14:paraId="4626A33E" w14:textId="535165DA" w:rsidR="005728ED" w:rsidRPr="00413E25" w:rsidRDefault="005728ED" w:rsidP="001804D9">
      <w:pPr>
        <w:jc w:val="both"/>
      </w:pPr>
    </w:p>
    <w:tbl>
      <w:tblPr>
        <w:tblStyle w:val="Tabela-Siatka"/>
        <w:tblW w:w="9351" w:type="dxa"/>
        <w:tblLook w:val="04A0" w:firstRow="1" w:lastRow="0" w:firstColumn="1" w:lastColumn="0" w:noHBand="0" w:noVBand="1"/>
      </w:tblPr>
      <w:tblGrid>
        <w:gridCol w:w="9351"/>
      </w:tblGrid>
      <w:tr w:rsidR="00D52696" w:rsidRPr="009A2302" w14:paraId="5DB4A115" w14:textId="77777777" w:rsidTr="00D52696">
        <w:tc>
          <w:tcPr>
            <w:tcW w:w="9351" w:type="dxa"/>
            <w:shd w:val="clear" w:color="auto" w:fill="BFBFBF" w:themeFill="background1" w:themeFillShade="BF"/>
            <w:vAlign w:val="center"/>
          </w:tcPr>
          <w:p w14:paraId="2BBE9B7F" w14:textId="5BB28588" w:rsidR="00D52696" w:rsidRPr="009A2302" w:rsidRDefault="00D52696" w:rsidP="001804D9">
            <w:pPr>
              <w:spacing w:line="276" w:lineRule="auto"/>
              <w:jc w:val="center"/>
              <w:rPr>
                <w:rFonts w:ascii="Arial" w:hAnsi="Arial" w:cs="Arial"/>
                <w:b/>
                <w:bCs/>
              </w:rPr>
            </w:pPr>
            <w:r w:rsidRPr="009A2302">
              <w:rPr>
                <w:rFonts w:ascii="Arial" w:hAnsi="Arial" w:cs="Arial"/>
                <w:b/>
                <w:bCs/>
              </w:rPr>
              <w:t>OŚWIADCZENIE WYKONAWCY</w:t>
            </w:r>
          </w:p>
          <w:p w14:paraId="2927249F" w14:textId="024B34A2" w:rsidR="00FA426F" w:rsidRPr="009A2302" w:rsidRDefault="00D52696" w:rsidP="00FA426F">
            <w:pPr>
              <w:spacing w:line="276" w:lineRule="auto"/>
              <w:jc w:val="center"/>
              <w:rPr>
                <w:rFonts w:ascii="Arial" w:hAnsi="Arial" w:cs="Arial"/>
                <w:b/>
                <w:bCs/>
              </w:rPr>
            </w:pPr>
            <w:r w:rsidRPr="009A2302">
              <w:rPr>
                <w:rFonts w:ascii="Arial" w:hAnsi="Arial" w:cs="Arial"/>
                <w:b/>
                <w:bCs/>
              </w:rPr>
              <w:t>O BRAKU PODSTAW DO WYKLUCZENIA Z UDZIAŁU W POSTĘPOWANIU</w:t>
            </w:r>
          </w:p>
        </w:tc>
      </w:tr>
    </w:tbl>
    <w:p w14:paraId="74BD3E59" w14:textId="3CCBC012" w:rsidR="005728ED" w:rsidRPr="009A2302" w:rsidRDefault="005728ED" w:rsidP="001804D9">
      <w:pPr>
        <w:jc w:val="both"/>
        <w:rPr>
          <w:sz w:val="20"/>
          <w:szCs w:val="20"/>
        </w:rPr>
      </w:pPr>
    </w:p>
    <w:p w14:paraId="79CAF055" w14:textId="77777777" w:rsidR="006A6821" w:rsidRPr="009A2302" w:rsidRDefault="006A6821" w:rsidP="006A6821">
      <w:pPr>
        <w:jc w:val="center"/>
        <w:rPr>
          <w:b/>
          <w:bCs/>
          <w:sz w:val="20"/>
          <w:szCs w:val="20"/>
        </w:rPr>
      </w:pPr>
      <w:r w:rsidRPr="009A2302">
        <w:rPr>
          <w:b/>
          <w:bCs/>
          <w:sz w:val="20"/>
          <w:szCs w:val="20"/>
        </w:rPr>
        <w:t xml:space="preserve">składane na podstawie art. 125 ust. 1 ustawy z dnia 11 września 2019 r. </w:t>
      </w:r>
    </w:p>
    <w:p w14:paraId="7972E450" w14:textId="77777777" w:rsidR="006A6821" w:rsidRPr="009A2302" w:rsidRDefault="006A6821" w:rsidP="006A6821">
      <w:pPr>
        <w:jc w:val="center"/>
        <w:rPr>
          <w:b/>
          <w:bCs/>
          <w:sz w:val="20"/>
          <w:szCs w:val="20"/>
        </w:rPr>
      </w:pPr>
      <w:r w:rsidRPr="009A2302">
        <w:rPr>
          <w:b/>
          <w:bCs/>
          <w:i/>
          <w:iCs/>
          <w:sz w:val="20"/>
          <w:szCs w:val="20"/>
        </w:rPr>
        <w:t>Prawo zamówień publicznych</w:t>
      </w:r>
      <w:r w:rsidRPr="009A2302">
        <w:rPr>
          <w:b/>
          <w:bCs/>
          <w:sz w:val="20"/>
          <w:szCs w:val="20"/>
        </w:rPr>
        <w:t xml:space="preserve"> </w:t>
      </w:r>
      <w:r w:rsidRPr="009A2302">
        <w:rPr>
          <w:b/>
          <w:bCs/>
          <w:sz w:val="20"/>
          <w:szCs w:val="20"/>
          <w:u w:val="single"/>
        </w:rPr>
        <w:t>dotyczące przesłanek wykluczenia z postępowania</w:t>
      </w:r>
    </w:p>
    <w:p w14:paraId="47ADBF95" w14:textId="77777777" w:rsidR="006A6821" w:rsidRPr="009A2302" w:rsidRDefault="006A6821" w:rsidP="006A6821">
      <w:pPr>
        <w:jc w:val="both"/>
        <w:rPr>
          <w:sz w:val="20"/>
          <w:szCs w:val="20"/>
        </w:rPr>
      </w:pPr>
    </w:p>
    <w:p w14:paraId="3DA250F0" w14:textId="21C137F3" w:rsidR="006A6821" w:rsidRPr="00E534AE" w:rsidRDefault="006A6821" w:rsidP="00E534AE">
      <w:pPr>
        <w:pStyle w:val="Akapitzlist"/>
        <w:suppressAutoHyphens/>
        <w:ind w:left="360"/>
        <w:jc w:val="both"/>
        <w:rPr>
          <w:b/>
          <w:bCs/>
          <w:sz w:val="28"/>
          <w:szCs w:val="28"/>
        </w:rPr>
      </w:pPr>
      <w:r w:rsidRPr="009A2302">
        <w:rPr>
          <w:sz w:val="20"/>
          <w:szCs w:val="20"/>
        </w:rPr>
        <w:t>Na potrzeby postępowania o udzielenie zamówienia publicznego pn</w:t>
      </w:r>
      <w:r w:rsidR="00FC76EF" w:rsidRPr="009A2302">
        <w:rPr>
          <w:sz w:val="20"/>
          <w:szCs w:val="20"/>
        </w:rPr>
        <w:t>.</w:t>
      </w:r>
      <w:r w:rsidR="00FC76EF" w:rsidRPr="00E534AE">
        <w:rPr>
          <w:rFonts w:ascii="Arial" w:hAnsi="Arial" w:cs="Arial"/>
          <w:sz w:val="20"/>
          <w:szCs w:val="20"/>
        </w:rPr>
        <w:t xml:space="preserve"> </w:t>
      </w:r>
      <w:r w:rsidR="00E534AE" w:rsidRPr="00E534AE">
        <w:rPr>
          <w:rFonts w:ascii="Arial" w:hAnsi="Arial" w:cs="Arial"/>
          <w:b/>
          <w:bCs/>
          <w:sz w:val="20"/>
          <w:szCs w:val="20"/>
        </w:rPr>
        <w:t>„</w:t>
      </w:r>
      <w:r w:rsidR="00A71CF3" w:rsidRPr="00A71CF3">
        <w:rPr>
          <w:rFonts w:ascii="Arial" w:hAnsi="Arial" w:cs="Arial"/>
          <w:b/>
          <w:bCs/>
          <w:sz w:val="20"/>
          <w:szCs w:val="20"/>
          <w:lang w:val="pl"/>
        </w:rPr>
        <w:t>Usługa tymczasowego schronienie dla osób bezdomnych z terenu Gminy Stary Dzierzgoń na rok 2026”</w:t>
      </w:r>
      <w:r w:rsidR="00E534AE">
        <w:rPr>
          <w:rFonts w:ascii="Arial" w:hAnsi="Arial" w:cs="Arial"/>
          <w:b/>
          <w:bCs/>
          <w:sz w:val="20"/>
          <w:szCs w:val="20"/>
        </w:rPr>
        <w:t xml:space="preserve"> </w:t>
      </w:r>
      <w:r w:rsidRPr="009A2302">
        <w:rPr>
          <w:iCs/>
          <w:sz w:val="20"/>
          <w:szCs w:val="20"/>
        </w:rPr>
        <w:t xml:space="preserve">prowadzonego przez </w:t>
      </w:r>
      <w:r w:rsidR="00E534AE">
        <w:rPr>
          <w:b/>
          <w:bCs/>
          <w:iCs/>
          <w:sz w:val="20"/>
          <w:szCs w:val="20"/>
        </w:rPr>
        <w:t>GOPS w Starym Dzierzgoniu</w:t>
      </w:r>
      <w:r w:rsidRPr="009A2302">
        <w:rPr>
          <w:iCs/>
          <w:sz w:val="20"/>
          <w:szCs w:val="20"/>
        </w:rPr>
        <w:t>, oświadczam, że:</w:t>
      </w:r>
    </w:p>
    <w:p w14:paraId="6532CBC5" w14:textId="1DC8D242" w:rsidR="00FC76EF" w:rsidRPr="009A2302" w:rsidRDefault="00FC76EF" w:rsidP="006A6821">
      <w:pPr>
        <w:jc w:val="both"/>
        <w:rPr>
          <w:sz w:val="20"/>
          <w:szCs w:val="20"/>
        </w:rPr>
      </w:pPr>
    </w:p>
    <w:p w14:paraId="04149E31" w14:textId="7E351B7D" w:rsidR="006A6821" w:rsidRPr="009A2302" w:rsidRDefault="006A6821" w:rsidP="0082706E">
      <w:pPr>
        <w:numPr>
          <w:ilvl w:val="0"/>
          <w:numId w:val="30"/>
        </w:numPr>
        <w:spacing w:line="240" w:lineRule="auto"/>
        <w:ind w:left="426" w:hanging="426"/>
        <w:jc w:val="both"/>
        <w:rPr>
          <w:i/>
          <w:iCs/>
          <w:sz w:val="20"/>
          <w:szCs w:val="20"/>
        </w:rPr>
      </w:pPr>
      <w:r w:rsidRPr="009A2302">
        <w:rPr>
          <w:sz w:val="20"/>
          <w:szCs w:val="20"/>
        </w:rPr>
        <w:t xml:space="preserve">nie podlegam wykluczeniu z postępowania na podstawie art. 108 ust. 1 oraz art. 109 ust. 1 pkt 4, 5, 7 ustawy </w:t>
      </w:r>
      <w:r w:rsidRPr="009A2302">
        <w:rPr>
          <w:i/>
          <w:iCs/>
          <w:sz w:val="20"/>
          <w:szCs w:val="20"/>
        </w:rPr>
        <w:t xml:space="preserve">Prawo zamówień publicznych; </w:t>
      </w:r>
    </w:p>
    <w:p w14:paraId="260576C0" w14:textId="77777777" w:rsidR="006A6821" w:rsidRPr="009A2302" w:rsidRDefault="006A6821" w:rsidP="006A6821">
      <w:pPr>
        <w:ind w:left="426" w:hanging="426"/>
        <w:jc w:val="both"/>
        <w:rPr>
          <w:i/>
          <w:iCs/>
          <w:sz w:val="20"/>
          <w:szCs w:val="20"/>
        </w:rPr>
      </w:pPr>
    </w:p>
    <w:p w14:paraId="3AA95906" w14:textId="77777777" w:rsidR="006A6821" w:rsidRPr="00A63F62" w:rsidRDefault="006A6821" w:rsidP="0082706E">
      <w:pPr>
        <w:numPr>
          <w:ilvl w:val="0"/>
          <w:numId w:val="30"/>
        </w:numPr>
        <w:spacing w:line="240" w:lineRule="auto"/>
        <w:ind w:left="426" w:hanging="426"/>
        <w:jc w:val="both"/>
        <w:rPr>
          <w:i/>
          <w:iCs/>
          <w:sz w:val="18"/>
          <w:szCs w:val="18"/>
        </w:rPr>
      </w:pPr>
      <w:r w:rsidRPr="009A2302">
        <w:rPr>
          <w:sz w:val="20"/>
          <w:szCs w:val="20"/>
        </w:rPr>
        <w:t xml:space="preserve">zachodzą w stosunku do mnie podstawy wykluczenia z postępowania na podstawie art. …………. </w:t>
      </w:r>
      <w:r w:rsidRPr="00A63F62">
        <w:rPr>
          <w:sz w:val="18"/>
          <w:szCs w:val="18"/>
        </w:rPr>
        <w:t>*</w:t>
      </w:r>
      <w:r w:rsidRPr="00A63F62">
        <w:rPr>
          <w:sz w:val="18"/>
          <w:szCs w:val="18"/>
          <w:vertAlign w:val="superscript"/>
        </w:rPr>
        <w:t>)</w:t>
      </w:r>
      <w:r w:rsidRPr="00A63F62">
        <w:rPr>
          <w:sz w:val="18"/>
          <w:szCs w:val="18"/>
        </w:rPr>
        <w:t xml:space="preserve"> ustawy </w:t>
      </w:r>
      <w:r w:rsidRPr="00A63F62">
        <w:rPr>
          <w:i/>
          <w:iCs/>
          <w:sz w:val="18"/>
          <w:szCs w:val="18"/>
        </w:rPr>
        <w:t>Prawo zamówień publicznych</w:t>
      </w:r>
      <w:r w:rsidRPr="00A63F62">
        <w:rPr>
          <w:sz w:val="18"/>
          <w:szCs w:val="18"/>
        </w:rPr>
        <w:t xml:space="preserve"> </w:t>
      </w:r>
      <w:r w:rsidRPr="00A63F62">
        <w:rPr>
          <w:i/>
          <w:sz w:val="18"/>
          <w:szCs w:val="18"/>
        </w:rPr>
        <w:t>(podać mającą zastosowanie podstawę wykluczenia spośród wymienionych w art. 108 ust. 1 oraz art. 109 ust. 1 ustawy Prawo zamówień publicznych).</w:t>
      </w:r>
      <w:r w:rsidRPr="00A63F62">
        <w:rPr>
          <w:sz w:val="18"/>
          <w:szCs w:val="18"/>
        </w:rPr>
        <w:t xml:space="preserve"> W związku z powyższym, na mocy </w:t>
      </w:r>
      <w:bookmarkStart w:id="30" w:name="_Hlk63339526"/>
      <w:r w:rsidRPr="00A63F62">
        <w:rPr>
          <w:sz w:val="18"/>
          <w:szCs w:val="18"/>
        </w:rPr>
        <w:t>art. 110 ust. 2 ustawy</w:t>
      </w:r>
      <w:bookmarkEnd w:id="30"/>
      <w:r w:rsidRPr="00A63F62">
        <w:rPr>
          <w:sz w:val="18"/>
          <w:szCs w:val="18"/>
        </w:rPr>
        <w:t xml:space="preserve"> </w:t>
      </w:r>
      <w:r w:rsidRPr="00A63F62">
        <w:rPr>
          <w:i/>
          <w:iCs/>
          <w:sz w:val="18"/>
          <w:szCs w:val="18"/>
        </w:rPr>
        <w:t>Prawo zamówień publicznych</w:t>
      </w:r>
      <w:r w:rsidRPr="00A63F62">
        <w:rPr>
          <w:sz w:val="18"/>
          <w:szCs w:val="18"/>
        </w:rPr>
        <w:t xml:space="preserve">, zostały podjęte przeze mnie następujące czynności </w:t>
      </w:r>
      <w:r w:rsidRPr="00A63F62">
        <w:rPr>
          <w:i/>
          <w:iCs/>
          <w:sz w:val="18"/>
          <w:szCs w:val="18"/>
        </w:rPr>
        <w:t>(należy udowodnić zamawiającemu spełnienie łącznie wszystkich przesłanek wskazanych w art. 110 ust. 2 pkt 1 - 3 ustawy)</w:t>
      </w:r>
      <w:r w:rsidRPr="00A63F62">
        <w:rPr>
          <w:sz w:val="18"/>
          <w:szCs w:val="18"/>
        </w:rPr>
        <w:t>:</w:t>
      </w:r>
    </w:p>
    <w:p w14:paraId="0DC91AA4" w14:textId="77777777" w:rsidR="006A6821" w:rsidRPr="009A2302" w:rsidRDefault="006A6821" w:rsidP="006A6821">
      <w:pPr>
        <w:ind w:left="426"/>
        <w:jc w:val="both"/>
        <w:rPr>
          <w:sz w:val="20"/>
          <w:szCs w:val="20"/>
        </w:rPr>
      </w:pPr>
      <w:r w:rsidRPr="009A2302">
        <w:rPr>
          <w:sz w:val="20"/>
          <w:szCs w:val="20"/>
        </w:rPr>
        <w:t>………………………………………………………………………………………..………….…………………………………………………………………………………………………...</w:t>
      </w:r>
    </w:p>
    <w:p w14:paraId="770FC8C9" w14:textId="77777777" w:rsidR="006A6821" w:rsidRPr="009A2302" w:rsidRDefault="006A6821" w:rsidP="006A6821">
      <w:pPr>
        <w:ind w:left="426" w:hanging="426"/>
        <w:jc w:val="both"/>
        <w:rPr>
          <w:b/>
          <w:sz w:val="20"/>
          <w:szCs w:val="20"/>
          <w:highlight w:val="white"/>
          <w:lang w:val="en-US"/>
        </w:rPr>
      </w:pPr>
    </w:p>
    <w:p w14:paraId="6C29E417" w14:textId="77777777" w:rsidR="00066F5D" w:rsidRPr="00017971" w:rsidRDefault="00066F5D" w:rsidP="0082706E">
      <w:pPr>
        <w:numPr>
          <w:ilvl w:val="0"/>
          <w:numId w:val="30"/>
        </w:numPr>
        <w:spacing w:line="240" w:lineRule="auto"/>
        <w:ind w:left="426" w:hanging="426"/>
        <w:jc w:val="both"/>
        <w:rPr>
          <w:sz w:val="20"/>
          <w:szCs w:val="20"/>
        </w:rPr>
      </w:pPr>
      <w:bookmarkStart w:id="31" w:name="_Hlk173238875"/>
      <w:r w:rsidRPr="00017971">
        <w:rPr>
          <w:sz w:val="20"/>
          <w:szCs w:val="20"/>
        </w:rPr>
        <w:t xml:space="preserve">nie podlegam wykluczeniu z postępowania na podstawie art. 7 ust. </w:t>
      </w:r>
      <w:proofErr w:type="gramStart"/>
      <w:r w:rsidRPr="00017971">
        <w:rPr>
          <w:sz w:val="20"/>
          <w:szCs w:val="20"/>
        </w:rPr>
        <w:t>1  ustawy</w:t>
      </w:r>
      <w:proofErr w:type="gramEnd"/>
      <w:r w:rsidRPr="00017971">
        <w:rPr>
          <w:sz w:val="20"/>
          <w:szCs w:val="20"/>
        </w:rPr>
        <w:t xml:space="preserve"> z dnia 13 kwietnia 2022 r. o szczególnych rozwiązaniach w zakresie przeciwdziałania wspieraniu agresji na Ukrainę oraz służących ochronie bezpieczeństwa narodowego.</w:t>
      </w:r>
    </w:p>
    <w:bookmarkEnd w:id="31"/>
    <w:p w14:paraId="4DAE0B2B" w14:textId="77777777" w:rsidR="00066F5D" w:rsidRPr="00066F5D" w:rsidRDefault="00066F5D" w:rsidP="00066F5D">
      <w:pPr>
        <w:suppressAutoHyphens/>
        <w:spacing w:line="240" w:lineRule="auto"/>
        <w:jc w:val="both"/>
        <w:rPr>
          <w:sz w:val="20"/>
          <w:szCs w:val="20"/>
        </w:rPr>
      </w:pPr>
    </w:p>
    <w:p w14:paraId="3396C49A" w14:textId="044E5F63" w:rsidR="006A6821" w:rsidRPr="009A2302" w:rsidRDefault="006A6821" w:rsidP="0082706E">
      <w:pPr>
        <w:numPr>
          <w:ilvl w:val="0"/>
          <w:numId w:val="30"/>
        </w:numPr>
        <w:suppressAutoHyphens/>
        <w:spacing w:line="240" w:lineRule="auto"/>
        <w:ind w:left="426" w:hanging="426"/>
        <w:jc w:val="both"/>
        <w:rPr>
          <w:sz w:val="20"/>
          <w:szCs w:val="20"/>
        </w:rPr>
      </w:pPr>
      <w:r w:rsidRPr="009A2302">
        <w:rPr>
          <w:sz w:val="20"/>
          <w:szCs w:val="20"/>
          <w:highlight w:val="white"/>
        </w:rPr>
        <w:t>wszystkie informacje podane w powyższych oświadczeniach są aktualne i zgodne z prawdą oraz zostały przedstawione z pełną świadomością konsekwencji wprowadzenia Zamawiającego w błąd przy przedstawianiu informacji.</w:t>
      </w:r>
    </w:p>
    <w:p w14:paraId="412542F9" w14:textId="0AFD07FE" w:rsidR="00894F6E" w:rsidRPr="009A2302" w:rsidRDefault="00894F6E" w:rsidP="001804D9">
      <w:pPr>
        <w:jc w:val="both"/>
        <w:rPr>
          <w:sz w:val="20"/>
          <w:szCs w:val="20"/>
        </w:rPr>
      </w:pPr>
    </w:p>
    <w:p w14:paraId="00DA7BAD" w14:textId="77777777" w:rsidR="00BA3E24" w:rsidRPr="009A2302" w:rsidRDefault="00BA3E24" w:rsidP="001804D9">
      <w:pPr>
        <w:widowControl w:val="0"/>
        <w:jc w:val="center"/>
        <w:rPr>
          <w:rFonts w:eastAsia="Times New Roman"/>
          <w:b/>
          <w:sz w:val="20"/>
          <w:szCs w:val="20"/>
        </w:rPr>
      </w:pPr>
    </w:p>
    <w:p w14:paraId="1F432049" w14:textId="4778D043" w:rsidR="009030AD" w:rsidRPr="009A2302" w:rsidRDefault="009030AD" w:rsidP="001804D9">
      <w:pPr>
        <w:widowControl w:val="0"/>
        <w:jc w:val="center"/>
        <w:rPr>
          <w:rFonts w:eastAsia="Times New Roman"/>
          <w:b/>
          <w:sz w:val="20"/>
          <w:szCs w:val="20"/>
        </w:rPr>
      </w:pPr>
      <w:proofErr w:type="gramStart"/>
      <w:r w:rsidRPr="009A2302">
        <w:rPr>
          <w:rFonts w:eastAsia="Times New Roman"/>
          <w:b/>
          <w:sz w:val="20"/>
          <w:szCs w:val="20"/>
        </w:rPr>
        <w:t>BEZPŁATNE  I</w:t>
      </w:r>
      <w:proofErr w:type="gramEnd"/>
      <w:r w:rsidRPr="009A2302">
        <w:rPr>
          <w:rFonts w:eastAsia="Times New Roman"/>
          <w:b/>
          <w:sz w:val="20"/>
          <w:szCs w:val="20"/>
        </w:rPr>
        <w:t xml:space="preserve">  </w:t>
      </w:r>
      <w:proofErr w:type="gramStart"/>
      <w:r w:rsidRPr="009A2302">
        <w:rPr>
          <w:rFonts w:eastAsia="Times New Roman"/>
          <w:b/>
          <w:sz w:val="20"/>
          <w:szCs w:val="20"/>
        </w:rPr>
        <w:t>OGÓLNODOSTĘPNE  BAZY</w:t>
      </w:r>
      <w:proofErr w:type="gramEnd"/>
      <w:r w:rsidRPr="009A2302">
        <w:rPr>
          <w:rFonts w:eastAsia="Times New Roman"/>
          <w:b/>
          <w:sz w:val="20"/>
          <w:szCs w:val="20"/>
        </w:rPr>
        <w:t xml:space="preserve">  DANYCH</w:t>
      </w:r>
    </w:p>
    <w:p w14:paraId="6D3A61F7" w14:textId="77777777" w:rsidR="009030AD" w:rsidRPr="009A2302" w:rsidRDefault="009030AD" w:rsidP="001804D9">
      <w:pPr>
        <w:widowControl w:val="0"/>
        <w:jc w:val="both"/>
        <w:rPr>
          <w:rFonts w:eastAsia="Times New Roman"/>
          <w:b/>
          <w:sz w:val="20"/>
          <w:szCs w:val="20"/>
        </w:rPr>
      </w:pPr>
      <w:r w:rsidRPr="009A2302">
        <w:rPr>
          <w:rFonts w:eastAsia="Times New Roman"/>
          <w:bCs/>
          <w:sz w:val="20"/>
          <w:szCs w:val="20"/>
        </w:rPr>
        <w:t xml:space="preserve">Stosowanie do art. 274 ust. 4 ustawy </w:t>
      </w:r>
      <w:r w:rsidRPr="009A2302">
        <w:rPr>
          <w:rFonts w:eastAsia="Times New Roman"/>
          <w:bCs/>
          <w:i/>
          <w:iCs/>
          <w:sz w:val="20"/>
          <w:szCs w:val="20"/>
        </w:rPr>
        <w:t>Prawo zamówień publicznych</w:t>
      </w:r>
      <w:r w:rsidRPr="009A2302">
        <w:rPr>
          <w:rFonts w:eastAsia="Times New Roman"/>
          <w:b/>
          <w:sz w:val="20"/>
          <w:szCs w:val="20"/>
        </w:rPr>
        <w:t xml:space="preserve"> </w:t>
      </w:r>
      <w:r w:rsidRPr="009A2302">
        <w:rPr>
          <w:rFonts w:eastAsia="Times New Roman"/>
          <w:sz w:val="20"/>
          <w:szCs w:val="20"/>
        </w:rPr>
        <w:t xml:space="preserve">wskazuję dane bezpłatnych i ogólnodostępnych baz danych, umożliwiające dostęp do odpisu lub informacji z Krajowego Rejestru Sądowego lub Centralnej Ewidencji i Informacji o Działalności Gospodarczej lub innego właściwego rejestru: </w:t>
      </w:r>
    </w:p>
    <w:p w14:paraId="73CD2B93" w14:textId="77777777" w:rsidR="009030AD" w:rsidRPr="009A2302" w:rsidRDefault="009030AD" w:rsidP="001804D9">
      <w:pPr>
        <w:widowControl w:val="0"/>
        <w:jc w:val="both"/>
        <w:rPr>
          <w:rFonts w:eastAsia="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701"/>
      </w:tblGrid>
      <w:tr w:rsidR="009030AD" w:rsidRPr="009A2302" w14:paraId="5D81A221" w14:textId="77777777" w:rsidTr="00B80A7A">
        <w:tc>
          <w:tcPr>
            <w:tcW w:w="4077" w:type="dxa"/>
          </w:tcPr>
          <w:p w14:paraId="210DA782" w14:textId="77777777" w:rsidR="009030AD" w:rsidRPr="009A2302" w:rsidRDefault="009030AD" w:rsidP="001804D9">
            <w:pPr>
              <w:widowControl w:val="0"/>
              <w:jc w:val="center"/>
              <w:rPr>
                <w:rFonts w:eastAsia="Times New Roman"/>
                <w:b/>
                <w:bCs/>
                <w:sz w:val="20"/>
                <w:szCs w:val="20"/>
              </w:rPr>
            </w:pPr>
            <w:r w:rsidRPr="009A2302">
              <w:rPr>
                <w:rFonts w:eastAsia="Times New Roman"/>
                <w:b/>
                <w:bCs/>
                <w:sz w:val="20"/>
                <w:szCs w:val="20"/>
              </w:rPr>
              <w:t>Podmiotowy środek dowodowy</w:t>
            </w:r>
          </w:p>
        </w:tc>
        <w:tc>
          <w:tcPr>
            <w:tcW w:w="5701" w:type="dxa"/>
          </w:tcPr>
          <w:p w14:paraId="23DFD881" w14:textId="77777777" w:rsidR="009030AD" w:rsidRPr="009A2302" w:rsidRDefault="009030AD" w:rsidP="001804D9">
            <w:pPr>
              <w:widowControl w:val="0"/>
              <w:jc w:val="center"/>
              <w:rPr>
                <w:rFonts w:eastAsia="Times New Roman"/>
                <w:b/>
                <w:bCs/>
                <w:sz w:val="20"/>
                <w:szCs w:val="20"/>
              </w:rPr>
            </w:pPr>
            <w:r w:rsidRPr="009A2302">
              <w:rPr>
                <w:rFonts w:eastAsia="Times New Roman"/>
                <w:b/>
                <w:bCs/>
                <w:sz w:val="20"/>
                <w:szCs w:val="20"/>
              </w:rPr>
              <w:t>Adres internetowy bazy danych (URL)</w:t>
            </w:r>
          </w:p>
        </w:tc>
      </w:tr>
      <w:tr w:rsidR="009030AD" w:rsidRPr="009A2302" w14:paraId="66C9885A" w14:textId="77777777" w:rsidTr="00B80A7A">
        <w:tc>
          <w:tcPr>
            <w:tcW w:w="4077" w:type="dxa"/>
          </w:tcPr>
          <w:p w14:paraId="5135C0F3" w14:textId="77777777" w:rsidR="009030AD" w:rsidRPr="009A2302" w:rsidRDefault="009030AD" w:rsidP="001804D9">
            <w:pPr>
              <w:widowControl w:val="0"/>
              <w:jc w:val="both"/>
              <w:rPr>
                <w:rFonts w:eastAsia="Times New Roman"/>
                <w:sz w:val="20"/>
                <w:szCs w:val="20"/>
              </w:rPr>
            </w:pPr>
          </w:p>
          <w:p w14:paraId="163818E0" w14:textId="77777777" w:rsidR="009030AD" w:rsidRPr="009A2302" w:rsidRDefault="009030AD" w:rsidP="001804D9">
            <w:pPr>
              <w:widowControl w:val="0"/>
              <w:jc w:val="both"/>
              <w:rPr>
                <w:rFonts w:eastAsia="Times New Roman"/>
                <w:sz w:val="20"/>
                <w:szCs w:val="20"/>
              </w:rPr>
            </w:pPr>
          </w:p>
          <w:p w14:paraId="011F00C0" w14:textId="77777777" w:rsidR="009030AD" w:rsidRPr="009A2302" w:rsidRDefault="009030AD" w:rsidP="001804D9">
            <w:pPr>
              <w:widowControl w:val="0"/>
              <w:jc w:val="both"/>
              <w:rPr>
                <w:rFonts w:eastAsia="Times New Roman"/>
                <w:sz w:val="20"/>
                <w:szCs w:val="20"/>
              </w:rPr>
            </w:pPr>
          </w:p>
        </w:tc>
        <w:tc>
          <w:tcPr>
            <w:tcW w:w="5701" w:type="dxa"/>
          </w:tcPr>
          <w:p w14:paraId="1D6C8225" w14:textId="77777777" w:rsidR="009030AD" w:rsidRPr="009A2302" w:rsidRDefault="009030AD" w:rsidP="001804D9">
            <w:pPr>
              <w:widowControl w:val="0"/>
              <w:jc w:val="both"/>
              <w:rPr>
                <w:rFonts w:eastAsia="Times New Roman"/>
                <w:sz w:val="20"/>
                <w:szCs w:val="20"/>
              </w:rPr>
            </w:pPr>
          </w:p>
        </w:tc>
      </w:tr>
    </w:tbl>
    <w:p w14:paraId="2EAF3D08" w14:textId="77777777" w:rsidR="00894F6E" w:rsidRPr="009A2302" w:rsidRDefault="00894F6E" w:rsidP="001804D9">
      <w:pPr>
        <w:jc w:val="both"/>
        <w:rPr>
          <w:sz w:val="20"/>
          <w:szCs w:val="20"/>
        </w:rPr>
      </w:pPr>
    </w:p>
    <w:p w14:paraId="13C51681" w14:textId="77777777" w:rsidR="00894F6E" w:rsidRPr="009A2302" w:rsidRDefault="00894F6E" w:rsidP="001804D9">
      <w:pPr>
        <w:jc w:val="both"/>
        <w:rPr>
          <w:sz w:val="20"/>
          <w:szCs w:val="20"/>
        </w:rPr>
      </w:pPr>
    </w:p>
    <w:p w14:paraId="4FFFF933" w14:textId="554EAC9A" w:rsidR="00894F6E" w:rsidRPr="00413E25" w:rsidRDefault="00894F6E" w:rsidP="00946AC4">
      <w:pPr>
        <w:pageBreakBefore/>
        <w:suppressAutoHyphens/>
        <w:jc w:val="right"/>
        <w:rPr>
          <w:b/>
          <w:color w:val="000000"/>
          <w:sz w:val="20"/>
          <w:lang w:eastAsia="ar-SA"/>
        </w:rPr>
      </w:pPr>
      <w:r w:rsidRPr="00413E25">
        <w:rPr>
          <w:b/>
          <w:color w:val="000000"/>
          <w:sz w:val="20"/>
          <w:lang w:eastAsia="ar-SA"/>
        </w:rPr>
        <w:lastRenderedPageBreak/>
        <w:t>ZAŁĄCZNIK NR 3 do SWZ</w:t>
      </w:r>
    </w:p>
    <w:p w14:paraId="1FAA5888" w14:textId="77777777" w:rsidR="00931633" w:rsidRPr="00413E25" w:rsidRDefault="00931633" w:rsidP="001804D9">
      <w:pPr>
        <w:suppressAutoHyphens/>
        <w:jc w:val="both"/>
        <w:rPr>
          <w:rFonts w:eastAsia="Times New Roman"/>
          <w:b/>
          <w:color w:val="FF0000"/>
          <w:u w:val="single"/>
        </w:rPr>
      </w:pPr>
    </w:p>
    <w:p w14:paraId="465A71C2" w14:textId="77777777" w:rsidR="00F368C6" w:rsidRPr="009A2302" w:rsidRDefault="009030AD" w:rsidP="001804D9">
      <w:pPr>
        <w:suppressAutoHyphens/>
        <w:jc w:val="both"/>
        <w:rPr>
          <w:rFonts w:eastAsia="Times New Roman"/>
          <w:b/>
          <w:color w:val="FF0000"/>
          <w:sz w:val="20"/>
          <w:szCs w:val="20"/>
          <w:u w:val="single"/>
        </w:rPr>
      </w:pPr>
      <w:r w:rsidRPr="009A2302">
        <w:rPr>
          <w:rFonts w:eastAsia="Times New Roman"/>
          <w:b/>
          <w:color w:val="FF0000"/>
          <w:sz w:val="20"/>
          <w:szCs w:val="20"/>
          <w:u w:val="single"/>
        </w:rPr>
        <w:t>Niniejszy dokument należy opatrzyć zaufanym, osobistym lub kwalifikowanym podpisem elektronicznym. Uwaga! Nanoszenie jakichkolwiek zmian w treści dokumentu po opatrzeniu ww. podpisem może skutkować naruszeniem integralności podpisu, a w konsekwencji skutkować odrzuceniem oferty.</w:t>
      </w:r>
      <w:r w:rsidR="00AF384C" w:rsidRPr="009A2302">
        <w:rPr>
          <w:rFonts w:eastAsia="Times New Roman"/>
          <w:b/>
          <w:color w:val="FF0000"/>
          <w:sz w:val="20"/>
          <w:szCs w:val="20"/>
          <w:u w:val="single"/>
        </w:rPr>
        <w:t xml:space="preserve"> </w:t>
      </w:r>
    </w:p>
    <w:p w14:paraId="3A1B8305" w14:textId="77777777" w:rsidR="00E82DE0" w:rsidRPr="009A2302" w:rsidRDefault="00E82DE0" w:rsidP="001804D9">
      <w:pPr>
        <w:suppressAutoHyphens/>
        <w:jc w:val="both"/>
        <w:rPr>
          <w:rFonts w:eastAsia="Times New Roman"/>
          <w:b/>
          <w:color w:val="FF0000"/>
          <w:sz w:val="20"/>
          <w:szCs w:val="20"/>
          <w:u w:val="single"/>
        </w:rPr>
      </w:pPr>
    </w:p>
    <w:p w14:paraId="6AB1A488" w14:textId="00F10A0F" w:rsidR="009030AD" w:rsidRPr="009A2302" w:rsidRDefault="00AF384C" w:rsidP="001804D9">
      <w:pPr>
        <w:suppressAutoHyphens/>
        <w:jc w:val="both"/>
        <w:rPr>
          <w:b/>
          <w:color w:val="000000"/>
          <w:sz w:val="20"/>
          <w:szCs w:val="20"/>
          <w:lang w:eastAsia="ar-SA"/>
        </w:rPr>
      </w:pPr>
      <w:r w:rsidRPr="009A2302">
        <w:rPr>
          <w:rFonts w:eastAsia="Times New Roman"/>
          <w:b/>
          <w:color w:val="FF0000"/>
          <w:sz w:val="20"/>
          <w:szCs w:val="20"/>
          <w:u w:val="single"/>
        </w:rPr>
        <w:t xml:space="preserve">Oświadczenie składa się wraz z ofertą. </w:t>
      </w:r>
    </w:p>
    <w:p w14:paraId="2A0803ED" w14:textId="77777777" w:rsidR="00894F6E" w:rsidRPr="009A2302" w:rsidRDefault="00894F6E" w:rsidP="001804D9">
      <w:pPr>
        <w:jc w:val="both"/>
        <w:rPr>
          <w:sz w:val="20"/>
          <w:szCs w:val="20"/>
        </w:rPr>
      </w:pPr>
    </w:p>
    <w:tbl>
      <w:tblPr>
        <w:tblStyle w:val="Tabela-Siatka"/>
        <w:tblW w:w="9209" w:type="dxa"/>
        <w:tblLook w:val="04A0" w:firstRow="1" w:lastRow="0" w:firstColumn="1" w:lastColumn="0" w:noHBand="0" w:noVBand="1"/>
      </w:tblPr>
      <w:tblGrid>
        <w:gridCol w:w="9209"/>
      </w:tblGrid>
      <w:tr w:rsidR="00D52696" w:rsidRPr="009A2302" w14:paraId="2F0C2CC0" w14:textId="77777777" w:rsidTr="00D52696">
        <w:tc>
          <w:tcPr>
            <w:tcW w:w="9209" w:type="dxa"/>
            <w:shd w:val="clear" w:color="auto" w:fill="BFBFBF" w:themeFill="background1" w:themeFillShade="BF"/>
            <w:vAlign w:val="center"/>
          </w:tcPr>
          <w:p w14:paraId="184283DD" w14:textId="76A29E7E" w:rsidR="00D52696" w:rsidRPr="009A2302" w:rsidRDefault="00D52696" w:rsidP="001804D9">
            <w:pPr>
              <w:spacing w:line="276" w:lineRule="auto"/>
              <w:jc w:val="center"/>
              <w:rPr>
                <w:rFonts w:ascii="Arial" w:hAnsi="Arial" w:cs="Arial"/>
                <w:b/>
                <w:bCs/>
              </w:rPr>
            </w:pPr>
            <w:r w:rsidRPr="009A2302">
              <w:rPr>
                <w:rFonts w:ascii="Arial" w:hAnsi="Arial" w:cs="Arial"/>
                <w:b/>
                <w:bCs/>
              </w:rPr>
              <w:t>OŚWIADCZENIE WYKONAWCY</w:t>
            </w:r>
          </w:p>
          <w:p w14:paraId="4AC97EA4" w14:textId="2F49F57C" w:rsidR="00D52696" w:rsidRPr="009A2302" w:rsidRDefault="00D52696" w:rsidP="001804D9">
            <w:pPr>
              <w:spacing w:line="276" w:lineRule="auto"/>
              <w:jc w:val="center"/>
              <w:rPr>
                <w:rFonts w:ascii="Arial" w:hAnsi="Arial" w:cs="Arial"/>
              </w:rPr>
            </w:pPr>
            <w:r w:rsidRPr="009A2302">
              <w:rPr>
                <w:rFonts w:ascii="Arial" w:hAnsi="Arial" w:cs="Arial"/>
                <w:b/>
                <w:bCs/>
              </w:rPr>
              <w:t xml:space="preserve">O </w:t>
            </w:r>
            <w:proofErr w:type="gramStart"/>
            <w:r w:rsidRPr="009A2302">
              <w:rPr>
                <w:rFonts w:ascii="Arial" w:hAnsi="Arial" w:cs="Arial"/>
                <w:b/>
                <w:bCs/>
              </w:rPr>
              <w:t>SPEŁNIENIU  WARUNKÓW</w:t>
            </w:r>
            <w:proofErr w:type="gramEnd"/>
            <w:r w:rsidRPr="009A2302">
              <w:rPr>
                <w:rFonts w:ascii="Arial" w:hAnsi="Arial" w:cs="Arial"/>
                <w:b/>
                <w:bCs/>
              </w:rPr>
              <w:t xml:space="preserve"> UDZIAŁU W POSTĘPOWANIU</w:t>
            </w:r>
          </w:p>
        </w:tc>
      </w:tr>
    </w:tbl>
    <w:p w14:paraId="011D8D0F" w14:textId="77777777" w:rsidR="00894F6E" w:rsidRPr="009A2302" w:rsidRDefault="00894F6E" w:rsidP="001804D9">
      <w:pPr>
        <w:jc w:val="both"/>
        <w:rPr>
          <w:sz w:val="20"/>
          <w:szCs w:val="20"/>
        </w:rPr>
      </w:pPr>
    </w:p>
    <w:p w14:paraId="52115418" w14:textId="77777777" w:rsidR="00753E8E" w:rsidRPr="009A2302" w:rsidRDefault="00753E8E" w:rsidP="00753E8E">
      <w:pPr>
        <w:jc w:val="center"/>
        <w:rPr>
          <w:b/>
          <w:bCs/>
          <w:sz w:val="20"/>
          <w:szCs w:val="20"/>
        </w:rPr>
      </w:pPr>
      <w:r w:rsidRPr="009A2302">
        <w:rPr>
          <w:b/>
          <w:bCs/>
          <w:sz w:val="20"/>
          <w:szCs w:val="20"/>
        </w:rPr>
        <w:t xml:space="preserve">składane na podstawie art. 125 ust. 1 ustawy z dnia 11 września 2019 r. </w:t>
      </w:r>
    </w:p>
    <w:p w14:paraId="4AFC5736" w14:textId="7209270E" w:rsidR="00753E8E" w:rsidRPr="009A2302" w:rsidRDefault="00753E8E" w:rsidP="00A63F62">
      <w:pPr>
        <w:rPr>
          <w:b/>
          <w:bCs/>
          <w:sz w:val="20"/>
          <w:szCs w:val="20"/>
        </w:rPr>
      </w:pPr>
      <w:r w:rsidRPr="009A2302">
        <w:rPr>
          <w:b/>
          <w:bCs/>
          <w:i/>
          <w:iCs/>
          <w:sz w:val="20"/>
          <w:szCs w:val="20"/>
        </w:rPr>
        <w:t>Prawo zamówień publicznych</w:t>
      </w:r>
      <w:r w:rsidRPr="009A2302">
        <w:rPr>
          <w:b/>
          <w:bCs/>
          <w:sz w:val="20"/>
          <w:szCs w:val="20"/>
        </w:rPr>
        <w:t xml:space="preserve"> </w:t>
      </w:r>
      <w:r w:rsidRPr="009A2302">
        <w:rPr>
          <w:b/>
          <w:bCs/>
          <w:sz w:val="20"/>
          <w:szCs w:val="20"/>
          <w:u w:val="single"/>
        </w:rPr>
        <w:t>dotyczące spełniania warunków udziału w postępowaniu</w:t>
      </w:r>
    </w:p>
    <w:p w14:paraId="4DAA8FC1" w14:textId="77777777" w:rsidR="00753E8E" w:rsidRPr="009A2302" w:rsidRDefault="00753E8E" w:rsidP="00753E8E">
      <w:pPr>
        <w:jc w:val="both"/>
        <w:rPr>
          <w:sz w:val="20"/>
          <w:szCs w:val="20"/>
        </w:rPr>
      </w:pPr>
    </w:p>
    <w:p w14:paraId="2359B07D" w14:textId="77777777" w:rsidR="00753E8E" w:rsidRPr="009A2302" w:rsidRDefault="00753E8E" w:rsidP="00753E8E">
      <w:pPr>
        <w:widowControl w:val="0"/>
        <w:rPr>
          <w:sz w:val="20"/>
          <w:szCs w:val="20"/>
        </w:rPr>
      </w:pPr>
    </w:p>
    <w:p w14:paraId="42D468ED" w14:textId="6E1313F2" w:rsidR="00753E8E" w:rsidRPr="009A2302" w:rsidRDefault="00753E8E" w:rsidP="00753E8E">
      <w:pPr>
        <w:widowControl w:val="0"/>
        <w:jc w:val="both"/>
        <w:rPr>
          <w:iCs/>
          <w:sz w:val="20"/>
          <w:szCs w:val="20"/>
        </w:rPr>
      </w:pPr>
      <w:r w:rsidRPr="009A2302">
        <w:rPr>
          <w:sz w:val="20"/>
          <w:szCs w:val="20"/>
        </w:rPr>
        <w:t>Na potrzeby postępowania o udzielenie zamówienia publicznego pn.</w:t>
      </w:r>
      <w:r w:rsidR="00E534AE" w:rsidRPr="00E534AE">
        <w:rPr>
          <w:b/>
          <w:bCs/>
          <w:sz w:val="20"/>
          <w:szCs w:val="20"/>
        </w:rPr>
        <w:t xml:space="preserve"> </w:t>
      </w:r>
      <w:bookmarkStart w:id="32" w:name="_Hlk211797290"/>
      <w:r w:rsidR="00E534AE" w:rsidRPr="00E534AE">
        <w:rPr>
          <w:b/>
          <w:bCs/>
          <w:sz w:val="20"/>
          <w:szCs w:val="20"/>
        </w:rPr>
        <w:t>„</w:t>
      </w:r>
      <w:r w:rsidR="00A71CF3" w:rsidRPr="00A71CF3">
        <w:rPr>
          <w:b/>
          <w:bCs/>
          <w:sz w:val="20"/>
          <w:szCs w:val="20"/>
        </w:rPr>
        <w:t>Usługa tymczasowego schronienie dla osób bezdomnych z terenu Gminy Stary Dzierzgoń na rok 2026”</w:t>
      </w:r>
      <w:r w:rsidR="00E534AE">
        <w:rPr>
          <w:b/>
          <w:bCs/>
          <w:sz w:val="20"/>
          <w:szCs w:val="20"/>
        </w:rPr>
        <w:t xml:space="preserve"> </w:t>
      </w:r>
      <w:bookmarkEnd w:id="32"/>
      <w:r w:rsidR="00E534AE" w:rsidRPr="009A2302">
        <w:rPr>
          <w:iCs/>
          <w:sz w:val="20"/>
          <w:szCs w:val="20"/>
        </w:rPr>
        <w:t xml:space="preserve">prowadzonego przez </w:t>
      </w:r>
      <w:r w:rsidR="00E534AE">
        <w:rPr>
          <w:b/>
          <w:bCs/>
          <w:iCs/>
          <w:sz w:val="20"/>
          <w:szCs w:val="20"/>
        </w:rPr>
        <w:t>GOPS w Starym Dzierzgoniu</w:t>
      </w:r>
      <w:proofErr w:type="gramStart"/>
      <w:r w:rsidR="003B3CA6">
        <w:rPr>
          <w:b/>
          <w:bCs/>
          <w:iCs/>
          <w:sz w:val="20"/>
          <w:szCs w:val="20"/>
          <w:lang w:val="pl-PL"/>
        </w:rPr>
        <w:t>”</w:t>
      </w:r>
      <w:r w:rsidR="003B3CA6" w:rsidRPr="003B3CA6">
        <w:rPr>
          <w:b/>
          <w:bCs/>
          <w:iCs/>
          <w:sz w:val="20"/>
          <w:szCs w:val="20"/>
        </w:rPr>
        <w:t xml:space="preserve"> </w:t>
      </w:r>
      <w:r w:rsidRPr="009A2302">
        <w:rPr>
          <w:iCs/>
          <w:sz w:val="20"/>
          <w:szCs w:val="20"/>
        </w:rPr>
        <w:t>,</w:t>
      </w:r>
      <w:proofErr w:type="gramEnd"/>
      <w:r w:rsidRPr="009A2302">
        <w:rPr>
          <w:iCs/>
          <w:sz w:val="20"/>
          <w:szCs w:val="20"/>
        </w:rPr>
        <w:t xml:space="preserve"> oświadczam, że:</w:t>
      </w:r>
    </w:p>
    <w:p w14:paraId="69CA2ACE" w14:textId="77777777" w:rsidR="00753E8E" w:rsidRPr="009A2302" w:rsidRDefault="00753E8E" w:rsidP="00753E8E">
      <w:pPr>
        <w:jc w:val="both"/>
        <w:rPr>
          <w:sz w:val="20"/>
          <w:szCs w:val="20"/>
        </w:rPr>
      </w:pPr>
    </w:p>
    <w:p w14:paraId="0BD91175" w14:textId="77777777" w:rsidR="00753E8E" w:rsidRPr="009A2302" w:rsidRDefault="00753E8E" w:rsidP="00753E8E">
      <w:pPr>
        <w:ind w:left="720"/>
        <w:jc w:val="both"/>
        <w:rPr>
          <w:sz w:val="20"/>
          <w:szCs w:val="20"/>
          <w:highlight w:val="white"/>
        </w:rPr>
      </w:pPr>
    </w:p>
    <w:p w14:paraId="217F6935" w14:textId="0DDACE2A" w:rsidR="00753E8E" w:rsidRPr="009A2302" w:rsidRDefault="00753E8E" w:rsidP="0082706E">
      <w:pPr>
        <w:numPr>
          <w:ilvl w:val="0"/>
          <w:numId w:val="31"/>
        </w:numPr>
        <w:spacing w:line="240" w:lineRule="auto"/>
        <w:ind w:left="426" w:hanging="426"/>
        <w:jc w:val="both"/>
        <w:rPr>
          <w:rFonts w:eastAsia="Calibri"/>
          <w:sz w:val="20"/>
          <w:szCs w:val="20"/>
          <w:lang w:eastAsia="en-US"/>
        </w:rPr>
      </w:pPr>
      <w:r w:rsidRPr="009A2302">
        <w:rPr>
          <w:sz w:val="20"/>
          <w:szCs w:val="20"/>
        </w:rPr>
        <w:t>spełniam warunki udziału w postępowaniu określone przez zamawiającego</w:t>
      </w:r>
      <w:r w:rsidR="0084629C">
        <w:rPr>
          <w:sz w:val="20"/>
          <w:szCs w:val="20"/>
        </w:rPr>
        <w:t xml:space="preserve"> </w:t>
      </w:r>
      <w:proofErr w:type="gramStart"/>
      <w:r w:rsidRPr="009A2302">
        <w:rPr>
          <w:sz w:val="20"/>
          <w:szCs w:val="20"/>
        </w:rPr>
        <w:t>w  Specyfikacji</w:t>
      </w:r>
      <w:proofErr w:type="gramEnd"/>
      <w:r w:rsidRPr="009A2302">
        <w:rPr>
          <w:sz w:val="20"/>
          <w:szCs w:val="20"/>
        </w:rPr>
        <w:t xml:space="preserve"> Warunków Zamówienia;</w:t>
      </w:r>
    </w:p>
    <w:p w14:paraId="2FF3D678" w14:textId="77777777" w:rsidR="00753E8E" w:rsidRPr="009A2302" w:rsidRDefault="00753E8E" w:rsidP="00753E8E">
      <w:pPr>
        <w:ind w:left="426"/>
        <w:jc w:val="both"/>
        <w:rPr>
          <w:rFonts w:eastAsia="Calibri"/>
          <w:sz w:val="20"/>
          <w:szCs w:val="20"/>
          <w:lang w:eastAsia="en-US"/>
        </w:rPr>
      </w:pPr>
    </w:p>
    <w:p w14:paraId="3877869F" w14:textId="7135903A" w:rsidR="00753E8E" w:rsidRPr="009A2302" w:rsidRDefault="00753E8E" w:rsidP="0082706E">
      <w:pPr>
        <w:numPr>
          <w:ilvl w:val="0"/>
          <w:numId w:val="31"/>
        </w:numPr>
        <w:spacing w:line="240" w:lineRule="auto"/>
        <w:ind w:left="426" w:hanging="426"/>
        <w:jc w:val="both"/>
        <w:rPr>
          <w:rFonts w:eastAsia="Calibri"/>
          <w:sz w:val="20"/>
          <w:szCs w:val="20"/>
          <w:lang w:eastAsia="en-US"/>
        </w:rPr>
      </w:pPr>
      <w:r w:rsidRPr="009A2302">
        <w:rPr>
          <w:sz w:val="20"/>
          <w:szCs w:val="20"/>
          <w:highlight w:val="white"/>
        </w:rPr>
        <w:t>wszystkie informacje podane w oświadczeniu są aktualne i zgodne z prawdą oraz zostały przedstawione z pełną świadomością konsekwencji wprowadzenia zamawiającego w</w:t>
      </w:r>
      <w:r w:rsidR="00AF384C" w:rsidRPr="009A2302">
        <w:rPr>
          <w:sz w:val="20"/>
          <w:szCs w:val="20"/>
          <w:highlight w:val="white"/>
        </w:rPr>
        <w:t> </w:t>
      </w:r>
      <w:r w:rsidRPr="009A2302">
        <w:rPr>
          <w:sz w:val="20"/>
          <w:szCs w:val="20"/>
          <w:highlight w:val="white"/>
        </w:rPr>
        <w:t>błąd przy przedstawianiu informacji.</w:t>
      </w:r>
    </w:p>
    <w:p w14:paraId="03E4404F" w14:textId="4F24B8DF" w:rsidR="00894F6E" w:rsidRPr="009A2302" w:rsidRDefault="00894F6E" w:rsidP="001804D9">
      <w:pPr>
        <w:autoSpaceDE w:val="0"/>
        <w:autoSpaceDN w:val="0"/>
        <w:adjustRightInd w:val="0"/>
        <w:jc w:val="both"/>
        <w:rPr>
          <w:sz w:val="20"/>
          <w:szCs w:val="20"/>
        </w:rPr>
      </w:pPr>
    </w:p>
    <w:p w14:paraId="601BB360" w14:textId="21BD4B95" w:rsidR="00894F6E" w:rsidRPr="009A2302" w:rsidRDefault="00894F6E" w:rsidP="001804D9">
      <w:pPr>
        <w:autoSpaceDE w:val="0"/>
        <w:autoSpaceDN w:val="0"/>
        <w:adjustRightInd w:val="0"/>
        <w:jc w:val="both"/>
        <w:rPr>
          <w:sz w:val="20"/>
          <w:szCs w:val="20"/>
        </w:rPr>
      </w:pPr>
    </w:p>
    <w:p w14:paraId="574BF214" w14:textId="77777777" w:rsidR="00894F6E" w:rsidRPr="009A2302" w:rsidRDefault="00894F6E" w:rsidP="001804D9">
      <w:pPr>
        <w:jc w:val="both"/>
        <w:rPr>
          <w:sz w:val="20"/>
          <w:szCs w:val="20"/>
        </w:rPr>
      </w:pPr>
    </w:p>
    <w:p w14:paraId="1792BDDD" w14:textId="77777777" w:rsidR="00894F6E" w:rsidRPr="009A2302" w:rsidRDefault="00894F6E" w:rsidP="001804D9">
      <w:pPr>
        <w:jc w:val="both"/>
        <w:rPr>
          <w:sz w:val="20"/>
          <w:szCs w:val="20"/>
        </w:rPr>
      </w:pPr>
    </w:p>
    <w:p w14:paraId="738A7D88" w14:textId="77777777" w:rsidR="00894F6E" w:rsidRPr="009A2302" w:rsidRDefault="00894F6E" w:rsidP="001804D9">
      <w:pPr>
        <w:jc w:val="both"/>
        <w:rPr>
          <w:sz w:val="20"/>
          <w:szCs w:val="20"/>
        </w:rPr>
      </w:pPr>
    </w:p>
    <w:p w14:paraId="22FEB7BB" w14:textId="77777777" w:rsidR="00894F6E" w:rsidRPr="009A2302" w:rsidRDefault="00894F6E" w:rsidP="001804D9">
      <w:pPr>
        <w:jc w:val="both"/>
        <w:rPr>
          <w:b/>
          <w:bCs/>
          <w:sz w:val="20"/>
          <w:szCs w:val="20"/>
        </w:rPr>
      </w:pPr>
    </w:p>
    <w:p w14:paraId="19E86B9E" w14:textId="04754D97" w:rsidR="00894F6E" w:rsidRPr="009A2302" w:rsidRDefault="00894F6E" w:rsidP="001804D9">
      <w:pPr>
        <w:autoSpaceDE w:val="0"/>
        <w:autoSpaceDN w:val="0"/>
        <w:adjustRightInd w:val="0"/>
        <w:jc w:val="both"/>
        <w:rPr>
          <w:sz w:val="20"/>
          <w:szCs w:val="20"/>
        </w:rPr>
      </w:pPr>
    </w:p>
    <w:p w14:paraId="232E4E62" w14:textId="7E535499" w:rsidR="00894F6E" w:rsidRPr="009A2302" w:rsidRDefault="00894F6E" w:rsidP="001804D9">
      <w:pPr>
        <w:autoSpaceDE w:val="0"/>
        <w:autoSpaceDN w:val="0"/>
        <w:adjustRightInd w:val="0"/>
        <w:jc w:val="both"/>
        <w:rPr>
          <w:sz w:val="20"/>
          <w:szCs w:val="20"/>
        </w:rPr>
      </w:pPr>
    </w:p>
    <w:p w14:paraId="5DE173CE" w14:textId="2D249A5A" w:rsidR="00583B05" w:rsidRPr="009A2302" w:rsidRDefault="00583B05" w:rsidP="001804D9">
      <w:pPr>
        <w:autoSpaceDE w:val="0"/>
        <w:autoSpaceDN w:val="0"/>
        <w:adjustRightInd w:val="0"/>
        <w:jc w:val="both"/>
        <w:rPr>
          <w:sz w:val="20"/>
          <w:szCs w:val="20"/>
        </w:rPr>
      </w:pPr>
    </w:p>
    <w:p w14:paraId="7042337A" w14:textId="36BDC5C8" w:rsidR="00583B05" w:rsidRPr="009A2302" w:rsidRDefault="00583B05" w:rsidP="001804D9">
      <w:pPr>
        <w:autoSpaceDE w:val="0"/>
        <w:autoSpaceDN w:val="0"/>
        <w:adjustRightInd w:val="0"/>
        <w:jc w:val="both"/>
        <w:rPr>
          <w:sz w:val="20"/>
          <w:szCs w:val="20"/>
        </w:rPr>
      </w:pPr>
    </w:p>
    <w:p w14:paraId="29596A3E" w14:textId="664D852B" w:rsidR="00583B05" w:rsidRPr="009A2302" w:rsidRDefault="00583B05" w:rsidP="001804D9">
      <w:pPr>
        <w:autoSpaceDE w:val="0"/>
        <w:autoSpaceDN w:val="0"/>
        <w:adjustRightInd w:val="0"/>
        <w:jc w:val="both"/>
        <w:rPr>
          <w:sz w:val="20"/>
          <w:szCs w:val="20"/>
        </w:rPr>
      </w:pPr>
    </w:p>
    <w:p w14:paraId="46FAA8C0" w14:textId="19289755" w:rsidR="00583B05" w:rsidRPr="009A2302" w:rsidRDefault="00583B05" w:rsidP="001804D9">
      <w:pPr>
        <w:autoSpaceDE w:val="0"/>
        <w:autoSpaceDN w:val="0"/>
        <w:adjustRightInd w:val="0"/>
        <w:jc w:val="both"/>
        <w:rPr>
          <w:sz w:val="20"/>
          <w:szCs w:val="20"/>
        </w:rPr>
      </w:pPr>
    </w:p>
    <w:p w14:paraId="45425997" w14:textId="1D73DB29" w:rsidR="00583B05" w:rsidRPr="009A2302" w:rsidRDefault="00583B05" w:rsidP="001804D9">
      <w:pPr>
        <w:autoSpaceDE w:val="0"/>
        <w:autoSpaceDN w:val="0"/>
        <w:adjustRightInd w:val="0"/>
        <w:jc w:val="both"/>
        <w:rPr>
          <w:sz w:val="20"/>
          <w:szCs w:val="20"/>
        </w:rPr>
      </w:pPr>
    </w:p>
    <w:p w14:paraId="00AB7D8E" w14:textId="7C9001D3" w:rsidR="00583B05" w:rsidRPr="009A2302" w:rsidRDefault="00583B05" w:rsidP="001804D9">
      <w:pPr>
        <w:autoSpaceDE w:val="0"/>
        <w:autoSpaceDN w:val="0"/>
        <w:adjustRightInd w:val="0"/>
        <w:jc w:val="both"/>
        <w:rPr>
          <w:sz w:val="20"/>
          <w:szCs w:val="20"/>
        </w:rPr>
      </w:pPr>
    </w:p>
    <w:p w14:paraId="3BA30944" w14:textId="57A74367" w:rsidR="00894A54" w:rsidRPr="00413E25" w:rsidRDefault="00894A54" w:rsidP="001804D9">
      <w:pPr>
        <w:autoSpaceDE w:val="0"/>
        <w:autoSpaceDN w:val="0"/>
        <w:adjustRightInd w:val="0"/>
        <w:jc w:val="both"/>
      </w:pPr>
    </w:p>
    <w:p w14:paraId="46D1BB88" w14:textId="77142692" w:rsidR="00D52696" w:rsidRPr="00413E25" w:rsidRDefault="00D52696" w:rsidP="001804D9">
      <w:pPr>
        <w:autoSpaceDE w:val="0"/>
        <w:autoSpaceDN w:val="0"/>
        <w:adjustRightInd w:val="0"/>
        <w:jc w:val="both"/>
      </w:pPr>
    </w:p>
    <w:p w14:paraId="5B18AAE5" w14:textId="5C60F6C5" w:rsidR="00D52696" w:rsidRPr="00413E25" w:rsidRDefault="00D52696" w:rsidP="001804D9">
      <w:pPr>
        <w:autoSpaceDE w:val="0"/>
        <w:autoSpaceDN w:val="0"/>
        <w:adjustRightInd w:val="0"/>
        <w:jc w:val="both"/>
      </w:pPr>
    </w:p>
    <w:p w14:paraId="0EE7CCC5" w14:textId="6DA755F0" w:rsidR="00D52696" w:rsidRPr="00413E25" w:rsidRDefault="00D52696" w:rsidP="001804D9">
      <w:pPr>
        <w:autoSpaceDE w:val="0"/>
        <w:autoSpaceDN w:val="0"/>
        <w:adjustRightInd w:val="0"/>
        <w:jc w:val="both"/>
      </w:pPr>
    </w:p>
    <w:p w14:paraId="4798D71E" w14:textId="4D816859" w:rsidR="00D52696" w:rsidRPr="00413E25" w:rsidRDefault="00D52696" w:rsidP="001804D9">
      <w:pPr>
        <w:autoSpaceDE w:val="0"/>
        <w:autoSpaceDN w:val="0"/>
        <w:adjustRightInd w:val="0"/>
        <w:jc w:val="both"/>
      </w:pPr>
    </w:p>
    <w:p w14:paraId="788CFEFD" w14:textId="541F15E3" w:rsidR="00D52696" w:rsidRPr="00413E25" w:rsidRDefault="00D52696" w:rsidP="001804D9">
      <w:pPr>
        <w:autoSpaceDE w:val="0"/>
        <w:autoSpaceDN w:val="0"/>
        <w:adjustRightInd w:val="0"/>
        <w:jc w:val="both"/>
      </w:pPr>
    </w:p>
    <w:p w14:paraId="31826D44" w14:textId="73A6A1E4" w:rsidR="00583B05" w:rsidRPr="00413E25" w:rsidRDefault="00583B05" w:rsidP="001804D9">
      <w:pPr>
        <w:autoSpaceDE w:val="0"/>
        <w:autoSpaceDN w:val="0"/>
        <w:adjustRightInd w:val="0"/>
        <w:jc w:val="both"/>
      </w:pPr>
    </w:p>
    <w:p w14:paraId="3213CB65" w14:textId="1E34C8A1" w:rsidR="007821B6" w:rsidRPr="00413E25" w:rsidRDefault="007821B6" w:rsidP="001804D9">
      <w:pPr>
        <w:suppressAutoHyphens/>
        <w:jc w:val="right"/>
      </w:pPr>
    </w:p>
    <w:p w14:paraId="6A018D58" w14:textId="58986666" w:rsidR="00D52696" w:rsidRPr="00413E25" w:rsidRDefault="00D52696" w:rsidP="001804D9">
      <w:pPr>
        <w:suppressAutoHyphens/>
        <w:jc w:val="right"/>
      </w:pPr>
    </w:p>
    <w:p w14:paraId="699D3370" w14:textId="4ECB4E77" w:rsidR="00D52696" w:rsidRPr="00413E25" w:rsidRDefault="00D52696" w:rsidP="001804D9">
      <w:pPr>
        <w:suppressAutoHyphens/>
        <w:jc w:val="right"/>
      </w:pPr>
    </w:p>
    <w:p w14:paraId="7FDAD98A" w14:textId="204898C4" w:rsidR="007821B6" w:rsidRPr="00413E25" w:rsidRDefault="007821B6" w:rsidP="001804D9">
      <w:pPr>
        <w:suppressAutoHyphens/>
        <w:jc w:val="right"/>
      </w:pPr>
    </w:p>
    <w:p w14:paraId="554DA54A" w14:textId="61C8C0A8" w:rsidR="007821B6" w:rsidRPr="00413E25" w:rsidRDefault="00FD7F7E" w:rsidP="00AF2FD8">
      <w:pPr>
        <w:pageBreakBefore/>
        <w:suppressAutoHyphens/>
        <w:jc w:val="right"/>
        <w:rPr>
          <w:b/>
          <w:color w:val="000000"/>
          <w:sz w:val="20"/>
          <w:lang w:eastAsia="ar-SA"/>
        </w:rPr>
      </w:pPr>
      <w:r>
        <w:rPr>
          <w:b/>
          <w:color w:val="000000"/>
          <w:sz w:val="20"/>
          <w:lang w:eastAsia="ar-SA"/>
        </w:rPr>
        <w:lastRenderedPageBreak/>
        <w:t>ZAŁĄCZNIK NR 4</w:t>
      </w:r>
      <w:r w:rsidR="007821B6" w:rsidRPr="00413E25">
        <w:rPr>
          <w:b/>
          <w:color w:val="000000"/>
          <w:sz w:val="20"/>
          <w:lang w:eastAsia="ar-SA"/>
        </w:rPr>
        <w:t xml:space="preserve"> do SWZ</w:t>
      </w:r>
    </w:p>
    <w:p w14:paraId="017E2442" w14:textId="77777777" w:rsidR="00931633" w:rsidRPr="00413E25" w:rsidRDefault="00931633" w:rsidP="001804D9">
      <w:pPr>
        <w:suppressAutoHyphens/>
        <w:jc w:val="both"/>
        <w:rPr>
          <w:rFonts w:eastAsia="Times New Roman"/>
          <w:b/>
          <w:color w:val="FF0000"/>
          <w:u w:val="single"/>
        </w:rPr>
      </w:pPr>
    </w:p>
    <w:p w14:paraId="182BF036" w14:textId="6F79773B" w:rsidR="00931633" w:rsidRPr="009A2302" w:rsidRDefault="00931633" w:rsidP="001804D9">
      <w:pPr>
        <w:suppressAutoHyphens/>
        <w:jc w:val="both"/>
        <w:rPr>
          <w:rFonts w:eastAsia="Times New Roman"/>
          <w:b/>
          <w:color w:val="FF0000"/>
          <w:sz w:val="20"/>
          <w:szCs w:val="20"/>
          <w:u w:val="single"/>
        </w:rPr>
      </w:pPr>
      <w:r w:rsidRPr="009A2302">
        <w:rPr>
          <w:rFonts w:eastAsia="Times New Roman"/>
          <w:b/>
          <w:color w:val="FF0000"/>
          <w:sz w:val="20"/>
          <w:szCs w:val="20"/>
          <w:u w:val="single"/>
        </w:rPr>
        <w:t>Niniejszy dokument należy opatrzyć zaufanym, osobistym lub kwalifikowanym podpisem elektronicznym. Uwaga! Nanoszenie jakichkolwiek zmian w treści dokumentu po opatrzeniu ww. podpisem może skutkować naruszeniem integralności podpisu, a w konsekwencji skutkować odrzuceniem oferty.</w:t>
      </w:r>
    </w:p>
    <w:p w14:paraId="277EB9FA" w14:textId="77777777" w:rsidR="009202DD" w:rsidRPr="009A2302" w:rsidRDefault="009202DD" w:rsidP="00DF7A58">
      <w:pPr>
        <w:suppressAutoHyphens/>
        <w:jc w:val="both"/>
        <w:rPr>
          <w:rFonts w:eastAsia="Times New Roman"/>
          <w:b/>
          <w:color w:val="FF0000"/>
          <w:sz w:val="20"/>
          <w:szCs w:val="20"/>
          <w:u w:val="single"/>
        </w:rPr>
      </w:pPr>
    </w:p>
    <w:p w14:paraId="29550A46" w14:textId="2E55AA9B" w:rsidR="00DF7A58" w:rsidRPr="009A2302" w:rsidRDefault="00DF7A58" w:rsidP="00DF7A58">
      <w:pPr>
        <w:suppressAutoHyphens/>
        <w:jc w:val="both"/>
        <w:rPr>
          <w:rFonts w:eastAsia="Times New Roman"/>
          <w:b/>
          <w:color w:val="FF0000"/>
          <w:sz w:val="20"/>
          <w:szCs w:val="20"/>
          <w:u w:val="single"/>
        </w:rPr>
      </w:pPr>
      <w:r w:rsidRPr="009A2302">
        <w:rPr>
          <w:rFonts w:eastAsia="Times New Roman"/>
          <w:b/>
          <w:color w:val="FF0000"/>
          <w:sz w:val="20"/>
          <w:szCs w:val="20"/>
          <w:u w:val="single"/>
        </w:rPr>
        <w:t>Oświadczenie składane na wezwanie Zamawiającego.</w:t>
      </w:r>
    </w:p>
    <w:p w14:paraId="1890D3B6" w14:textId="77777777" w:rsidR="007821B6" w:rsidRPr="009A2302" w:rsidRDefault="007821B6" w:rsidP="001804D9">
      <w:pPr>
        <w:suppressAutoHyphens/>
        <w:jc w:val="right"/>
        <w:rPr>
          <w:b/>
          <w:color w:val="000000"/>
          <w:sz w:val="20"/>
          <w:szCs w:val="20"/>
          <w:lang w:eastAsia="ar-SA"/>
        </w:rPr>
      </w:pPr>
    </w:p>
    <w:tbl>
      <w:tblPr>
        <w:tblStyle w:val="Tabela-Siatka"/>
        <w:tblW w:w="9629" w:type="dxa"/>
        <w:tblInd w:w="5" w:type="dxa"/>
        <w:tblLook w:val="04A0" w:firstRow="1" w:lastRow="0" w:firstColumn="1" w:lastColumn="0" w:noHBand="0" w:noVBand="1"/>
      </w:tblPr>
      <w:tblGrid>
        <w:gridCol w:w="9629"/>
      </w:tblGrid>
      <w:tr w:rsidR="00D52696" w:rsidRPr="009A2302" w14:paraId="41CCE2CE" w14:textId="77777777" w:rsidTr="009206C9">
        <w:trPr>
          <w:trHeight w:val="1657"/>
        </w:trPr>
        <w:tc>
          <w:tcPr>
            <w:tcW w:w="9629" w:type="dxa"/>
            <w:shd w:val="clear" w:color="auto" w:fill="BFBFBF" w:themeFill="background1" w:themeFillShade="BF"/>
            <w:vAlign w:val="center"/>
          </w:tcPr>
          <w:p w14:paraId="6DFE82DA" w14:textId="32980AF2" w:rsidR="00D52696" w:rsidRPr="009A2302" w:rsidRDefault="00D52696" w:rsidP="001804D9">
            <w:pPr>
              <w:autoSpaceDE w:val="0"/>
              <w:autoSpaceDN w:val="0"/>
              <w:adjustRightInd w:val="0"/>
              <w:spacing w:line="276" w:lineRule="auto"/>
              <w:jc w:val="center"/>
              <w:rPr>
                <w:rFonts w:ascii="Arial" w:hAnsi="Arial" w:cs="Arial"/>
                <w:b/>
                <w:bCs/>
                <w:color w:val="000000"/>
              </w:rPr>
            </w:pPr>
            <w:r w:rsidRPr="009A2302">
              <w:rPr>
                <w:rFonts w:ascii="Arial" w:hAnsi="Arial" w:cs="Arial"/>
                <w:b/>
                <w:bCs/>
                <w:color w:val="000000"/>
              </w:rPr>
              <w:t xml:space="preserve">OŚWIADCZENIE </w:t>
            </w:r>
          </w:p>
          <w:p w14:paraId="00B884D7" w14:textId="5818AE99" w:rsidR="00D52696" w:rsidRPr="009A2302" w:rsidRDefault="00D52696" w:rsidP="001804D9">
            <w:pPr>
              <w:autoSpaceDE w:val="0"/>
              <w:autoSpaceDN w:val="0"/>
              <w:adjustRightInd w:val="0"/>
              <w:spacing w:line="276" w:lineRule="auto"/>
              <w:jc w:val="center"/>
              <w:rPr>
                <w:rFonts w:ascii="Arial" w:hAnsi="Arial" w:cs="Arial"/>
              </w:rPr>
            </w:pPr>
            <w:r w:rsidRPr="009A2302">
              <w:rPr>
                <w:rFonts w:ascii="Arial" w:hAnsi="Arial" w:cs="Arial"/>
                <w:b/>
                <w:bCs/>
                <w:color w:val="000000"/>
              </w:rPr>
              <w:t>O PRZYNALEŻNOŚCI LUB BRAKU PRZYNALEŻNOŚCI DO TEJ SAMEJ GRUPY KAPITAŁOWEJ</w:t>
            </w:r>
          </w:p>
        </w:tc>
      </w:tr>
    </w:tbl>
    <w:p w14:paraId="6AF10704" w14:textId="77777777" w:rsidR="009206C9" w:rsidRPr="009A2302" w:rsidRDefault="009206C9" w:rsidP="001804D9">
      <w:pPr>
        <w:autoSpaceDE w:val="0"/>
        <w:autoSpaceDN w:val="0"/>
        <w:adjustRightInd w:val="0"/>
        <w:jc w:val="both"/>
        <w:rPr>
          <w:color w:val="000000"/>
          <w:sz w:val="20"/>
          <w:szCs w:val="20"/>
          <w:lang w:val="pl-PL"/>
        </w:rPr>
      </w:pPr>
    </w:p>
    <w:p w14:paraId="15923A3A" w14:textId="77777777" w:rsidR="009206C9" w:rsidRPr="009A2302" w:rsidRDefault="009206C9" w:rsidP="001804D9">
      <w:pPr>
        <w:autoSpaceDE w:val="0"/>
        <w:autoSpaceDN w:val="0"/>
        <w:adjustRightInd w:val="0"/>
        <w:jc w:val="both"/>
        <w:rPr>
          <w:color w:val="000000"/>
          <w:sz w:val="20"/>
          <w:szCs w:val="20"/>
          <w:lang w:val="pl-PL"/>
        </w:rPr>
      </w:pPr>
    </w:p>
    <w:p w14:paraId="54E6F65F" w14:textId="25D088C1" w:rsidR="007821B6" w:rsidRPr="009A2302" w:rsidRDefault="007821B6" w:rsidP="001804D9">
      <w:pPr>
        <w:autoSpaceDE w:val="0"/>
        <w:autoSpaceDN w:val="0"/>
        <w:adjustRightInd w:val="0"/>
        <w:jc w:val="both"/>
        <w:rPr>
          <w:b/>
          <w:bCs/>
          <w:color w:val="000000"/>
          <w:sz w:val="20"/>
          <w:szCs w:val="20"/>
          <w:lang w:val="pl-PL"/>
        </w:rPr>
      </w:pPr>
      <w:r w:rsidRPr="009A2302">
        <w:rPr>
          <w:b/>
          <w:bCs/>
          <w:color w:val="000000"/>
          <w:sz w:val="20"/>
          <w:szCs w:val="20"/>
          <w:lang w:val="pl-PL"/>
        </w:rPr>
        <w:t>Oświadczam, że:</w:t>
      </w:r>
    </w:p>
    <w:p w14:paraId="4C1B2B1B" w14:textId="77777777" w:rsidR="009206C9" w:rsidRPr="009A2302" w:rsidRDefault="009206C9" w:rsidP="001804D9">
      <w:pPr>
        <w:autoSpaceDE w:val="0"/>
        <w:autoSpaceDN w:val="0"/>
        <w:adjustRightInd w:val="0"/>
        <w:jc w:val="both"/>
        <w:rPr>
          <w:color w:val="000000"/>
          <w:sz w:val="20"/>
          <w:szCs w:val="20"/>
          <w:lang w:val="pl-PL"/>
        </w:rPr>
      </w:pPr>
    </w:p>
    <w:p w14:paraId="307E36A3" w14:textId="77777777" w:rsidR="009A2302" w:rsidRPr="009A2302" w:rsidRDefault="009A2302" w:rsidP="009A2302">
      <w:pPr>
        <w:autoSpaceDE w:val="0"/>
        <w:autoSpaceDN w:val="0"/>
        <w:adjustRightInd w:val="0"/>
        <w:jc w:val="both"/>
        <w:rPr>
          <w:color w:val="000000"/>
          <w:sz w:val="20"/>
          <w:szCs w:val="20"/>
        </w:rPr>
      </w:pPr>
      <w:r w:rsidRPr="009A2302">
        <w:rPr>
          <w:color w:val="000000"/>
          <w:sz w:val="20"/>
          <w:szCs w:val="20"/>
        </w:rPr>
        <w:sym w:font="Symbol" w:char="F0FF"/>
      </w:r>
      <w:r w:rsidRPr="009A2302">
        <w:rPr>
          <w:color w:val="000000"/>
          <w:sz w:val="20"/>
          <w:szCs w:val="20"/>
        </w:rPr>
        <w:t xml:space="preserve"> </w:t>
      </w:r>
      <w:r w:rsidRPr="009A2302">
        <w:rPr>
          <w:b/>
          <w:bCs/>
          <w:color w:val="000000"/>
          <w:sz w:val="20"/>
          <w:szCs w:val="20"/>
        </w:rPr>
        <w:t>nie należymy do grupy kapitałowej</w:t>
      </w:r>
      <w:r w:rsidRPr="009A2302">
        <w:rPr>
          <w:color w:val="000000"/>
          <w:sz w:val="20"/>
          <w:szCs w:val="20"/>
        </w:rPr>
        <w:t xml:space="preserve">, o której mowa w art. 108 ust. 1 pkt 5 ustawy Prawo zamówień publicznych w rozumieniu ustawy z dnia 16 lutego 2007 r. o ochronie konkurencji i konsumentów (j.t. Dz. U. z 2023 r., poz. 1689 z </w:t>
      </w:r>
      <w:proofErr w:type="spellStart"/>
      <w:r w:rsidRPr="009A2302">
        <w:rPr>
          <w:color w:val="000000"/>
          <w:sz w:val="20"/>
          <w:szCs w:val="20"/>
        </w:rPr>
        <w:t>późn</w:t>
      </w:r>
      <w:proofErr w:type="spellEnd"/>
      <w:r w:rsidRPr="009A2302">
        <w:rPr>
          <w:color w:val="000000"/>
          <w:sz w:val="20"/>
          <w:szCs w:val="20"/>
        </w:rPr>
        <w:t xml:space="preserve">. zm.); </w:t>
      </w:r>
    </w:p>
    <w:p w14:paraId="7502CB20" w14:textId="77777777" w:rsidR="009A2302" w:rsidRPr="009A2302" w:rsidRDefault="009A2302" w:rsidP="009A2302">
      <w:pPr>
        <w:autoSpaceDE w:val="0"/>
        <w:autoSpaceDN w:val="0"/>
        <w:adjustRightInd w:val="0"/>
        <w:jc w:val="both"/>
        <w:rPr>
          <w:color w:val="000000"/>
          <w:sz w:val="20"/>
          <w:szCs w:val="20"/>
        </w:rPr>
      </w:pPr>
    </w:p>
    <w:p w14:paraId="07378882" w14:textId="77777777" w:rsidR="009A2302" w:rsidRPr="009A2302" w:rsidRDefault="009A2302" w:rsidP="009A2302">
      <w:pPr>
        <w:autoSpaceDE w:val="0"/>
        <w:autoSpaceDN w:val="0"/>
        <w:adjustRightInd w:val="0"/>
        <w:jc w:val="both"/>
        <w:rPr>
          <w:color w:val="000000"/>
          <w:sz w:val="20"/>
          <w:szCs w:val="20"/>
        </w:rPr>
      </w:pPr>
      <w:r w:rsidRPr="009A2302">
        <w:rPr>
          <w:color w:val="000000"/>
          <w:sz w:val="20"/>
          <w:szCs w:val="20"/>
        </w:rPr>
        <w:sym w:font="Symbol" w:char="F0FF"/>
      </w:r>
      <w:r w:rsidRPr="009A2302">
        <w:rPr>
          <w:color w:val="000000"/>
          <w:sz w:val="20"/>
          <w:szCs w:val="20"/>
        </w:rPr>
        <w:t xml:space="preserve"> </w:t>
      </w:r>
      <w:r w:rsidRPr="009A2302">
        <w:rPr>
          <w:b/>
          <w:bCs/>
          <w:color w:val="000000"/>
          <w:sz w:val="20"/>
          <w:szCs w:val="20"/>
        </w:rPr>
        <w:t>należymy do grupy kapitałowej</w:t>
      </w:r>
      <w:r w:rsidRPr="009A2302">
        <w:rPr>
          <w:color w:val="000000"/>
          <w:sz w:val="20"/>
          <w:szCs w:val="20"/>
        </w:rPr>
        <w:t xml:space="preserve">, o której mowa w art. 108 ust. 1 pkt 5 ustawy Prawo zamówień publicznych w rozumieniu ustawy z dnia 16 lutego 2007 r. o ochronie konkurencji i konsumentów (j.t. Dz. U. z 2023 r., poz. 1689 z </w:t>
      </w:r>
      <w:proofErr w:type="spellStart"/>
      <w:r w:rsidRPr="009A2302">
        <w:rPr>
          <w:color w:val="000000"/>
          <w:sz w:val="20"/>
          <w:szCs w:val="20"/>
        </w:rPr>
        <w:t>późn</w:t>
      </w:r>
      <w:proofErr w:type="spellEnd"/>
      <w:r w:rsidRPr="009A2302">
        <w:rPr>
          <w:color w:val="000000"/>
          <w:sz w:val="20"/>
          <w:szCs w:val="20"/>
        </w:rPr>
        <w:t xml:space="preserve">. zm.). </w:t>
      </w:r>
    </w:p>
    <w:p w14:paraId="787C9CB2" w14:textId="77777777" w:rsidR="009A2302" w:rsidRPr="009A2302" w:rsidRDefault="009A2302" w:rsidP="009A2302">
      <w:pPr>
        <w:autoSpaceDE w:val="0"/>
        <w:autoSpaceDN w:val="0"/>
        <w:adjustRightInd w:val="0"/>
        <w:jc w:val="both"/>
        <w:rPr>
          <w:color w:val="000000"/>
          <w:sz w:val="20"/>
          <w:szCs w:val="20"/>
        </w:rPr>
      </w:pPr>
    </w:p>
    <w:p w14:paraId="5F943EB7" w14:textId="77777777" w:rsidR="009A2302" w:rsidRPr="009A2302" w:rsidRDefault="009A2302" w:rsidP="009A2302">
      <w:pPr>
        <w:autoSpaceDE w:val="0"/>
        <w:autoSpaceDN w:val="0"/>
        <w:adjustRightInd w:val="0"/>
        <w:jc w:val="both"/>
        <w:rPr>
          <w:color w:val="000000"/>
          <w:sz w:val="20"/>
          <w:szCs w:val="20"/>
        </w:rPr>
      </w:pPr>
      <w:r w:rsidRPr="009A2302">
        <w:rPr>
          <w:color w:val="000000"/>
          <w:sz w:val="20"/>
          <w:szCs w:val="20"/>
        </w:rPr>
        <w:t xml:space="preserve">Niniejszym wykazujemy, że oferta została przygotowania niezależnie od …………………… </w:t>
      </w:r>
      <w:r w:rsidRPr="009A2302">
        <w:rPr>
          <w:i/>
          <w:iCs/>
          <w:color w:val="000000"/>
          <w:sz w:val="20"/>
          <w:szCs w:val="20"/>
        </w:rPr>
        <w:t xml:space="preserve">(podać nazwę) </w:t>
      </w:r>
      <w:r w:rsidRPr="009A2302">
        <w:rPr>
          <w:color w:val="000000"/>
          <w:sz w:val="20"/>
          <w:szCs w:val="20"/>
        </w:rPr>
        <w:t>będącego członkiem tej samej grupy kapitałowej: …………………………</w:t>
      </w:r>
      <w:proofErr w:type="gramStart"/>
      <w:r w:rsidRPr="009A2302">
        <w:rPr>
          <w:color w:val="000000"/>
          <w:sz w:val="20"/>
          <w:szCs w:val="20"/>
        </w:rPr>
        <w:t>…….</w:t>
      </w:r>
      <w:proofErr w:type="gramEnd"/>
      <w:r w:rsidRPr="009A2302">
        <w:rPr>
          <w:color w:val="000000"/>
          <w:sz w:val="20"/>
          <w:szCs w:val="20"/>
        </w:rPr>
        <w:t>.</w:t>
      </w:r>
    </w:p>
    <w:p w14:paraId="5536DB9B" w14:textId="77777777" w:rsidR="009A2302" w:rsidRPr="009A2302" w:rsidRDefault="009A2302" w:rsidP="009A2302">
      <w:pPr>
        <w:autoSpaceDE w:val="0"/>
        <w:autoSpaceDN w:val="0"/>
        <w:adjustRightInd w:val="0"/>
        <w:rPr>
          <w:color w:val="000000"/>
          <w:sz w:val="20"/>
          <w:szCs w:val="20"/>
        </w:rPr>
      </w:pPr>
      <w:r w:rsidRPr="009A2302">
        <w:rPr>
          <w:color w:val="000000"/>
          <w:sz w:val="20"/>
          <w:szCs w:val="20"/>
        </w:rPr>
        <w:t>………………………………………………………………………………………………………….</w:t>
      </w:r>
    </w:p>
    <w:p w14:paraId="34939D14" w14:textId="77777777" w:rsidR="009A2302" w:rsidRPr="009A2302" w:rsidRDefault="009A2302" w:rsidP="009A2302">
      <w:pPr>
        <w:autoSpaceDE w:val="0"/>
        <w:autoSpaceDN w:val="0"/>
        <w:adjustRightInd w:val="0"/>
        <w:rPr>
          <w:color w:val="000000"/>
          <w:sz w:val="20"/>
          <w:szCs w:val="20"/>
        </w:rPr>
      </w:pPr>
      <w:r w:rsidRPr="009A2302">
        <w:rPr>
          <w:color w:val="000000"/>
          <w:sz w:val="20"/>
          <w:szCs w:val="20"/>
        </w:rPr>
        <w:t xml:space="preserve"> Na potwierdzenie powyższego załączam następujące dokumenty: ………………</w:t>
      </w:r>
      <w:proofErr w:type="gramStart"/>
      <w:r w:rsidRPr="009A2302">
        <w:rPr>
          <w:color w:val="000000"/>
          <w:sz w:val="20"/>
          <w:szCs w:val="20"/>
        </w:rPr>
        <w:t>…….</w:t>
      </w:r>
      <w:proofErr w:type="gramEnd"/>
      <w:r w:rsidRPr="009A2302">
        <w:rPr>
          <w:color w:val="000000"/>
          <w:sz w:val="20"/>
          <w:szCs w:val="20"/>
        </w:rPr>
        <w:t>.………</w:t>
      </w:r>
    </w:p>
    <w:p w14:paraId="1DFDE4F4" w14:textId="77777777" w:rsidR="009A2302" w:rsidRPr="009A2302" w:rsidRDefault="009A2302" w:rsidP="009A2302">
      <w:pPr>
        <w:autoSpaceDE w:val="0"/>
        <w:autoSpaceDN w:val="0"/>
        <w:adjustRightInd w:val="0"/>
        <w:rPr>
          <w:color w:val="000000"/>
          <w:sz w:val="20"/>
          <w:szCs w:val="20"/>
        </w:rPr>
      </w:pPr>
      <w:r w:rsidRPr="009A2302">
        <w:rPr>
          <w:color w:val="000000"/>
          <w:sz w:val="20"/>
          <w:szCs w:val="20"/>
        </w:rPr>
        <w:t xml:space="preserve">………………………………………………………………………………………………………….. </w:t>
      </w:r>
    </w:p>
    <w:p w14:paraId="42497915" w14:textId="77777777" w:rsidR="00F54374" w:rsidRPr="009A2302" w:rsidRDefault="00F54374" w:rsidP="001804D9">
      <w:pPr>
        <w:widowControl w:val="0"/>
        <w:suppressAutoHyphens/>
        <w:autoSpaceDE w:val="0"/>
        <w:spacing w:before="120"/>
        <w:jc w:val="both"/>
        <w:rPr>
          <w:i/>
          <w:iCs/>
          <w:color w:val="000000"/>
          <w:sz w:val="20"/>
          <w:szCs w:val="20"/>
          <w:lang w:val="pl-PL"/>
        </w:rPr>
      </w:pPr>
    </w:p>
    <w:p w14:paraId="31FA47EF" w14:textId="709FECB9" w:rsidR="007821B6" w:rsidRPr="009A2302" w:rsidRDefault="007821B6" w:rsidP="001804D9">
      <w:pPr>
        <w:widowControl w:val="0"/>
        <w:suppressAutoHyphens/>
        <w:autoSpaceDE w:val="0"/>
        <w:spacing w:before="120"/>
        <w:jc w:val="both"/>
        <w:rPr>
          <w:i/>
          <w:iCs/>
          <w:color w:val="000000"/>
          <w:sz w:val="20"/>
          <w:szCs w:val="20"/>
          <w:lang w:val="pl-PL"/>
        </w:rPr>
      </w:pPr>
      <w:r w:rsidRPr="009A2302">
        <w:rPr>
          <w:i/>
          <w:iCs/>
          <w:color w:val="000000"/>
          <w:sz w:val="20"/>
          <w:szCs w:val="20"/>
          <w:lang w:val="pl-PL"/>
        </w:rPr>
        <w:t xml:space="preserve">właściwe zaznaczyć znakiem </w:t>
      </w:r>
      <w:r w:rsidRPr="009A2302">
        <w:rPr>
          <w:b/>
          <w:bCs/>
          <w:i/>
          <w:iCs/>
          <w:color w:val="000000"/>
          <w:sz w:val="20"/>
          <w:szCs w:val="20"/>
          <w:lang w:val="pl-PL"/>
        </w:rPr>
        <w:t>X</w:t>
      </w:r>
    </w:p>
    <w:p w14:paraId="79C361BD" w14:textId="5789854C" w:rsidR="00894A54" w:rsidRPr="009A2302" w:rsidRDefault="00894A54" w:rsidP="001804D9">
      <w:pPr>
        <w:widowControl w:val="0"/>
        <w:suppressAutoHyphens/>
        <w:autoSpaceDE w:val="0"/>
        <w:spacing w:before="120"/>
        <w:jc w:val="both"/>
        <w:rPr>
          <w:i/>
          <w:iCs/>
          <w:color w:val="000000"/>
          <w:sz w:val="20"/>
          <w:szCs w:val="20"/>
          <w:lang w:val="pl-PL"/>
        </w:rPr>
      </w:pPr>
    </w:p>
    <w:p w14:paraId="51CB9557" w14:textId="0A2D178E" w:rsidR="00894A54" w:rsidRPr="009A2302" w:rsidRDefault="00894A54" w:rsidP="001804D9">
      <w:pPr>
        <w:widowControl w:val="0"/>
        <w:suppressAutoHyphens/>
        <w:autoSpaceDE w:val="0"/>
        <w:spacing w:before="120"/>
        <w:jc w:val="both"/>
        <w:rPr>
          <w:i/>
          <w:iCs/>
          <w:color w:val="000000"/>
          <w:sz w:val="20"/>
          <w:szCs w:val="20"/>
          <w:lang w:val="pl-PL"/>
        </w:rPr>
      </w:pPr>
    </w:p>
    <w:p w14:paraId="6D48451F" w14:textId="2A1B9465" w:rsidR="003A7BA6" w:rsidRDefault="003A7BA6" w:rsidP="003A7BA6">
      <w:pPr>
        <w:pageBreakBefore/>
        <w:suppressAutoHyphens/>
        <w:jc w:val="right"/>
        <w:rPr>
          <w:b/>
          <w:color w:val="000000"/>
          <w:sz w:val="20"/>
          <w:lang w:eastAsia="ar-SA"/>
        </w:rPr>
      </w:pPr>
      <w:bookmarkStart w:id="33" w:name="_Hlk173747258"/>
      <w:r>
        <w:rPr>
          <w:b/>
          <w:color w:val="000000"/>
          <w:sz w:val="20"/>
          <w:lang w:eastAsia="ar-SA"/>
        </w:rPr>
        <w:lastRenderedPageBreak/>
        <w:t>ZAŁĄCZ</w:t>
      </w:r>
      <w:r w:rsidR="00FE71D0">
        <w:rPr>
          <w:b/>
          <w:color w:val="000000"/>
          <w:sz w:val="20"/>
          <w:lang w:eastAsia="ar-SA"/>
        </w:rPr>
        <w:t xml:space="preserve"> </w:t>
      </w:r>
      <w:r>
        <w:rPr>
          <w:b/>
          <w:color w:val="000000"/>
          <w:sz w:val="20"/>
          <w:lang w:eastAsia="ar-SA"/>
        </w:rPr>
        <w:t>NIK NR 5 do SWZ</w:t>
      </w:r>
    </w:p>
    <w:p w14:paraId="08909846" w14:textId="77777777" w:rsidR="003A7BA6" w:rsidRDefault="003A7BA6" w:rsidP="003A7BA6">
      <w:pPr>
        <w:rPr>
          <w:b/>
          <w:iCs/>
          <w:color w:val="FF0000"/>
          <w:sz w:val="18"/>
          <w:szCs w:val="18"/>
        </w:rPr>
      </w:pPr>
      <w:r>
        <w:rPr>
          <w:b/>
          <w:iCs/>
          <w:color w:val="FF0000"/>
          <w:sz w:val="18"/>
          <w:szCs w:val="18"/>
        </w:rPr>
        <w:t>Uwaga!</w:t>
      </w:r>
    </w:p>
    <w:p w14:paraId="2E2E5906" w14:textId="77777777" w:rsidR="003A7BA6" w:rsidRDefault="003A7BA6" w:rsidP="003A7BA6">
      <w:pPr>
        <w:rPr>
          <w:b/>
          <w:i/>
          <w:iCs/>
          <w:color w:val="FF0000"/>
          <w:sz w:val="18"/>
          <w:szCs w:val="18"/>
        </w:rPr>
      </w:pPr>
      <w:r>
        <w:rPr>
          <w:b/>
          <w:iCs/>
          <w:color w:val="FF0000"/>
          <w:sz w:val="18"/>
          <w:szCs w:val="18"/>
        </w:rPr>
        <w:t xml:space="preserve">Zamawiający zastrzega, że w przypadku zawierania umowy elektronicznie, w komparycji umowy będzie następujący zapis: </w:t>
      </w:r>
      <w:proofErr w:type="gramStart"/>
      <w:r>
        <w:rPr>
          <w:b/>
          <w:iCs/>
          <w:color w:val="FF0000"/>
          <w:sz w:val="18"/>
          <w:szCs w:val="18"/>
        </w:rPr>
        <w:t xml:space="preserve">„ </w:t>
      </w:r>
      <w:r>
        <w:rPr>
          <w:b/>
          <w:i/>
          <w:iCs/>
          <w:color w:val="FF0000"/>
          <w:sz w:val="18"/>
          <w:szCs w:val="18"/>
        </w:rPr>
        <w:t>zawarta</w:t>
      </w:r>
      <w:proofErr w:type="gramEnd"/>
      <w:r>
        <w:rPr>
          <w:b/>
          <w:i/>
          <w:iCs/>
          <w:color w:val="FF0000"/>
          <w:sz w:val="18"/>
          <w:szCs w:val="18"/>
        </w:rPr>
        <w:t xml:space="preserve"> w dniu, w którym został złożony ostatni z podpisów przedstawicieli Stron, pomiędzy występującymi wspólnie:”</w:t>
      </w:r>
    </w:p>
    <w:p w14:paraId="4319F95F" w14:textId="77777777" w:rsidR="003A7BA6" w:rsidRDefault="003A7BA6" w:rsidP="003A7BA6">
      <w:pPr>
        <w:suppressAutoHyphens/>
        <w:rPr>
          <w:b/>
          <w:color w:val="000000"/>
          <w:sz w:val="20"/>
          <w:lang w:eastAsia="ar-SA"/>
        </w:rPr>
      </w:pPr>
    </w:p>
    <w:p w14:paraId="56808235" w14:textId="77777777" w:rsidR="003A7BA6" w:rsidRDefault="003A7BA6" w:rsidP="003A7BA6">
      <w:pPr>
        <w:spacing w:after="240"/>
        <w:jc w:val="center"/>
        <w:rPr>
          <w:rFonts w:eastAsia="Calibri"/>
          <w:b/>
          <w:color w:val="000000"/>
          <w:spacing w:val="-4"/>
          <w:sz w:val="20"/>
          <w:szCs w:val="20"/>
          <w:lang w:eastAsia="ar-SA"/>
        </w:rPr>
      </w:pPr>
      <w:r>
        <w:rPr>
          <w:b/>
          <w:bCs/>
          <w:sz w:val="20"/>
          <w:szCs w:val="20"/>
        </w:rPr>
        <w:t xml:space="preserve"> </w:t>
      </w:r>
      <w:bookmarkEnd w:id="33"/>
      <w:r>
        <w:rPr>
          <w:rFonts w:eastAsia="Calibri"/>
          <w:b/>
          <w:color w:val="000000"/>
          <w:sz w:val="20"/>
          <w:szCs w:val="20"/>
          <w:lang w:eastAsia="en-US"/>
        </w:rPr>
        <w:t>UMOWA NR</w:t>
      </w:r>
      <w:r>
        <w:rPr>
          <w:rFonts w:eastAsia="Calibri"/>
          <w:b/>
          <w:color w:val="000000"/>
          <w:spacing w:val="-4"/>
          <w:sz w:val="20"/>
          <w:szCs w:val="20"/>
          <w:lang w:eastAsia="ar-SA"/>
        </w:rPr>
        <w:t xml:space="preserve"> …………………………………</w:t>
      </w:r>
    </w:p>
    <w:p w14:paraId="1B101D26" w14:textId="77777777" w:rsidR="003A7BA6" w:rsidRPr="00795D87" w:rsidRDefault="003A7BA6" w:rsidP="003A7BA6">
      <w:pPr>
        <w:rPr>
          <w:rFonts w:eastAsia="Calibri"/>
          <w:color w:val="000000"/>
          <w:sz w:val="20"/>
          <w:szCs w:val="20"/>
          <w:lang w:eastAsia="en-US"/>
        </w:rPr>
      </w:pPr>
      <w:r w:rsidRPr="00795D87">
        <w:rPr>
          <w:rFonts w:eastAsia="Calibri"/>
          <w:color w:val="000000"/>
          <w:sz w:val="20"/>
          <w:szCs w:val="20"/>
          <w:lang w:eastAsia="en-US"/>
        </w:rPr>
        <w:t>zawarta w ………………………</w:t>
      </w:r>
      <w:proofErr w:type="gramStart"/>
      <w:r w:rsidRPr="00795D87">
        <w:rPr>
          <w:rFonts w:eastAsia="Calibri"/>
          <w:color w:val="000000"/>
          <w:sz w:val="20"/>
          <w:szCs w:val="20"/>
          <w:lang w:eastAsia="en-US"/>
        </w:rPr>
        <w:t>…….</w:t>
      </w:r>
      <w:proofErr w:type="gramEnd"/>
      <w:r w:rsidRPr="00795D87">
        <w:rPr>
          <w:rFonts w:eastAsia="Calibri"/>
          <w:color w:val="000000"/>
          <w:sz w:val="20"/>
          <w:szCs w:val="20"/>
          <w:lang w:eastAsia="en-US"/>
        </w:rPr>
        <w:t>. w dniu …………………… roku pomiędzy:</w:t>
      </w:r>
    </w:p>
    <w:p w14:paraId="543AF1E0" w14:textId="77777777" w:rsidR="003A7BA6" w:rsidRPr="00795D87" w:rsidRDefault="003A7BA6" w:rsidP="003A7BA6">
      <w:pPr>
        <w:suppressAutoHyphens/>
        <w:spacing w:line="240" w:lineRule="auto"/>
        <w:jc w:val="both"/>
        <w:rPr>
          <w:rFonts w:eastAsia="Calibri"/>
          <w:color w:val="EE0000"/>
          <w:sz w:val="20"/>
          <w:szCs w:val="20"/>
          <w:lang w:val="pl-PL" w:eastAsia="ar-SA"/>
        </w:rPr>
      </w:pPr>
      <w:r w:rsidRPr="00795D87">
        <w:rPr>
          <w:rFonts w:eastAsia="Times New Roman"/>
          <w:b/>
          <w:bCs/>
          <w:color w:val="000000"/>
          <w:sz w:val="20"/>
          <w:szCs w:val="20"/>
          <w:lang w:val="pl-PL"/>
        </w:rPr>
        <w:t>Gminą Stary Dzierzgoń</w:t>
      </w:r>
      <w:r w:rsidRPr="00795D87">
        <w:rPr>
          <w:rFonts w:eastAsia="Times New Roman"/>
          <w:color w:val="000000"/>
          <w:sz w:val="20"/>
          <w:szCs w:val="20"/>
          <w:lang w:val="pl-PL"/>
        </w:rPr>
        <w:t xml:space="preserve"> – reprezentowaną na podstawie pełnomocnictwa </w:t>
      </w:r>
      <w:proofErr w:type="gramStart"/>
      <w:r w:rsidRPr="00795D87">
        <w:rPr>
          <w:rFonts w:eastAsia="Times New Roman"/>
          <w:color w:val="000000"/>
          <w:sz w:val="20"/>
          <w:szCs w:val="20"/>
          <w:lang w:val="pl-PL"/>
        </w:rPr>
        <w:t>przez  Kierownika</w:t>
      </w:r>
      <w:proofErr w:type="gramEnd"/>
      <w:r w:rsidRPr="00795D87">
        <w:rPr>
          <w:rFonts w:eastAsia="Times New Roman"/>
          <w:color w:val="000000"/>
          <w:sz w:val="20"/>
          <w:szCs w:val="20"/>
          <w:lang w:val="pl-PL"/>
        </w:rPr>
        <w:t xml:space="preserve">  Gminnego Ośrodka Pomocy Społecznej w Starym Dzierzgoniu,</w:t>
      </w:r>
      <w:r w:rsidRPr="00795D87">
        <w:rPr>
          <w:rFonts w:eastAsia="Times New Roman"/>
          <w:color w:val="000000"/>
          <w:sz w:val="20"/>
          <w:szCs w:val="20"/>
          <w:highlight w:val="white"/>
          <w:lang w:val="pl-PL"/>
        </w:rPr>
        <w:t xml:space="preserve"> Stary Dzierzgoń</w:t>
      </w:r>
      <w:r w:rsidRPr="00795D87">
        <w:rPr>
          <w:rFonts w:eastAsia="Times New Roman"/>
          <w:color w:val="000000"/>
          <w:sz w:val="20"/>
          <w:szCs w:val="20"/>
          <w:lang w:val="pl-PL"/>
        </w:rPr>
        <w:t xml:space="preserve"> 54/1</w:t>
      </w:r>
      <w:bookmarkStart w:id="34" w:name="_Hlk67423574"/>
      <w:r w:rsidRPr="00795D87">
        <w:rPr>
          <w:rFonts w:eastAsia="Times New Roman"/>
          <w:color w:val="000000"/>
          <w:sz w:val="20"/>
          <w:szCs w:val="20"/>
          <w:lang w:val="pl-PL"/>
        </w:rPr>
        <w:t xml:space="preserve">, </w:t>
      </w:r>
      <w:r w:rsidRPr="00795D87">
        <w:rPr>
          <w:rFonts w:eastAsia="Times New Roman"/>
          <w:color w:val="000000"/>
          <w:sz w:val="20"/>
          <w:szCs w:val="20"/>
          <w:highlight w:val="white"/>
          <w:lang w:val="pl-PL"/>
        </w:rPr>
        <w:t>82-450</w:t>
      </w:r>
      <w:r w:rsidRPr="00795D87">
        <w:rPr>
          <w:rFonts w:eastAsia="Times New Roman"/>
          <w:color w:val="000000"/>
          <w:sz w:val="20"/>
          <w:szCs w:val="20"/>
          <w:lang w:val="pl-PL"/>
        </w:rPr>
        <w:t xml:space="preserve"> </w:t>
      </w:r>
      <w:r w:rsidRPr="00795D87">
        <w:rPr>
          <w:rFonts w:eastAsia="Times New Roman"/>
          <w:color w:val="000000"/>
          <w:sz w:val="20"/>
          <w:szCs w:val="20"/>
          <w:highlight w:val="white"/>
          <w:lang w:val="pl-PL"/>
        </w:rPr>
        <w:t>Stary Dzierzgoń</w:t>
      </w:r>
      <w:bookmarkEnd w:id="34"/>
      <w:r w:rsidRPr="00795D87">
        <w:rPr>
          <w:rFonts w:eastAsia="Calibri"/>
          <w:bCs/>
          <w:sz w:val="20"/>
          <w:szCs w:val="20"/>
          <w:lang w:val="pl-PL" w:eastAsia="ar-SA"/>
        </w:rPr>
        <w:t xml:space="preserve">, </w:t>
      </w:r>
      <w:bookmarkStart w:id="35" w:name="_Hlk198667643"/>
      <w:r w:rsidRPr="00795D87">
        <w:rPr>
          <w:rFonts w:eastAsia="Calibri"/>
          <w:bCs/>
          <w:sz w:val="20"/>
          <w:szCs w:val="20"/>
          <w:lang w:val="pl-PL" w:eastAsia="ar-SA"/>
        </w:rPr>
        <w:t xml:space="preserve">NIP 5792069730 </w:t>
      </w:r>
      <w:bookmarkEnd w:id="35"/>
      <w:r w:rsidRPr="00795D87">
        <w:rPr>
          <w:rFonts w:eastAsia="Calibri"/>
          <w:bCs/>
          <w:sz w:val="20"/>
          <w:szCs w:val="20"/>
          <w:lang w:val="pl-PL" w:eastAsia="ar-SA"/>
        </w:rPr>
        <w:t>reprezentowanym przez:</w:t>
      </w:r>
      <w:r w:rsidRPr="00795D87">
        <w:rPr>
          <w:rFonts w:eastAsia="Calibri"/>
          <w:sz w:val="20"/>
          <w:szCs w:val="20"/>
          <w:lang w:val="pl-PL" w:eastAsia="ar-SA"/>
        </w:rPr>
        <w:t xml:space="preserve">  </w:t>
      </w:r>
    </w:p>
    <w:p w14:paraId="745E0B9E" w14:textId="77777777" w:rsidR="003A7BA6" w:rsidRPr="00795D87" w:rsidRDefault="003A7BA6" w:rsidP="003A7BA6">
      <w:pPr>
        <w:suppressAutoHyphens/>
        <w:spacing w:line="240" w:lineRule="auto"/>
        <w:jc w:val="both"/>
        <w:rPr>
          <w:rFonts w:eastAsia="Calibri"/>
          <w:color w:val="EE0000"/>
          <w:sz w:val="20"/>
          <w:szCs w:val="20"/>
          <w:lang w:val="pl-PL" w:eastAsia="ar-SA"/>
        </w:rPr>
      </w:pPr>
    </w:p>
    <w:p w14:paraId="56F0A628" w14:textId="078F4489" w:rsidR="003A7BA6" w:rsidRPr="00795D87" w:rsidRDefault="003A7BA6" w:rsidP="003A7BA6">
      <w:pPr>
        <w:suppressAutoHyphens/>
        <w:spacing w:line="240" w:lineRule="auto"/>
        <w:jc w:val="both"/>
        <w:rPr>
          <w:rFonts w:eastAsia="Calibri"/>
          <w:sz w:val="20"/>
          <w:szCs w:val="20"/>
          <w:u w:val="single"/>
          <w:lang w:val="pl-PL" w:eastAsia="ar-SA"/>
        </w:rPr>
      </w:pPr>
      <w:r w:rsidRPr="00795D87">
        <w:rPr>
          <w:rFonts w:eastAsia="Calibri"/>
          <w:sz w:val="20"/>
          <w:szCs w:val="20"/>
          <w:lang w:val="pl-PL" w:eastAsia="ar-SA"/>
        </w:rPr>
        <w:t>Ewę Stawną – Kierownik Gminnego Ośrodka Pomocy Społecznej</w:t>
      </w:r>
    </w:p>
    <w:p w14:paraId="69232CD0" w14:textId="26BB5A7E" w:rsidR="003A7BA6" w:rsidRPr="00795D87" w:rsidRDefault="003A7BA6" w:rsidP="003A7BA6">
      <w:pPr>
        <w:spacing w:line="312" w:lineRule="auto"/>
        <w:rPr>
          <w:rFonts w:eastAsia="Times New Roman"/>
          <w:position w:val="-1"/>
          <w:sz w:val="20"/>
          <w:szCs w:val="20"/>
          <w:lang w:val="pl-PL" w:eastAsia="en-US"/>
        </w:rPr>
      </w:pPr>
      <w:r>
        <w:rPr>
          <w:rFonts w:eastAsia="Times New Roman"/>
          <w:position w:val="-1"/>
          <w:sz w:val="20"/>
          <w:szCs w:val="20"/>
          <w:lang w:val="pl-PL" w:eastAsia="en-US"/>
        </w:rPr>
        <w:t xml:space="preserve">Wandę </w:t>
      </w:r>
      <w:proofErr w:type="spellStart"/>
      <w:r>
        <w:rPr>
          <w:rFonts w:eastAsia="Times New Roman"/>
          <w:position w:val="-1"/>
          <w:sz w:val="20"/>
          <w:szCs w:val="20"/>
          <w:lang w:val="pl-PL" w:eastAsia="en-US"/>
        </w:rPr>
        <w:t>Puton</w:t>
      </w:r>
      <w:proofErr w:type="spellEnd"/>
      <w:r>
        <w:rPr>
          <w:rFonts w:eastAsia="Times New Roman"/>
          <w:position w:val="-1"/>
          <w:sz w:val="20"/>
          <w:szCs w:val="20"/>
          <w:lang w:val="pl-PL" w:eastAsia="en-US"/>
        </w:rPr>
        <w:t xml:space="preserve"> </w:t>
      </w:r>
      <w:r w:rsidRPr="00795D87">
        <w:rPr>
          <w:rFonts w:eastAsia="Times New Roman"/>
          <w:position w:val="-1"/>
          <w:sz w:val="20"/>
          <w:szCs w:val="20"/>
          <w:lang w:val="pl-PL" w:eastAsia="en-US"/>
        </w:rPr>
        <w:t xml:space="preserve">- </w:t>
      </w:r>
      <w:r>
        <w:rPr>
          <w:rFonts w:eastAsia="Times New Roman"/>
          <w:position w:val="-1"/>
          <w:sz w:val="20"/>
          <w:szCs w:val="20"/>
          <w:lang w:val="pl-PL" w:eastAsia="en-US"/>
        </w:rPr>
        <w:t xml:space="preserve">Główną </w:t>
      </w:r>
      <w:r w:rsidRPr="00795D87">
        <w:rPr>
          <w:rFonts w:eastAsia="Times New Roman"/>
          <w:position w:val="-1"/>
          <w:sz w:val="20"/>
          <w:szCs w:val="20"/>
          <w:lang w:val="pl-PL" w:eastAsia="en-US"/>
        </w:rPr>
        <w:t>Księgow</w:t>
      </w:r>
      <w:r>
        <w:rPr>
          <w:rFonts w:eastAsia="Times New Roman"/>
          <w:position w:val="-1"/>
          <w:sz w:val="20"/>
          <w:szCs w:val="20"/>
          <w:lang w:val="pl-PL" w:eastAsia="en-US"/>
        </w:rPr>
        <w:t>ą</w:t>
      </w:r>
      <w:r w:rsidRPr="00795D87">
        <w:rPr>
          <w:rFonts w:eastAsia="Times New Roman"/>
          <w:position w:val="-1"/>
          <w:sz w:val="20"/>
          <w:szCs w:val="20"/>
          <w:lang w:val="pl-PL" w:eastAsia="en-US"/>
        </w:rPr>
        <w:t xml:space="preserve"> </w:t>
      </w:r>
    </w:p>
    <w:p w14:paraId="057B1111" w14:textId="77777777" w:rsidR="003A7BA6" w:rsidRPr="00795D87" w:rsidRDefault="003A7BA6" w:rsidP="003A7BA6">
      <w:pPr>
        <w:spacing w:line="312" w:lineRule="auto"/>
        <w:jc w:val="both"/>
        <w:rPr>
          <w:rFonts w:eastAsia="Times New Roman"/>
          <w:b/>
          <w:position w:val="-1"/>
          <w:sz w:val="20"/>
          <w:szCs w:val="20"/>
          <w:lang w:val="pl-PL" w:eastAsia="en-US"/>
        </w:rPr>
      </w:pPr>
      <w:r w:rsidRPr="00795D87">
        <w:rPr>
          <w:rFonts w:eastAsia="Times New Roman"/>
          <w:b/>
          <w:position w:val="-1"/>
          <w:sz w:val="20"/>
          <w:szCs w:val="20"/>
          <w:lang w:val="pl-PL" w:eastAsia="en-US"/>
        </w:rPr>
        <w:t xml:space="preserve">zwanym dalej „Zamawiającym”, </w:t>
      </w:r>
    </w:p>
    <w:p w14:paraId="5D4A630F" w14:textId="77777777" w:rsidR="003A7BA6" w:rsidRDefault="003A7BA6" w:rsidP="003A7BA6">
      <w:pPr>
        <w:rPr>
          <w:rFonts w:eastAsia="Calibri"/>
          <w:color w:val="000000"/>
          <w:sz w:val="20"/>
          <w:szCs w:val="20"/>
          <w:lang w:eastAsia="en-US"/>
        </w:rPr>
      </w:pPr>
      <w:r>
        <w:rPr>
          <w:rFonts w:eastAsia="Calibri"/>
          <w:color w:val="000000"/>
          <w:sz w:val="20"/>
          <w:szCs w:val="20"/>
          <w:lang w:eastAsia="en-US"/>
        </w:rPr>
        <w:t>a</w:t>
      </w:r>
    </w:p>
    <w:p w14:paraId="09C724E6" w14:textId="77777777" w:rsidR="003A7BA6" w:rsidRDefault="003A7BA6" w:rsidP="003A7BA6">
      <w:pPr>
        <w:rPr>
          <w:rFonts w:eastAsia="Calibri"/>
          <w:color w:val="000000"/>
          <w:sz w:val="20"/>
          <w:szCs w:val="20"/>
          <w:lang w:eastAsia="en-US"/>
        </w:rPr>
      </w:pPr>
      <w:r>
        <w:rPr>
          <w:rFonts w:eastAsia="Calibri"/>
          <w:color w:val="000000"/>
          <w:sz w:val="20"/>
          <w:szCs w:val="20"/>
          <w:lang w:eastAsia="en-US"/>
        </w:rPr>
        <w:t>…………………………………………………………………………………………………………………………………………………, reprezentowaną/</w:t>
      </w:r>
      <w:proofErr w:type="spellStart"/>
      <w:r>
        <w:rPr>
          <w:rFonts w:eastAsia="Calibri"/>
          <w:color w:val="000000"/>
          <w:sz w:val="20"/>
          <w:szCs w:val="20"/>
          <w:lang w:eastAsia="en-US"/>
        </w:rPr>
        <w:t>ym</w:t>
      </w:r>
      <w:proofErr w:type="spellEnd"/>
      <w:r>
        <w:rPr>
          <w:rFonts w:eastAsia="Calibri"/>
          <w:color w:val="000000"/>
          <w:sz w:val="20"/>
          <w:szCs w:val="20"/>
          <w:lang w:eastAsia="en-US"/>
        </w:rPr>
        <w:t xml:space="preserve"> </w:t>
      </w:r>
      <w:proofErr w:type="gramStart"/>
      <w:r>
        <w:rPr>
          <w:rFonts w:eastAsia="Calibri"/>
          <w:color w:val="000000"/>
          <w:sz w:val="20"/>
          <w:szCs w:val="20"/>
          <w:lang w:eastAsia="en-US"/>
        </w:rPr>
        <w:t>przez:…</w:t>
      </w:r>
      <w:proofErr w:type="gramEnd"/>
      <w:r>
        <w:rPr>
          <w:rFonts w:eastAsia="Calibri"/>
          <w:color w:val="000000"/>
          <w:sz w:val="20"/>
          <w:szCs w:val="20"/>
          <w:lang w:eastAsia="en-US"/>
        </w:rPr>
        <w:t>…………………………………………</w:t>
      </w:r>
    </w:p>
    <w:p w14:paraId="37DF34FE" w14:textId="77777777" w:rsidR="003A7BA6" w:rsidRDefault="003A7BA6" w:rsidP="003A7BA6">
      <w:pPr>
        <w:rPr>
          <w:rFonts w:eastAsia="Calibri"/>
          <w:color w:val="000000"/>
          <w:sz w:val="20"/>
          <w:szCs w:val="20"/>
          <w:lang w:eastAsia="en-US"/>
        </w:rPr>
      </w:pPr>
      <w:r>
        <w:rPr>
          <w:rFonts w:eastAsia="Calibri"/>
          <w:color w:val="000000"/>
          <w:sz w:val="20"/>
          <w:szCs w:val="20"/>
          <w:lang w:eastAsia="en-US"/>
        </w:rPr>
        <w:t>zwany dalej „</w:t>
      </w:r>
      <w:r>
        <w:rPr>
          <w:rFonts w:eastAsia="Calibri"/>
          <w:b/>
          <w:color w:val="000000"/>
          <w:sz w:val="20"/>
          <w:szCs w:val="20"/>
          <w:lang w:eastAsia="en-US"/>
        </w:rPr>
        <w:t>Wykonawcą</w:t>
      </w:r>
      <w:r>
        <w:rPr>
          <w:rFonts w:eastAsia="Calibri"/>
          <w:color w:val="000000"/>
          <w:sz w:val="20"/>
          <w:szCs w:val="20"/>
          <w:lang w:eastAsia="en-US"/>
        </w:rPr>
        <w:t>”,</w:t>
      </w:r>
    </w:p>
    <w:p w14:paraId="0900B8E9" w14:textId="77777777" w:rsidR="003A7BA6" w:rsidRDefault="003A7BA6" w:rsidP="003A7BA6">
      <w:pPr>
        <w:rPr>
          <w:rFonts w:eastAsia="Calibri"/>
          <w:color w:val="000000"/>
          <w:sz w:val="20"/>
          <w:szCs w:val="20"/>
          <w:lang w:eastAsia="en-US"/>
        </w:rPr>
      </w:pPr>
      <w:r>
        <w:rPr>
          <w:rFonts w:eastAsia="Calibri"/>
          <w:color w:val="000000"/>
          <w:sz w:val="20"/>
          <w:szCs w:val="20"/>
          <w:lang w:eastAsia="en-US"/>
        </w:rPr>
        <w:t>zwanymi dalej łącznie „</w:t>
      </w:r>
      <w:r>
        <w:rPr>
          <w:rFonts w:eastAsia="Calibri"/>
          <w:b/>
          <w:color w:val="000000"/>
          <w:sz w:val="20"/>
          <w:szCs w:val="20"/>
          <w:lang w:eastAsia="en-US"/>
        </w:rPr>
        <w:t>Stronami</w:t>
      </w:r>
      <w:r>
        <w:rPr>
          <w:rFonts w:eastAsia="Calibri"/>
          <w:color w:val="000000"/>
          <w:sz w:val="20"/>
          <w:szCs w:val="20"/>
          <w:lang w:eastAsia="en-US"/>
        </w:rPr>
        <w:t>”, a indywidualnie „</w:t>
      </w:r>
      <w:r>
        <w:rPr>
          <w:rFonts w:eastAsia="Calibri"/>
          <w:b/>
          <w:color w:val="000000"/>
          <w:sz w:val="20"/>
          <w:szCs w:val="20"/>
          <w:lang w:eastAsia="en-US"/>
        </w:rPr>
        <w:t>Stroną</w:t>
      </w:r>
      <w:r>
        <w:rPr>
          <w:rFonts w:eastAsia="Calibri"/>
          <w:color w:val="000000"/>
          <w:sz w:val="20"/>
          <w:szCs w:val="20"/>
          <w:lang w:eastAsia="en-US"/>
        </w:rPr>
        <w:t>”.</w:t>
      </w:r>
    </w:p>
    <w:p w14:paraId="32F52276" w14:textId="77777777" w:rsidR="008F674C" w:rsidRDefault="008F674C" w:rsidP="008F674C">
      <w:pPr>
        <w:pStyle w:val="Bezodstpw"/>
        <w:spacing w:line="276" w:lineRule="auto"/>
        <w:jc w:val="center"/>
        <w:rPr>
          <w:rFonts w:ascii="Arial" w:hAnsi="Arial" w:cs="Arial"/>
          <w:b/>
          <w:sz w:val="20"/>
          <w:szCs w:val="20"/>
        </w:rPr>
      </w:pPr>
    </w:p>
    <w:p w14:paraId="7BC284CE" w14:textId="098E4B8D" w:rsidR="003A7BA6" w:rsidRDefault="008F674C" w:rsidP="008F674C">
      <w:pPr>
        <w:pStyle w:val="Bezodstpw"/>
        <w:spacing w:line="276" w:lineRule="auto"/>
        <w:jc w:val="center"/>
        <w:rPr>
          <w:rFonts w:ascii="Arial" w:hAnsi="Arial" w:cs="Arial"/>
          <w:b/>
          <w:sz w:val="20"/>
          <w:szCs w:val="20"/>
        </w:rPr>
      </w:pPr>
      <w:r w:rsidRPr="008F674C">
        <w:rPr>
          <w:rFonts w:ascii="Arial" w:hAnsi="Arial" w:cs="Arial"/>
          <w:b/>
          <w:sz w:val="20"/>
          <w:szCs w:val="20"/>
        </w:rPr>
        <w:t>§ 1</w:t>
      </w:r>
    </w:p>
    <w:p w14:paraId="364E2CEE" w14:textId="665888E9" w:rsidR="008F674C" w:rsidRDefault="008F674C" w:rsidP="008F674C">
      <w:pPr>
        <w:pStyle w:val="Bezodstpw"/>
        <w:spacing w:line="276" w:lineRule="auto"/>
        <w:jc w:val="center"/>
        <w:rPr>
          <w:rFonts w:ascii="Arial" w:hAnsi="Arial" w:cs="Arial"/>
          <w:b/>
          <w:sz w:val="20"/>
          <w:szCs w:val="20"/>
        </w:rPr>
      </w:pPr>
      <w:r>
        <w:rPr>
          <w:rFonts w:ascii="Arial" w:hAnsi="Arial" w:cs="Arial"/>
          <w:b/>
          <w:sz w:val="20"/>
          <w:szCs w:val="20"/>
        </w:rPr>
        <w:t>PODSTAWA ZAWARCIA UMOWY</w:t>
      </w:r>
    </w:p>
    <w:p w14:paraId="700F4342" w14:textId="77777777" w:rsidR="008F674C" w:rsidRPr="002A47DA" w:rsidRDefault="008F674C" w:rsidP="00EE582B">
      <w:pPr>
        <w:pStyle w:val="Akapitzlist"/>
        <w:numPr>
          <w:ilvl w:val="0"/>
          <w:numId w:val="52"/>
        </w:numPr>
        <w:spacing w:after="0"/>
        <w:ind w:left="426" w:hanging="426"/>
        <w:jc w:val="both"/>
        <w:rPr>
          <w:rFonts w:ascii="Arial" w:hAnsi="Arial" w:cs="Arial"/>
          <w:color w:val="000000"/>
          <w:sz w:val="20"/>
          <w:szCs w:val="20"/>
        </w:rPr>
      </w:pPr>
      <w:r>
        <w:rPr>
          <w:rFonts w:ascii="Arial" w:hAnsi="Arial" w:cs="Arial"/>
          <w:color w:val="000000"/>
          <w:sz w:val="20"/>
          <w:szCs w:val="20"/>
        </w:rPr>
        <w:t xml:space="preserve">Podstawą zawarcia niniejszej umowy jest przeprowadzone postępowanie w trybie podstawowym zgodnie z ustawą z dnia 11 września 2019 r. Prawo zamówień publicznych (tj. Dz. U. z 2024 r. poz.  1320 z </w:t>
      </w:r>
      <w:proofErr w:type="spellStart"/>
      <w:r>
        <w:rPr>
          <w:rFonts w:ascii="Arial" w:hAnsi="Arial" w:cs="Arial"/>
          <w:color w:val="000000"/>
          <w:sz w:val="20"/>
          <w:szCs w:val="20"/>
        </w:rPr>
        <w:t>późn</w:t>
      </w:r>
      <w:proofErr w:type="spellEnd"/>
      <w:r>
        <w:rPr>
          <w:rFonts w:ascii="Arial" w:hAnsi="Arial" w:cs="Arial"/>
          <w:color w:val="000000"/>
          <w:sz w:val="20"/>
          <w:szCs w:val="20"/>
        </w:rPr>
        <w:t>. zm.).</w:t>
      </w:r>
    </w:p>
    <w:p w14:paraId="45C3BCF5" w14:textId="77777777" w:rsidR="008F674C" w:rsidRDefault="008F674C" w:rsidP="008F674C">
      <w:pPr>
        <w:pStyle w:val="Bezodstpw"/>
        <w:spacing w:line="276" w:lineRule="auto"/>
        <w:jc w:val="center"/>
        <w:rPr>
          <w:rFonts w:ascii="Arial" w:hAnsi="Arial" w:cs="Arial"/>
          <w:b/>
          <w:sz w:val="20"/>
          <w:szCs w:val="20"/>
        </w:rPr>
      </w:pPr>
    </w:p>
    <w:p w14:paraId="706DBB95" w14:textId="6411505C" w:rsidR="003A7BA6" w:rsidRDefault="003A7BA6" w:rsidP="003A7BA6">
      <w:pPr>
        <w:pStyle w:val="Bezodstpw"/>
        <w:spacing w:line="276" w:lineRule="auto"/>
        <w:jc w:val="center"/>
        <w:rPr>
          <w:rFonts w:ascii="Arial" w:hAnsi="Arial" w:cs="Arial"/>
          <w:b/>
          <w:sz w:val="20"/>
          <w:szCs w:val="20"/>
        </w:rPr>
      </w:pPr>
      <w:r>
        <w:rPr>
          <w:rFonts w:ascii="Arial" w:hAnsi="Arial" w:cs="Arial"/>
          <w:b/>
          <w:sz w:val="20"/>
          <w:szCs w:val="20"/>
        </w:rPr>
        <w:t xml:space="preserve">§ </w:t>
      </w:r>
      <w:r w:rsidR="008F674C">
        <w:rPr>
          <w:rFonts w:ascii="Arial" w:hAnsi="Arial" w:cs="Arial"/>
          <w:b/>
          <w:sz w:val="20"/>
          <w:szCs w:val="20"/>
        </w:rPr>
        <w:t>2</w:t>
      </w:r>
      <w:r>
        <w:rPr>
          <w:rFonts w:ascii="Arial" w:hAnsi="Arial" w:cs="Arial"/>
          <w:b/>
          <w:sz w:val="20"/>
          <w:szCs w:val="20"/>
        </w:rPr>
        <w:br/>
        <w:t>PRZEDMIOT UMOWY</w:t>
      </w:r>
    </w:p>
    <w:p w14:paraId="040E23DC" w14:textId="281E2AA2" w:rsidR="00B219F7" w:rsidRPr="00EE7459" w:rsidRDefault="003A7BA6" w:rsidP="00B219F7">
      <w:pPr>
        <w:pStyle w:val="Akapitzlist"/>
        <w:numPr>
          <w:ilvl w:val="3"/>
          <w:numId w:val="3"/>
        </w:numPr>
        <w:ind w:left="426"/>
        <w:jc w:val="both"/>
        <w:rPr>
          <w:b/>
          <w:bCs/>
          <w:iCs/>
          <w:color w:val="FF0000"/>
          <w:sz w:val="20"/>
          <w:szCs w:val="20"/>
        </w:rPr>
      </w:pPr>
      <w:r w:rsidRPr="00D00FBC">
        <w:rPr>
          <w:rFonts w:ascii="Arial" w:hAnsi="Arial" w:cs="Arial"/>
          <w:color w:val="000000"/>
          <w:sz w:val="20"/>
          <w:szCs w:val="20"/>
        </w:rPr>
        <w:t xml:space="preserve">Zamawiający powierza a Wykonawca przyjmuje do wykonania zamówienie na usługę </w:t>
      </w:r>
      <w:bookmarkStart w:id="36" w:name="_Hlk212490621"/>
      <w:r w:rsidRPr="00D00FBC">
        <w:rPr>
          <w:rFonts w:ascii="Arial" w:hAnsi="Arial" w:cs="Arial"/>
          <w:color w:val="000000"/>
          <w:sz w:val="20"/>
          <w:szCs w:val="20"/>
        </w:rPr>
        <w:t xml:space="preserve">pn.: </w:t>
      </w:r>
      <w:r w:rsidRPr="00D00FBC">
        <w:rPr>
          <w:rFonts w:ascii="Arial" w:hAnsi="Arial" w:cs="Arial"/>
          <w:b/>
          <w:bCs/>
          <w:iCs/>
          <w:sz w:val="20"/>
          <w:szCs w:val="20"/>
          <w:lang w:val="pl"/>
        </w:rPr>
        <w:t>„</w:t>
      </w:r>
      <w:r w:rsidR="00B219F7" w:rsidRPr="00B219F7">
        <w:rPr>
          <w:rFonts w:ascii="Arial" w:hAnsi="Arial" w:cs="Arial"/>
          <w:b/>
          <w:bCs/>
          <w:iCs/>
          <w:sz w:val="20"/>
          <w:szCs w:val="20"/>
          <w:lang w:val="pl"/>
        </w:rPr>
        <w:t>Usługa tymczasowego schronienie dla osób bezdomnych z terenu Gminy Stary Dzierzgoń na rok 2026</w:t>
      </w:r>
      <w:r w:rsidRPr="00D00FBC">
        <w:rPr>
          <w:rFonts w:ascii="Arial" w:hAnsi="Arial" w:cs="Arial"/>
          <w:b/>
          <w:bCs/>
          <w:iCs/>
          <w:sz w:val="20"/>
          <w:szCs w:val="20"/>
          <w:lang w:val="pl"/>
        </w:rPr>
        <w:t>”</w:t>
      </w:r>
      <w:r w:rsidR="00B219F7">
        <w:rPr>
          <w:rFonts w:ascii="Arial" w:hAnsi="Arial" w:cs="Arial"/>
          <w:b/>
          <w:bCs/>
          <w:iCs/>
          <w:sz w:val="20"/>
          <w:szCs w:val="20"/>
          <w:lang w:val="pl"/>
        </w:rPr>
        <w:t xml:space="preserve"> -</w:t>
      </w:r>
      <w:r w:rsidR="00B219F7" w:rsidRPr="00B219F7">
        <w:rPr>
          <w:b/>
          <w:bCs/>
          <w:sz w:val="28"/>
          <w:szCs w:val="28"/>
        </w:rPr>
        <w:t xml:space="preserve"> </w:t>
      </w:r>
      <w:r w:rsidR="00B219F7" w:rsidRPr="00EE7459">
        <w:rPr>
          <w:rFonts w:ascii="Arial" w:hAnsi="Arial" w:cs="Arial"/>
          <w:b/>
          <w:bCs/>
          <w:iCs/>
          <w:color w:val="FF0000"/>
          <w:sz w:val="20"/>
          <w:szCs w:val="20"/>
        </w:rPr>
        <w:t xml:space="preserve">Część 1 </w:t>
      </w:r>
      <w:proofErr w:type="gramStart"/>
      <w:r w:rsidR="00B219F7" w:rsidRPr="00EE7459">
        <w:rPr>
          <w:rFonts w:ascii="Arial" w:hAnsi="Arial" w:cs="Arial"/>
          <w:b/>
          <w:bCs/>
          <w:iCs/>
          <w:color w:val="FF0000"/>
          <w:sz w:val="20"/>
          <w:szCs w:val="20"/>
        </w:rPr>
        <w:t>–„</w:t>
      </w:r>
      <w:proofErr w:type="gramEnd"/>
      <w:r w:rsidR="00B219F7" w:rsidRPr="00EE7459">
        <w:rPr>
          <w:rFonts w:ascii="Arial" w:hAnsi="Arial" w:cs="Arial"/>
          <w:b/>
          <w:bCs/>
          <w:iCs/>
          <w:color w:val="FF0000"/>
          <w:sz w:val="20"/>
          <w:szCs w:val="20"/>
        </w:rPr>
        <w:t>Świadczenie usług polegających na zapewnieniu tymczasowego miejsca w schronisku dla osób bezdomnych”</w:t>
      </w:r>
    </w:p>
    <w:p w14:paraId="231E6838" w14:textId="3E11F57C" w:rsidR="00EE7459" w:rsidRPr="00EE7459" w:rsidRDefault="00EE7459" w:rsidP="00EE7459">
      <w:pPr>
        <w:pStyle w:val="Akapitzlist"/>
        <w:ind w:left="426"/>
        <w:jc w:val="both"/>
        <w:rPr>
          <w:rFonts w:ascii="Arial" w:hAnsi="Arial" w:cs="Arial"/>
          <w:b/>
          <w:bCs/>
          <w:iCs/>
          <w:color w:val="FF0000"/>
          <w:sz w:val="20"/>
          <w:szCs w:val="20"/>
        </w:rPr>
      </w:pPr>
      <w:r w:rsidRPr="00EE7459">
        <w:rPr>
          <w:rFonts w:ascii="Arial" w:hAnsi="Arial" w:cs="Arial"/>
          <w:b/>
          <w:bCs/>
          <w:iCs/>
          <w:color w:val="FF0000"/>
          <w:sz w:val="20"/>
          <w:szCs w:val="20"/>
        </w:rPr>
        <w:t xml:space="preserve">Część 2 – „Świadczenie usług polegających na zapewnieniu tymczasowego miejsca w schronisku z usługami opiekuńczymi dla osób bezdomnych” </w:t>
      </w:r>
      <w:r w:rsidRPr="00EE7459">
        <w:rPr>
          <w:rFonts w:ascii="Arial" w:hAnsi="Arial" w:cs="Arial"/>
          <w:bCs/>
          <w:i/>
          <w:iCs/>
          <w:color w:val="FF0000"/>
          <w:sz w:val="20"/>
          <w:szCs w:val="20"/>
        </w:rPr>
        <w:t>(skreślić odpowiednią część)</w:t>
      </w:r>
    </w:p>
    <w:p w14:paraId="3CC240EF" w14:textId="4D873253" w:rsidR="003A7BA6" w:rsidRPr="00B219F7" w:rsidRDefault="00B219F7" w:rsidP="00D00FBC">
      <w:pPr>
        <w:pStyle w:val="Akapitzlist"/>
        <w:numPr>
          <w:ilvl w:val="3"/>
          <w:numId w:val="3"/>
        </w:numPr>
        <w:ind w:left="426"/>
        <w:jc w:val="both"/>
        <w:rPr>
          <w:rFonts w:ascii="Arial" w:hAnsi="Arial" w:cs="Arial"/>
          <w:b/>
          <w:bCs/>
          <w:color w:val="000000"/>
          <w:sz w:val="20"/>
          <w:szCs w:val="20"/>
        </w:rPr>
      </w:pPr>
      <w:r>
        <w:rPr>
          <w:rFonts w:ascii="Arial" w:hAnsi="Arial" w:cs="Arial"/>
          <w:b/>
          <w:bCs/>
          <w:iCs/>
          <w:sz w:val="20"/>
          <w:szCs w:val="20"/>
          <w:lang w:val="pl"/>
        </w:rPr>
        <w:t xml:space="preserve"> </w:t>
      </w:r>
      <w:bookmarkEnd w:id="36"/>
      <w:r w:rsidR="003A7BA6" w:rsidRPr="00D00FBC">
        <w:rPr>
          <w:rFonts w:ascii="Arial" w:hAnsi="Arial" w:cs="Arial"/>
          <w:color w:val="000000"/>
          <w:sz w:val="20"/>
          <w:szCs w:val="20"/>
        </w:rPr>
        <w:t xml:space="preserve">Przedmiot </w:t>
      </w:r>
      <w:proofErr w:type="gramStart"/>
      <w:r w:rsidR="003A7BA6" w:rsidRPr="00D00FBC">
        <w:rPr>
          <w:rFonts w:ascii="Arial" w:hAnsi="Arial" w:cs="Arial"/>
          <w:color w:val="000000"/>
          <w:sz w:val="20"/>
          <w:szCs w:val="20"/>
        </w:rPr>
        <w:t>zamówienia  został</w:t>
      </w:r>
      <w:proofErr w:type="gramEnd"/>
      <w:r w:rsidR="003A7BA6" w:rsidRPr="00D00FBC">
        <w:rPr>
          <w:rFonts w:ascii="Arial" w:hAnsi="Arial" w:cs="Arial"/>
          <w:color w:val="000000"/>
          <w:sz w:val="20"/>
          <w:szCs w:val="20"/>
        </w:rPr>
        <w:t xml:space="preserve"> szczegółowo określony w ofercie Wykonawcy oraz w Specyfikacji Warunków </w:t>
      </w:r>
      <w:r w:rsidR="003A7BA6" w:rsidRPr="00D00FBC">
        <w:rPr>
          <w:rFonts w:ascii="Arial" w:hAnsi="Arial" w:cs="Arial"/>
          <w:sz w:val="20"/>
          <w:szCs w:val="20"/>
        </w:rPr>
        <w:t xml:space="preserve">Zamówienia nr </w:t>
      </w:r>
      <w:r w:rsidRPr="00B219F7">
        <w:rPr>
          <w:rFonts w:ascii="Arial" w:hAnsi="Arial" w:cs="Arial"/>
          <w:iCs/>
          <w:sz w:val="20"/>
          <w:szCs w:val="20"/>
          <w:lang w:val="pl"/>
        </w:rPr>
        <w:t>GOPS.FA.ES.261.9.2025</w:t>
      </w:r>
      <w:r>
        <w:rPr>
          <w:rFonts w:ascii="Arial" w:hAnsi="Arial" w:cs="Arial"/>
          <w:iCs/>
          <w:sz w:val="20"/>
          <w:szCs w:val="20"/>
          <w:lang w:val="pl"/>
        </w:rPr>
        <w:t xml:space="preserve"> stanowiące złącznik do umowy.</w:t>
      </w:r>
    </w:p>
    <w:p w14:paraId="3CDA44F7" w14:textId="328B84B6" w:rsidR="00B219F7" w:rsidRPr="00B219F7" w:rsidRDefault="00B219F7" w:rsidP="00B219F7">
      <w:pPr>
        <w:pStyle w:val="Akapitzlist"/>
        <w:numPr>
          <w:ilvl w:val="3"/>
          <w:numId w:val="3"/>
        </w:numPr>
        <w:ind w:left="426"/>
        <w:jc w:val="both"/>
        <w:rPr>
          <w:rFonts w:ascii="Arial" w:hAnsi="Arial" w:cs="Arial"/>
          <w:b/>
          <w:bCs/>
          <w:color w:val="000000"/>
          <w:sz w:val="20"/>
          <w:szCs w:val="20"/>
        </w:rPr>
      </w:pPr>
      <w:r w:rsidRPr="00B219F7">
        <w:rPr>
          <w:rFonts w:ascii="Arial" w:hAnsi="Arial" w:cs="Arial"/>
          <w:sz w:val="20"/>
          <w:szCs w:val="20"/>
        </w:rPr>
        <w:t>Wykonawca oświadcza, iż prowadzi schronisko dla osób bezdomnych, spełniające standardy określone w Rozporządzeniu Ministra Rodzi</w:t>
      </w:r>
      <w:r>
        <w:rPr>
          <w:rFonts w:ascii="Arial" w:hAnsi="Arial" w:cs="Arial"/>
          <w:sz w:val="20"/>
          <w:szCs w:val="20"/>
        </w:rPr>
        <w:t xml:space="preserve">ny, Pracy i Polityki Społecznej </w:t>
      </w:r>
      <w:r w:rsidRPr="00B219F7">
        <w:rPr>
          <w:rFonts w:ascii="Arial" w:hAnsi="Arial" w:cs="Arial"/>
          <w:sz w:val="20"/>
          <w:szCs w:val="20"/>
        </w:rPr>
        <w:t>z dnia 27 kwietnia 2018 r. w sprawie minimalnych standardów noclegowni, schronisk dla osób bezdomnych, schronisk dla osób bezdomnych z usługami opiekuńczymi i ogrzewalni i realizuje działania określone w art. 48a ustawy z dnia 12 marca 2004 r. o pomocy społecznej.</w:t>
      </w:r>
    </w:p>
    <w:p w14:paraId="1C94874F" w14:textId="72AC3180" w:rsidR="00B219F7" w:rsidRPr="00B219F7" w:rsidRDefault="00B219F7" w:rsidP="00B219F7">
      <w:pPr>
        <w:pStyle w:val="Akapitzlist"/>
        <w:numPr>
          <w:ilvl w:val="3"/>
          <w:numId w:val="3"/>
        </w:numPr>
        <w:ind w:left="426"/>
        <w:jc w:val="both"/>
        <w:rPr>
          <w:rFonts w:ascii="Arial" w:hAnsi="Arial" w:cs="Arial"/>
          <w:b/>
          <w:bCs/>
          <w:color w:val="000000"/>
          <w:sz w:val="20"/>
          <w:szCs w:val="20"/>
        </w:rPr>
      </w:pPr>
      <w:r w:rsidRPr="00B219F7">
        <w:rPr>
          <w:rFonts w:ascii="Arial" w:hAnsi="Arial" w:cs="Arial"/>
          <w:sz w:val="20"/>
          <w:szCs w:val="20"/>
        </w:rPr>
        <w:t>Wykonawca zobowiązuje się do przyjmowania i zapewnienia schronienia osobom bezdomnym skierowanym pr</w:t>
      </w:r>
      <w:r>
        <w:rPr>
          <w:rFonts w:ascii="Arial" w:hAnsi="Arial" w:cs="Arial"/>
          <w:sz w:val="20"/>
          <w:szCs w:val="20"/>
        </w:rPr>
        <w:t xml:space="preserve">zez Zamawiającego w </w:t>
      </w:r>
      <w:r w:rsidRPr="00B219F7">
        <w:rPr>
          <w:rFonts w:ascii="Arial" w:hAnsi="Arial" w:cs="Arial"/>
          <w:b/>
          <w:sz w:val="20"/>
          <w:szCs w:val="20"/>
        </w:rPr>
        <w:t xml:space="preserve">liczbie do </w:t>
      </w:r>
      <w:r w:rsidR="00EE7459">
        <w:rPr>
          <w:rFonts w:ascii="Arial" w:hAnsi="Arial" w:cs="Arial"/>
          <w:b/>
          <w:sz w:val="20"/>
          <w:szCs w:val="20"/>
        </w:rPr>
        <w:t>…………</w:t>
      </w:r>
      <w:r w:rsidRPr="00B219F7">
        <w:rPr>
          <w:rFonts w:ascii="Arial" w:hAnsi="Arial" w:cs="Arial"/>
          <w:b/>
          <w:sz w:val="20"/>
          <w:szCs w:val="20"/>
        </w:rPr>
        <w:t xml:space="preserve"> osób</w:t>
      </w:r>
      <w:r w:rsidRPr="00B219F7">
        <w:rPr>
          <w:rFonts w:ascii="Arial" w:hAnsi="Arial" w:cs="Arial"/>
          <w:sz w:val="20"/>
          <w:szCs w:val="20"/>
        </w:rPr>
        <w:t>, przy czym faktyczna liczba umieszczonych osób zależna będzie od występujących po stronie Zamawiającego potrzeb.</w:t>
      </w:r>
    </w:p>
    <w:p w14:paraId="0917916F" w14:textId="77777777" w:rsidR="00B219F7" w:rsidRPr="00B219F7" w:rsidRDefault="00B219F7" w:rsidP="00B219F7">
      <w:pPr>
        <w:pStyle w:val="Akapitzlist"/>
        <w:numPr>
          <w:ilvl w:val="3"/>
          <w:numId w:val="3"/>
        </w:numPr>
        <w:ind w:left="426"/>
        <w:jc w:val="both"/>
        <w:rPr>
          <w:rFonts w:ascii="Arial" w:hAnsi="Arial" w:cs="Arial"/>
          <w:b/>
          <w:bCs/>
          <w:color w:val="000000"/>
          <w:sz w:val="20"/>
          <w:szCs w:val="20"/>
        </w:rPr>
      </w:pPr>
      <w:r w:rsidRPr="00B219F7">
        <w:rPr>
          <w:rFonts w:ascii="Arial" w:hAnsi="Arial" w:cs="Arial"/>
          <w:sz w:val="20"/>
          <w:szCs w:val="20"/>
        </w:rPr>
        <w:t xml:space="preserve">Zapewnienie schronienia </w:t>
      </w:r>
      <w:proofErr w:type="gramStart"/>
      <w:r w:rsidRPr="00B219F7">
        <w:rPr>
          <w:rFonts w:ascii="Arial" w:hAnsi="Arial" w:cs="Arial"/>
          <w:sz w:val="20"/>
          <w:szCs w:val="20"/>
        </w:rPr>
        <w:t>większej,</w:t>
      </w:r>
      <w:proofErr w:type="gramEnd"/>
      <w:r w:rsidRPr="00B219F7">
        <w:rPr>
          <w:rFonts w:ascii="Arial" w:hAnsi="Arial" w:cs="Arial"/>
          <w:sz w:val="20"/>
          <w:szCs w:val="20"/>
        </w:rPr>
        <w:t xml:space="preserve"> niż podana w ust. 2 liczbie osób, zależne będzie od możliwości Wykonawcy.</w:t>
      </w:r>
    </w:p>
    <w:p w14:paraId="6832F77C" w14:textId="77777777" w:rsidR="00B219F7" w:rsidRPr="00AF6BC8" w:rsidRDefault="00B219F7" w:rsidP="00B219F7">
      <w:pPr>
        <w:pStyle w:val="Akapitzlist"/>
        <w:numPr>
          <w:ilvl w:val="3"/>
          <w:numId w:val="3"/>
        </w:numPr>
        <w:ind w:left="426"/>
        <w:jc w:val="both"/>
        <w:rPr>
          <w:rFonts w:ascii="Arial" w:hAnsi="Arial" w:cs="Arial"/>
          <w:b/>
          <w:bCs/>
          <w:color w:val="000000"/>
          <w:sz w:val="20"/>
          <w:szCs w:val="20"/>
        </w:rPr>
      </w:pPr>
      <w:r w:rsidRPr="00B219F7">
        <w:rPr>
          <w:rFonts w:ascii="Arial" w:hAnsi="Arial" w:cs="Arial"/>
          <w:sz w:val="20"/>
          <w:szCs w:val="20"/>
        </w:rPr>
        <w:t>Przyjęcie osoby bezdomnej do schroniska następowało będzie po wcześniejszym ustaleniu terminu przyjęcia, na podstawie imiennego skierowania wystawionego przez Zamawiającego i po dołączeniu do niego podpisanego z osobą kierowaną kontraktu socjalnego.</w:t>
      </w:r>
    </w:p>
    <w:p w14:paraId="0182C44B" w14:textId="77777777" w:rsidR="00AF6BC8" w:rsidRPr="00AF6BC8" w:rsidRDefault="00AF6BC8" w:rsidP="00AF6BC8">
      <w:pPr>
        <w:pStyle w:val="Akapitzlist"/>
        <w:numPr>
          <w:ilvl w:val="3"/>
          <w:numId w:val="3"/>
        </w:numPr>
        <w:ind w:left="426"/>
        <w:jc w:val="both"/>
        <w:rPr>
          <w:rFonts w:ascii="Arial" w:hAnsi="Arial" w:cs="Arial"/>
          <w:b/>
          <w:bCs/>
          <w:color w:val="000000"/>
          <w:sz w:val="20"/>
          <w:szCs w:val="20"/>
        </w:rPr>
      </w:pPr>
      <w:r w:rsidRPr="00AF6BC8">
        <w:rPr>
          <w:rFonts w:ascii="Arial" w:hAnsi="Arial" w:cs="Arial"/>
          <w:sz w:val="20"/>
          <w:szCs w:val="20"/>
        </w:rPr>
        <w:t>Przyjęcie osoby bezdomnej do schroniska następowało będzie po wcześniejszym ustaleniu terminu przyjęcia, na podstawie imiennego skierowania wystawionego przez Zamawiającego i po dołączeniu do niego podpisanego z osobą kierowaną kontraktu socjalnego.</w:t>
      </w:r>
    </w:p>
    <w:p w14:paraId="6799884F" w14:textId="77777777" w:rsidR="00AF6BC8" w:rsidRDefault="00AF6BC8" w:rsidP="00AF6BC8">
      <w:pPr>
        <w:pStyle w:val="Akapitzlist"/>
        <w:numPr>
          <w:ilvl w:val="3"/>
          <w:numId w:val="3"/>
        </w:numPr>
        <w:ind w:left="426"/>
        <w:jc w:val="both"/>
        <w:rPr>
          <w:rFonts w:ascii="Arial" w:hAnsi="Arial" w:cs="Arial"/>
          <w:bCs/>
          <w:color w:val="000000"/>
          <w:sz w:val="20"/>
          <w:szCs w:val="20"/>
        </w:rPr>
      </w:pPr>
      <w:r w:rsidRPr="00AF6BC8">
        <w:rPr>
          <w:rFonts w:ascii="Arial" w:hAnsi="Arial" w:cs="Arial"/>
          <w:bCs/>
          <w:color w:val="000000"/>
          <w:sz w:val="20"/>
          <w:szCs w:val="20"/>
        </w:rPr>
        <w:lastRenderedPageBreak/>
        <w:t>Czas pobytu w schronisku określony zostanie w wydanej przez Zamawiającego na rzecz osoby umieszczanej decyzji kierującej.</w:t>
      </w:r>
    </w:p>
    <w:p w14:paraId="7FA0A0AC" w14:textId="77777777" w:rsidR="00AF6BC8" w:rsidRPr="00AF6BC8" w:rsidRDefault="00AF6BC8" w:rsidP="00AF6BC8">
      <w:pPr>
        <w:pStyle w:val="Akapitzlist"/>
        <w:numPr>
          <w:ilvl w:val="3"/>
          <w:numId w:val="3"/>
        </w:numPr>
        <w:ind w:left="426"/>
        <w:jc w:val="both"/>
        <w:rPr>
          <w:rFonts w:ascii="Arial" w:hAnsi="Arial" w:cs="Arial"/>
          <w:bCs/>
          <w:color w:val="000000"/>
          <w:sz w:val="20"/>
          <w:szCs w:val="20"/>
        </w:rPr>
      </w:pPr>
      <w:r w:rsidRPr="00AF6BC8">
        <w:rPr>
          <w:rFonts w:ascii="Arial" w:hAnsi="Arial" w:cs="Arial"/>
          <w:bCs/>
          <w:color w:val="000000"/>
          <w:sz w:val="20"/>
          <w:szCs w:val="20"/>
        </w:rPr>
        <w:t>W schronisku dla osób bezdomnych - zgodnie z art. 48a ust. 5 ustawy o pomocy społecznej - mogą przebywać osoby zdolne do samoobsługi, których stan zdrowia nie zagraża zdrowiu i życiu innych osób przebywających w placówce.</w:t>
      </w:r>
    </w:p>
    <w:p w14:paraId="45BD7CA4" w14:textId="68F7FE96" w:rsidR="00AF6BC8" w:rsidRPr="00AF6BC8" w:rsidRDefault="00AF6BC8" w:rsidP="00AF6BC8">
      <w:pPr>
        <w:pStyle w:val="Akapitzlist"/>
        <w:numPr>
          <w:ilvl w:val="3"/>
          <w:numId w:val="3"/>
        </w:numPr>
        <w:ind w:left="426"/>
        <w:jc w:val="both"/>
        <w:rPr>
          <w:rFonts w:ascii="Arial" w:hAnsi="Arial" w:cs="Arial"/>
          <w:bCs/>
          <w:color w:val="000000"/>
          <w:sz w:val="20"/>
          <w:szCs w:val="20"/>
        </w:rPr>
      </w:pPr>
      <w:r w:rsidRPr="00AF6BC8">
        <w:rPr>
          <w:rFonts w:ascii="Arial" w:hAnsi="Arial" w:cs="Arial"/>
          <w:bCs/>
          <w:color w:val="000000"/>
          <w:sz w:val="20"/>
          <w:szCs w:val="20"/>
        </w:rPr>
        <w:t>Za nieprzestrzeganie regulaminu</w:t>
      </w:r>
      <w:r>
        <w:rPr>
          <w:rFonts w:ascii="Arial" w:hAnsi="Arial" w:cs="Arial"/>
          <w:bCs/>
          <w:color w:val="000000"/>
          <w:sz w:val="20"/>
          <w:szCs w:val="20"/>
        </w:rPr>
        <w:t xml:space="preserve"> </w:t>
      </w:r>
      <w:r w:rsidRPr="00AF6BC8">
        <w:rPr>
          <w:rFonts w:ascii="Arial" w:hAnsi="Arial" w:cs="Arial"/>
          <w:bCs/>
          <w:color w:val="000000"/>
          <w:sz w:val="20"/>
          <w:szCs w:val="20"/>
        </w:rPr>
        <w:t>ustalonego w schronisku, z którym osoba umieszczana zapoznawana będzie w dniu przyjęcia, Wykonawca może zobowiązać mieszkańca do opuszczenia schroniska, jednocześnie informując o takiej decyzji Zamawiającego.</w:t>
      </w:r>
    </w:p>
    <w:p w14:paraId="475B0A58" w14:textId="77777777" w:rsidR="00B219F7" w:rsidRDefault="00B219F7" w:rsidP="00B219F7">
      <w:pPr>
        <w:pStyle w:val="Akapitzlist"/>
        <w:ind w:left="1080"/>
        <w:jc w:val="both"/>
        <w:rPr>
          <w:rFonts w:ascii="Arial" w:hAnsi="Arial" w:cs="Arial"/>
          <w:color w:val="000000"/>
          <w:sz w:val="20"/>
          <w:szCs w:val="20"/>
        </w:rPr>
      </w:pPr>
    </w:p>
    <w:p w14:paraId="79C8543D" w14:textId="0AA8A1EC" w:rsidR="007F492C" w:rsidRDefault="003A7BA6" w:rsidP="00EE7459">
      <w:pPr>
        <w:pStyle w:val="Akapitzlist"/>
        <w:ind w:left="0"/>
        <w:jc w:val="center"/>
        <w:rPr>
          <w:rFonts w:ascii="Arial" w:hAnsi="Arial" w:cs="Arial"/>
          <w:b/>
          <w:sz w:val="20"/>
          <w:szCs w:val="20"/>
        </w:rPr>
      </w:pPr>
      <w:r>
        <w:rPr>
          <w:rFonts w:ascii="Arial" w:hAnsi="Arial" w:cs="Arial"/>
          <w:b/>
          <w:sz w:val="20"/>
          <w:szCs w:val="20"/>
        </w:rPr>
        <w:t xml:space="preserve">§ </w:t>
      </w:r>
      <w:r w:rsidR="008F674C">
        <w:rPr>
          <w:rFonts w:ascii="Arial" w:hAnsi="Arial" w:cs="Arial"/>
          <w:b/>
          <w:sz w:val="20"/>
          <w:szCs w:val="20"/>
        </w:rPr>
        <w:t>3</w:t>
      </w:r>
      <w:r>
        <w:rPr>
          <w:rFonts w:ascii="Arial" w:hAnsi="Arial" w:cs="Arial"/>
          <w:b/>
          <w:sz w:val="20"/>
          <w:szCs w:val="20"/>
        </w:rPr>
        <w:br/>
        <w:t>TERMIN REALIZACJI UMOWY</w:t>
      </w:r>
    </w:p>
    <w:p w14:paraId="4CE8E5F1" w14:textId="0925577F" w:rsidR="003A7BA6" w:rsidRPr="005B02D0" w:rsidRDefault="003A7BA6" w:rsidP="00EE582B">
      <w:pPr>
        <w:pStyle w:val="Bezodstpw"/>
        <w:numPr>
          <w:ilvl w:val="0"/>
          <w:numId w:val="38"/>
        </w:numPr>
        <w:spacing w:line="276" w:lineRule="auto"/>
        <w:ind w:left="360"/>
        <w:rPr>
          <w:rFonts w:ascii="Arial" w:hAnsi="Arial" w:cs="Arial"/>
          <w:b/>
          <w:bCs/>
          <w:sz w:val="20"/>
          <w:szCs w:val="20"/>
        </w:rPr>
      </w:pPr>
      <w:r>
        <w:rPr>
          <w:rFonts w:ascii="Arial" w:hAnsi="Arial" w:cs="Arial"/>
          <w:color w:val="000000"/>
          <w:sz w:val="20"/>
          <w:szCs w:val="20"/>
        </w:rPr>
        <w:t xml:space="preserve">Strony ustalają termin wykonania zamówienia: </w:t>
      </w:r>
      <w:r w:rsidR="00AF6BC8">
        <w:rPr>
          <w:rFonts w:ascii="Arial" w:hAnsi="Arial" w:cs="Arial"/>
          <w:b/>
          <w:color w:val="000000"/>
          <w:sz w:val="20"/>
          <w:szCs w:val="20"/>
        </w:rPr>
        <w:t>01.01.</w:t>
      </w:r>
      <w:proofErr w:type="gramStart"/>
      <w:r w:rsidR="00AF6BC8">
        <w:rPr>
          <w:rFonts w:ascii="Arial" w:hAnsi="Arial" w:cs="Arial"/>
          <w:b/>
          <w:color w:val="000000"/>
          <w:sz w:val="20"/>
          <w:szCs w:val="20"/>
        </w:rPr>
        <w:t>2026r.</w:t>
      </w:r>
      <w:proofErr w:type="gramEnd"/>
      <w:r w:rsidR="00AF6BC8">
        <w:rPr>
          <w:rFonts w:ascii="Arial" w:hAnsi="Arial" w:cs="Arial"/>
          <w:b/>
          <w:color w:val="000000"/>
          <w:sz w:val="20"/>
          <w:szCs w:val="20"/>
        </w:rPr>
        <w:t xml:space="preserve"> – 21.12.</w:t>
      </w:r>
      <w:proofErr w:type="gramStart"/>
      <w:r w:rsidR="00AF6BC8">
        <w:rPr>
          <w:rFonts w:ascii="Arial" w:hAnsi="Arial" w:cs="Arial"/>
          <w:b/>
          <w:color w:val="000000"/>
          <w:sz w:val="20"/>
          <w:szCs w:val="20"/>
        </w:rPr>
        <w:t>2026r.</w:t>
      </w:r>
      <w:proofErr w:type="gramEnd"/>
    </w:p>
    <w:p w14:paraId="33B876FC" w14:textId="77777777" w:rsidR="007F492C" w:rsidRDefault="007F492C" w:rsidP="007F492C">
      <w:pPr>
        <w:pStyle w:val="Default"/>
        <w:jc w:val="center"/>
        <w:rPr>
          <w:rFonts w:ascii="Times New Roman" w:hAnsi="Times New Roman" w:cs="Times New Roman"/>
          <w:b/>
          <w:bCs/>
          <w:color w:val="auto"/>
        </w:rPr>
      </w:pPr>
    </w:p>
    <w:p w14:paraId="5C4DF6B6" w14:textId="1E651790" w:rsidR="007F492C" w:rsidRPr="00FB3028" w:rsidRDefault="007F492C" w:rsidP="007F492C">
      <w:pPr>
        <w:pStyle w:val="Default"/>
        <w:jc w:val="center"/>
        <w:rPr>
          <w:b/>
          <w:bCs/>
          <w:color w:val="auto"/>
          <w:sz w:val="20"/>
          <w:szCs w:val="20"/>
        </w:rPr>
      </w:pPr>
      <w:r w:rsidRPr="00FB3028">
        <w:rPr>
          <w:b/>
          <w:bCs/>
          <w:color w:val="auto"/>
          <w:sz w:val="20"/>
          <w:szCs w:val="20"/>
        </w:rPr>
        <w:t>§</w:t>
      </w:r>
      <w:r w:rsidR="008F674C">
        <w:rPr>
          <w:b/>
          <w:bCs/>
          <w:color w:val="auto"/>
          <w:sz w:val="20"/>
          <w:szCs w:val="20"/>
        </w:rPr>
        <w:t>4</w:t>
      </w:r>
    </w:p>
    <w:p w14:paraId="35FE9C3A" w14:textId="77777777" w:rsidR="007F492C" w:rsidRPr="00FB3028" w:rsidRDefault="007F492C" w:rsidP="007F492C">
      <w:pPr>
        <w:pStyle w:val="Default"/>
        <w:jc w:val="both"/>
        <w:rPr>
          <w:b/>
          <w:sz w:val="20"/>
          <w:szCs w:val="20"/>
        </w:rPr>
      </w:pPr>
      <w:r w:rsidRPr="00FB3028">
        <w:rPr>
          <w:b/>
          <w:sz w:val="20"/>
          <w:szCs w:val="20"/>
        </w:rPr>
        <w:t>Osoby odpowiedzialne za realizację umowy po stronie Zamawiającego i Wykonawcy</w:t>
      </w:r>
    </w:p>
    <w:p w14:paraId="03BC3D6F" w14:textId="77777777" w:rsidR="007F492C" w:rsidRPr="00FB3028" w:rsidRDefault="007F492C" w:rsidP="007F492C">
      <w:pPr>
        <w:pStyle w:val="Default"/>
        <w:jc w:val="both"/>
        <w:rPr>
          <w:b/>
          <w:color w:val="EE0000"/>
          <w:sz w:val="20"/>
          <w:szCs w:val="20"/>
        </w:rPr>
      </w:pPr>
    </w:p>
    <w:p w14:paraId="678D6F10" w14:textId="77777777" w:rsidR="007F492C" w:rsidRPr="00FB3028" w:rsidRDefault="007F492C" w:rsidP="00EE582B">
      <w:pPr>
        <w:pStyle w:val="Default"/>
        <w:numPr>
          <w:ilvl w:val="0"/>
          <w:numId w:val="54"/>
        </w:numPr>
        <w:ind w:left="426"/>
        <w:rPr>
          <w:color w:val="auto"/>
          <w:sz w:val="20"/>
          <w:szCs w:val="20"/>
        </w:rPr>
      </w:pPr>
      <w:r w:rsidRPr="00FB3028">
        <w:rPr>
          <w:color w:val="auto"/>
          <w:sz w:val="20"/>
          <w:szCs w:val="20"/>
        </w:rPr>
        <w:t>Zamawiający wyznacza do bieżącej współpracy z Wykonawcą:</w:t>
      </w:r>
    </w:p>
    <w:p w14:paraId="37EAAB4E" w14:textId="77777777" w:rsidR="007F492C" w:rsidRPr="00FB3028" w:rsidRDefault="007F492C" w:rsidP="007F492C">
      <w:pPr>
        <w:pStyle w:val="Default"/>
        <w:ind w:left="426"/>
        <w:rPr>
          <w:color w:val="auto"/>
          <w:sz w:val="20"/>
          <w:szCs w:val="20"/>
        </w:rPr>
      </w:pPr>
      <w:r w:rsidRPr="00FB3028">
        <w:rPr>
          <w:color w:val="auto"/>
          <w:sz w:val="20"/>
          <w:szCs w:val="20"/>
        </w:rPr>
        <w:t>………………………………………………… nr telefonu…</w:t>
      </w:r>
      <w:proofErr w:type="gramStart"/>
      <w:r w:rsidRPr="00FB3028">
        <w:rPr>
          <w:color w:val="auto"/>
          <w:sz w:val="20"/>
          <w:szCs w:val="20"/>
        </w:rPr>
        <w:t>…….</w:t>
      </w:r>
      <w:proofErr w:type="gramEnd"/>
      <w:r w:rsidRPr="00FB3028">
        <w:rPr>
          <w:color w:val="auto"/>
          <w:sz w:val="20"/>
          <w:szCs w:val="20"/>
        </w:rPr>
        <w:t>, mail…</w:t>
      </w:r>
      <w:proofErr w:type="gramStart"/>
      <w:r w:rsidRPr="00FB3028">
        <w:rPr>
          <w:color w:val="auto"/>
          <w:sz w:val="20"/>
          <w:szCs w:val="20"/>
        </w:rPr>
        <w:t>…….</w:t>
      </w:r>
      <w:proofErr w:type="gramEnd"/>
      <w:r w:rsidRPr="00FB3028">
        <w:rPr>
          <w:color w:val="auto"/>
          <w:sz w:val="20"/>
          <w:szCs w:val="20"/>
        </w:rPr>
        <w:t>.</w:t>
      </w:r>
    </w:p>
    <w:p w14:paraId="40BA97CB" w14:textId="5077A9EA" w:rsidR="007F492C" w:rsidRPr="00FB3028" w:rsidRDefault="007F492C" w:rsidP="00EE582B">
      <w:pPr>
        <w:pStyle w:val="Default"/>
        <w:numPr>
          <w:ilvl w:val="0"/>
          <w:numId w:val="54"/>
        </w:numPr>
        <w:ind w:left="426"/>
        <w:rPr>
          <w:color w:val="auto"/>
          <w:sz w:val="20"/>
          <w:szCs w:val="20"/>
        </w:rPr>
      </w:pPr>
      <w:r w:rsidRPr="00FB3028">
        <w:rPr>
          <w:color w:val="auto"/>
          <w:sz w:val="20"/>
          <w:szCs w:val="20"/>
        </w:rPr>
        <w:t xml:space="preserve">Osobą odpowiedzialną ze strony Wykonawcy za organizację przewozów jest: </w:t>
      </w:r>
    </w:p>
    <w:p w14:paraId="3857237C" w14:textId="77777777" w:rsidR="007F492C" w:rsidRPr="00FB3028" w:rsidRDefault="007F492C" w:rsidP="007F492C">
      <w:pPr>
        <w:pStyle w:val="Default"/>
        <w:ind w:left="426"/>
        <w:rPr>
          <w:color w:val="auto"/>
          <w:sz w:val="20"/>
          <w:szCs w:val="20"/>
        </w:rPr>
      </w:pPr>
      <w:r w:rsidRPr="00FB3028">
        <w:rPr>
          <w:color w:val="auto"/>
          <w:sz w:val="20"/>
          <w:szCs w:val="20"/>
        </w:rPr>
        <w:t>………………………………………………… nr telefonu…</w:t>
      </w:r>
      <w:proofErr w:type="gramStart"/>
      <w:r w:rsidRPr="00FB3028">
        <w:rPr>
          <w:color w:val="auto"/>
          <w:sz w:val="20"/>
          <w:szCs w:val="20"/>
        </w:rPr>
        <w:t>…….</w:t>
      </w:r>
      <w:proofErr w:type="gramEnd"/>
      <w:r w:rsidRPr="00FB3028">
        <w:rPr>
          <w:color w:val="auto"/>
          <w:sz w:val="20"/>
          <w:szCs w:val="20"/>
        </w:rPr>
        <w:t>, mail…</w:t>
      </w:r>
      <w:proofErr w:type="gramStart"/>
      <w:r w:rsidRPr="00FB3028">
        <w:rPr>
          <w:color w:val="auto"/>
          <w:sz w:val="20"/>
          <w:szCs w:val="20"/>
        </w:rPr>
        <w:t>…….</w:t>
      </w:r>
      <w:proofErr w:type="gramEnd"/>
      <w:r w:rsidRPr="00FB3028">
        <w:rPr>
          <w:color w:val="auto"/>
          <w:sz w:val="20"/>
          <w:szCs w:val="20"/>
        </w:rPr>
        <w:t>.</w:t>
      </w:r>
    </w:p>
    <w:p w14:paraId="0880D292" w14:textId="511AD765" w:rsidR="00894A54" w:rsidRPr="003A7BA6" w:rsidRDefault="00894A54" w:rsidP="001804D9">
      <w:pPr>
        <w:widowControl w:val="0"/>
        <w:suppressAutoHyphens/>
        <w:autoSpaceDE w:val="0"/>
        <w:spacing w:before="120"/>
        <w:jc w:val="both"/>
        <w:rPr>
          <w:sz w:val="20"/>
          <w:szCs w:val="20"/>
          <w:lang w:val="pl-PL"/>
        </w:rPr>
      </w:pPr>
    </w:p>
    <w:p w14:paraId="09E9D0D2" w14:textId="77777777" w:rsidR="00A204E5" w:rsidRPr="00FB3028" w:rsidRDefault="00A204E5" w:rsidP="00EE7459">
      <w:pPr>
        <w:widowControl w:val="0"/>
        <w:autoSpaceDE w:val="0"/>
        <w:autoSpaceDN w:val="0"/>
        <w:spacing w:line="240" w:lineRule="auto"/>
        <w:ind w:right="4"/>
        <w:jc w:val="center"/>
        <w:outlineLvl w:val="1"/>
        <w:rPr>
          <w:b/>
          <w:bCs/>
          <w:spacing w:val="-10"/>
          <w:sz w:val="20"/>
          <w:szCs w:val="20"/>
          <w:lang w:val="pl-PL" w:eastAsia="en-US"/>
        </w:rPr>
      </w:pPr>
      <w:r w:rsidRPr="00FB3028">
        <w:rPr>
          <w:b/>
          <w:bCs/>
          <w:sz w:val="20"/>
          <w:szCs w:val="20"/>
          <w:lang w:val="pl-PL" w:eastAsia="en-US"/>
        </w:rPr>
        <w:t>§</w:t>
      </w:r>
      <w:r w:rsidRPr="00FB3028">
        <w:rPr>
          <w:b/>
          <w:bCs/>
          <w:spacing w:val="1"/>
          <w:sz w:val="20"/>
          <w:szCs w:val="20"/>
          <w:lang w:val="pl-PL" w:eastAsia="en-US"/>
        </w:rPr>
        <w:t xml:space="preserve"> </w:t>
      </w:r>
      <w:r w:rsidRPr="00FB3028">
        <w:rPr>
          <w:b/>
          <w:bCs/>
          <w:spacing w:val="-10"/>
          <w:sz w:val="20"/>
          <w:szCs w:val="20"/>
          <w:lang w:val="pl-PL" w:eastAsia="en-US"/>
        </w:rPr>
        <w:t>5</w:t>
      </w:r>
    </w:p>
    <w:p w14:paraId="217E89C3" w14:textId="77A34FA4" w:rsidR="00FB3028" w:rsidRPr="00FB3028" w:rsidRDefault="00FB3028" w:rsidP="00EE7459">
      <w:pPr>
        <w:widowControl w:val="0"/>
        <w:tabs>
          <w:tab w:val="left" w:pos="10065"/>
        </w:tabs>
        <w:autoSpaceDE w:val="0"/>
        <w:autoSpaceDN w:val="0"/>
        <w:spacing w:line="240" w:lineRule="auto"/>
        <w:ind w:right="4"/>
        <w:jc w:val="center"/>
        <w:outlineLvl w:val="1"/>
        <w:rPr>
          <w:b/>
          <w:bCs/>
          <w:sz w:val="20"/>
          <w:szCs w:val="20"/>
          <w:lang w:val="pl-PL" w:eastAsia="en-US"/>
        </w:rPr>
      </w:pPr>
      <w:r w:rsidRPr="00FB3028">
        <w:rPr>
          <w:b/>
          <w:bCs/>
          <w:spacing w:val="-10"/>
          <w:sz w:val="20"/>
          <w:szCs w:val="20"/>
          <w:lang w:val="pl-PL" w:eastAsia="en-US"/>
        </w:rPr>
        <w:t>Wynagrodzenie</w:t>
      </w:r>
    </w:p>
    <w:p w14:paraId="304E9E9A" w14:textId="4EDC996D" w:rsidR="00A204E5" w:rsidRPr="00AF6BC8" w:rsidRDefault="00A204E5" w:rsidP="00FE7DE9">
      <w:pPr>
        <w:widowControl w:val="0"/>
        <w:numPr>
          <w:ilvl w:val="0"/>
          <w:numId w:val="51"/>
        </w:numPr>
        <w:tabs>
          <w:tab w:val="left" w:pos="641"/>
          <w:tab w:val="left" w:pos="643"/>
          <w:tab w:val="left" w:leader="dot" w:pos="9186"/>
        </w:tabs>
        <w:autoSpaceDE w:val="0"/>
        <w:autoSpaceDN w:val="0"/>
        <w:spacing w:before="5" w:line="240" w:lineRule="auto"/>
        <w:ind w:right="4"/>
        <w:jc w:val="both"/>
        <w:rPr>
          <w:rFonts w:eastAsia="Microsoft Sans Serif"/>
          <w:b/>
          <w:sz w:val="20"/>
          <w:szCs w:val="20"/>
          <w:lang w:val="pl-PL" w:eastAsia="en-US"/>
        </w:rPr>
      </w:pPr>
      <w:r w:rsidRPr="00FB3028">
        <w:rPr>
          <w:rFonts w:eastAsia="Microsoft Sans Serif"/>
          <w:sz w:val="20"/>
          <w:szCs w:val="20"/>
          <w:lang w:val="pl-PL" w:eastAsia="en-US"/>
        </w:rPr>
        <w:t>Za</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wykonanie</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przedmiotu</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umowy</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Wykonawca</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otrzyma</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wynagrodzenie</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maksymalnie</w:t>
      </w:r>
      <w:r w:rsidRPr="00FB3028">
        <w:rPr>
          <w:rFonts w:eastAsia="Microsoft Sans Serif"/>
          <w:spacing w:val="40"/>
          <w:sz w:val="20"/>
          <w:szCs w:val="20"/>
          <w:lang w:val="pl-PL" w:eastAsia="en-US"/>
        </w:rPr>
        <w:t xml:space="preserve"> </w:t>
      </w:r>
      <w:r w:rsidRPr="00FB3028">
        <w:rPr>
          <w:rFonts w:eastAsia="Microsoft Sans Serif"/>
          <w:sz w:val="20"/>
          <w:szCs w:val="20"/>
          <w:lang w:val="pl-PL" w:eastAsia="en-US"/>
        </w:rPr>
        <w:t>w</w:t>
      </w:r>
      <w:r w:rsidRPr="00FB3028">
        <w:rPr>
          <w:rFonts w:eastAsia="Microsoft Sans Serif"/>
          <w:spacing w:val="-1"/>
          <w:sz w:val="20"/>
          <w:szCs w:val="20"/>
          <w:lang w:val="pl-PL" w:eastAsia="en-US"/>
        </w:rPr>
        <w:t xml:space="preserve"> </w:t>
      </w:r>
      <w:r w:rsidRPr="00FB3028">
        <w:rPr>
          <w:rFonts w:eastAsia="Microsoft Sans Serif"/>
          <w:sz w:val="20"/>
          <w:szCs w:val="20"/>
          <w:lang w:val="pl-PL" w:eastAsia="en-US"/>
        </w:rPr>
        <w:t>wysokości</w:t>
      </w:r>
      <w:r w:rsidRPr="00FB3028">
        <w:rPr>
          <w:rFonts w:eastAsia="Microsoft Sans Serif"/>
          <w:spacing w:val="28"/>
          <w:sz w:val="20"/>
          <w:szCs w:val="20"/>
          <w:lang w:val="pl-PL" w:eastAsia="en-US"/>
        </w:rPr>
        <w:t xml:space="preserve"> </w:t>
      </w:r>
      <w:r w:rsidRPr="00FB3028">
        <w:rPr>
          <w:rFonts w:eastAsia="Microsoft Sans Serif"/>
          <w:b/>
          <w:sz w:val="20"/>
          <w:szCs w:val="20"/>
          <w:lang w:val="pl-PL" w:eastAsia="en-US"/>
        </w:rPr>
        <w:t>……</w:t>
      </w:r>
      <w:proofErr w:type="gramStart"/>
      <w:r w:rsidRPr="00FB3028">
        <w:rPr>
          <w:rFonts w:eastAsia="Microsoft Sans Serif"/>
          <w:b/>
          <w:sz w:val="20"/>
          <w:szCs w:val="20"/>
          <w:lang w:val="pl-PL" w:eastAsia="en-US"/>
        </w:rPr>
        <w:t>…….</w:t>
      </w:r>
      <w:proofErr w:type="gramEnd"/>
      <w:r w:rsidRPr="00FB3028">
        <w:rPr>
          <w:rFonts w:eastAsia="Microsoft Sans Serif"/>
          <w:b/>
          <w:sz w:val="20"/>
          <w:szCs w:val="20"/>
          <w:lang w:val="pl-PL" w:eastAsia="en-US"/>
        </w:rPr>
        <w:t>.</w:t>
      </w:r>
      <w:r w:rsidRPr="00FB3028">
        <w:rPr>
          <w:rFonts w:eastAsia="Microsoft Sans Serif"/>
          <w:b/>
          <w:spacing w:val="28"/>
          <w:sz w:val="20"/>
          <w:szCs w:val="20"/>
          <w:lang w:val="pl-PL" w:eastAsia="en-US"/>
        </w:rPr>
        <w:t xml:space="preserve"> </w:t>
      </w:r>
      <w:r w:rsidRPr="00FB3028">
        <w:rPr>
          <w:rFonts w:eastAsia="Microsoft Sans Serif"/>
          <w:b/>
          <w:sz w:val="20"/>
          <w:szCs w:val="20"/>
          <w:lang w:val="pl-PL" w:eastAsia="en-US"/>
        </w:rPr>
        <w:t>zł</w:t>
      </w:r>
      <w:r w:rsidRPr="00FB3028">
        <w:rPr>
          <w:rFonts w:eastAsia="Microsoft Sans Serif"/>
          <w:b/>
          <w:spacing w:val="29"/>
          <w:sz w:val="20"/>
          <w:szCs w:val="20"/>
          <w:lang w:val="pl-PL" w:eastAsia="en-US"/>
        </w:rPr>
        <w:t xml:space="preserve"> </w:t>
      </w:r>
      <w:proofErr w:type="gramStart"/>
      <w:r w:rsidR="00AF6BC8">
        <w:rPr>
          <w:rFonts w:eastAsia="Microsoft Sans Serif"/>
          <w:b/>
          <w:sz w:val="20"/>
          <w:szCs w:val="20"/>
          <w:lang w:val="pl-PL" w:eastAsia="en-US"/>
        </w:rPr>
        <w:t>brutto,</w:t>
      </w:r>
      <w:proofErr w:type="gramEnd"/>
      <w:r w:rsidRPr="00AF6BC8">
        <w:rPr>
          <w:b/>
          <w:bCs/>
          <w:spacing w:val="-2"/>
          <w:sz w:val="20"/>
          <w:szCs w:val="20"/>
          <w:lang w:val="pl-PL" w:eastAsia="en-US"/>
        </w:rPr>
        <w:t xml:space="preserve"> (słownie</w:t>
      </w:r>
      <w:r w:rsidR="00AF6BC8">
        <w:rPr>
          <w:bCs/>
          <w:sz w:val="20"/>
          <w:szCs w:val="20"/>
          <w:lang w:val="pl-PL" w:eastAsia="en-US"/>
        </w:rPr>
        <w:t xml:space="preserve"> </w:t>
      </w:r>
      <w:r w:rsidRPr="00AF6BC8">
        <w:rPr>
          <w:b/>
          <w:bCs/>
          <w:sz w:val="20"/>
          <w:szCs w:val="20"/>
          <w:lang w:val="pl-PL" w:eastAsia="en-US"/>
        </w:rPr>
        <w:t>złotych</w:t>
      </w:r>
      <w:r w:rsidRPr="00AF6BC8">
        <w:rPr>
          <w:b/>
          <w:bCs/>
          <w:spacing w:val="-9"/>
          <w:sz w:val="20"/>
          <w:szCs w:val="20"/>
          <w:lang w:val="pl-PL" w:eastAsia="en-US"/>
        </w:rPr>
        <w:t xml:space="preserve"> </w:t>
      </w:r>
      <w:r w:rsidR="00AF6BC8">
        <w:rPr>
          <w:b/>
          <w:bCs/>
          <w:spacing w:val="-9"/>
          <w:sz w:val="20"/>
          <w:szCs w:val="20"/>
          <w:lang w:val="pl-PL" w:eastAsia="en-US"/>
        </w:rPr>
        <w:t>……………………</w:t>
      </w:r>
      <w:r w:rsidRPr="00AF6BC8">
        <w:rPr>
          <w:b/>
          <w:bCs/>
          <w:spacing w:val="-2"/>
          <w:sz w:val="20"/>
          <w:szCs w:val="20"/>
          <w:lang w:val="pl-PL" w:eastAsia="en-US"/>
        </w:rPr>
        <w:t>…/100).</w:t>
      </w:r>
    </w:p>
    <w:p w14:paraId="6028C1C4" w14:textId="3CF5D4FF" w:rsidR="00A204E5" w:rsidRPr="00AF6BC8" w:rsidRDefault="00A204E5" w:rsidP="00FE7DE9">
      <w:pPr>
        <w:widowControl w:val="0"/>
        <w:numPr>
          <w:ilvl w:val="0"/>
          <w:numId w:val="51"/>
        </w:numPr>
        <w:tabs>
          <w:tab w:val="left" w:pos="641"/>
        </w:tabs>
        <w:autoSpaceDE w:val="0"/>
        <w:autoSpaceDN w:val="0"/>
        <w:spacing w:before="41" w:line="240" w:lineRule="auto"/>
        <w:ind w:left="641" w:right="4" w:hanging="358"/>
        <w:rPr>
          <w:rFonts w:eastAsia="Microsoft Sans Serif"/>
          <w:sz w:val="20"/>
          <w:szCs w:val="20"/>
          <w:lang w:val="pl-PL" w:eastAsia="en-US"/>
        </w:rPr>
      </w:pPr>
      <w:r w:rsidRPr="00FB3028">
        <w:rPr>
          <w:rFonts w:eastAsia="Microsoft Sans Serif"/>
          <w:sz w:val="20"/>
          <w:szCs w:val="20"/>
          <w:lang w:val="pl-PL" w:eastAsia="en-US"/>
        </w:rPr>
        <w:t>Cena</w:t>
      </w:r>
      <w:r w:rsidRPr="00FB3028">
        <w:rPr>
          <w:rFonts w:eastAsia="Microsoft Sans Serif"/>
          <w:spacing w:val="42"/>
          <w:sz w:val="20"/>
          <w:szCs w:val="20"/>
          <w:lang w:val="pl-PL" w:eastAsia="en-US"/>
        </w:rPr>
        <w:t xml:space="preserve"> </w:t>
      </w:r>
      <w:r w:rsidRPr="00FB3028">
        <w:rPr>
          <w:rFonts w:eastAsia="Microsoft Sans Serif"/>
          <w:sz w:val="20"/>
          <w:szCs w:val="20"/>
          <w:lang w:val="pl-PL" w:eastAsia="en-US"/>
        </w:rPr>
        <w:t>za</w:t>
      </w:r>
      <w:r w:rsidRPr="00FB3028">
        <w:rPr>
          <w:rFonts w:eastAsia="Microsoft Sans Serif"/>
          <w:spacing w:val="41"/>
          <w:sz w:val="20"/>
          <w:szCs w:val="20"/>
          <w:lang w:val="pl-PL" w:eastAsia="en-US"/>
        </w:rPr>
        <w:t xml:space="preserve"> </w:t>
      </w:r>
      <w:r w:rsidRPr="00FB3028">
        <w:rPr>
          <w:rFonts w:eastAsia="Microsoft Sans Serif"/>
          <w:sz w:val="20"/>
          <w:szCs w:val="20"/>
          <w:lang w:val="pl-PL" w:eastAsia="en-US"/>
        </w:rPr>
        <w:t>jedną</w:t>
      </w:r>
      <w:r w:rsidRPr="00FB3028">
        <w:rPr>
          <w:rFonts w:eastAsia="Microsoft Sans Serif"/>
          <w:spacing w:val="40"/>
          <w:sz w:val="20"/>
          <w:szCs w:val="20"/>
          <w:lang w:val="pl-PL" w:eastAsia="en-US"/>
        </w:rPr>
        <w:t xml:space="preserve"> </w:t>
      </w:r>
      <w:r w:rsidR="00AF6BC8">
        <w:rPr>
          <w:rFonts w:eastAsia="Microsoft Sans Serif"/>
          <w:sz w:val="20"/>
          <w:szCs w:val="20"/>
          <w:lang w:val="pl-PL" w:eastAsia="en-US"/>
        </w:rPr>
        <w:t xml:space="preserve">dobę pobytu jednej osoby skierowanej wynosi </w:t>
      </w:r>
      <w:r w:rsidRPr="00AF6BC8">
        <w:rPr>
          <w:b/>
          <w:bCs/>
          <w:sz w:val="20"/>
          <w:szCs w:val="20"/>
          <w:lang w:val="pl-PL" w:eastAsia="en-US"/>
        </w:rPr>
        <w:t>……….</w:t>
      </w:r>
      <w:r w:rsidRPr="00AF6BC8">
        <w:rPr>
          <w:b/>
          <w:bCs/>
          <w:spacing w:val="28"/>
          <w:sz w:val="20"/>
          <w:szCs w:val="20"/>
          <w:lang w:val="pl-PL" w:eastAsia="en-US"/>
        </w:rPr>
        <w:t xml:space="preserve"> </w:t>
      </w:r>
      <w:r w:rsidRPr="00AF6BC8">
        <w:rPr>
          <w:b/>
          <w:bCs/>
          <w:sz w:val="20"/>
          <w:szCs w:val="20"/>
          <w:lang w:val="pl-PL" w:eastAsia="en-US"/>
        </w:rPr>
        <w:t>zł</w:t>
      </w:r>
      <w:r w:rsidRPr="00AF6BC8">
        <w:rPr>
          <w:b/>
          <w:bCs/>
          <w:spacing w:val="26"/>
          <w:sz w:val="20"/>
          <w:szCs w:val="20"/>
          <w:lang w:val="pl-PL" w:eastAsia="en-US"/>
        </w:rPr>
        <w:t xml:space="preserve"> </w:t>
      </w:r>
      <w:proofErr w:type="gramStart"/>
      <w:r w:rsidR="00AF6BC8" w:rsidRPr="00AF6BC8">
        <w:rPr>
          <w:b/>
          <w:bCs/>
          <w:sz w:val="20"/>
          <w:szCs w:val="20"/>
          <w:lang w:val="pl-PL" w:eastAsia="en-US"/>
        </w:rPr>
        <w:t xml:space="preserve">brutto </w:t>
      </w:r>
      <w:r w:rsidRPr="00AF6BC8">
        <w:rPr>
          <w:b/>
          <w:bCs/>
          <w:spacing w:val="25"/>
          <w:sz w:val="20"/>
          <w:szCs w:val="20"/>
          <w:lang w:val="pl-PL" w:eastAsia="en-US"/>
        </w:rPr>
        <w:t xml:space="preserve"> </w:t>
      </w:r>
      <w:r w:rsidRPr="00AF6BC8">
        <w:rPr>
          <w:b/>
          <w:bCs/>
          <w:spacing w:val="-2"/>
          <w:sz w:val="20"/>
          <w:szCs w:val="20"/>
          <w:lang w:val="pl-PL" w:eastAsia="en-US"/>
        </w:rPr>
        <w:t>(słownie:</w:t>
      </w:r>
      <w:r w:rsidRPr="00AF6BC8">
        <w:rPr>
          <w:rFonts w:eastAsia="Microsoft Sans Serif"/>
          <w:b/>
          <w:spacing w:val="-10"/>
          <w:sz w:val="20"/>
          <w:szCs w:val="20"/>
          <w:lang w:val="pl-PL" w:eastAsia="en-US"/>
        </w:rPr>
        <w:t>…</w:t>
      </w:r>
      <w:proofErr w:type="gramEnd"/>
      <w:r w:rsidRPr="00AF6BC8">
        <w:rPr>
          <w:rFonts w:eastAsia="Microsoft Sans Serif"/>
          <w:b/>
          <w:sz w:val="20"/>
          <w:szCs w:val="20"/>
          <w:lang w:val="pl-PL" w:eastAsia="en-US"/>
        </w:rPr>
        <w:t>złotych</w:t>
      </w:r>
      <w:r w:rsidRPr="00AF6BC8">
        <w:rPr>
          <w:rFonts w:eastAsia="Microsoft Sans Serif"/>
          <w:b/>
          <w:spacing w:val="-7"/>
          <w:sz w:val="20"/>
          <w:szCs w:val="20"/>
          <w:lang w:val="pl-PL" w:eastAsia="en-US"/>
        </w:rPr>
        <w:t xml:space="preserve"> </w:t>
      </w:r>
      <w:r w:rsidRPr="00AF6BC8">
        <w:rPr>
          <w:rFonts w:eastAsia="Microsoft Sans Serif"/>
          <w:b/>
          <w:spacing w:val="-2"/>
          <w:sz w:val="20"/>
          <w:szCs w:val="20"/>
          <w:lang w:val="pl-PL" w:eastAsia="en-US"/>
        </w:rPr>
        <w:t>…/100).</w:t>
      </w:r>
    </w:p>
    <w:p w14:paraId="169E76A4" w14:textId="48401444" w:rsidR="00A204E5" w:rsidRPr="00B97FB4" w:rsidRDefault="00A204E5" w:rsidP="00B97FB4">
      <w:pPr>
        <w:widowControl w:val="0"/>
        <w:numPr>
          <w:ilvl w:val="0"/>
          <w:numId w:val="51"/>
        </w:numPr>
        <w:tabs>
          <w:tab w:val="left" w:pos="641"/>
          <w:tab w:val="left" w:pos="643"/>
        </w:tabs>
        <w:autoSpaceDE w:val="0"/>
        <w:autoSpaceDN w:val="0"/>
        <w:spacing w:before="41" w:line="280" w:lineRule="auto"/>
        <w:ind w:right="4"/>
        <w:rPr>
          <w:rFonts w:eastAsia="Microsoft Sans Serif"/>
          <w:sz w:val="20"/>
          <w:szCs w:val="20"/>
        </w:rPr>
      </w:pPr>
      <w:r w:rsidRPr="00FB3028">
        <w:rPr>
          <w:rFonts w:eastAsia="Microsoft Sans Serif"/>
          <w:sz w:val="20"/>
          <w:szCs w:val="20"/>
          <w:lang w:val="pl-PL" w:eastAsia="en-US"/>
        </w:rPr>
        <w:t xml:space="preserve">Ostateczna wysokość wynagrodzenia należnego Wykonawcy ustalona zostanie jako iloczyn rzeczywistej liczby </w:t>
      </w:r>
      <w:r w:rsidR="00AF6BC8">
        <w:rPr>
          <w:rFonts w:eastAsia="Microsoft Sans Serif"/>
          <w:sz w:val="20"/>
          <w:szCs w:val="20"/>
          <w:lang w:val="pl-PL" w:eastAsia="en-US"/>
        </w:rPr>
        <w:t xml:space="preserve">dób (dzień i </w:t>
      </w:r>
      <w:proofErr w:type="gramStart"/>
      <w:r w:rsidR="00AF6BC8">
        <w:rPr>
          <w:rFonts w:eastAsia="Microsoft Sans Serif"/>
          <w:sz w:val="20"/>
          <w:szCs w:val="20"/>
          <w:lang w:val="pl-PL" w:eastAsia="en-US"/>
        </w:rPr>
        <w:t xml:space="preserve">noc) </w:t>
      </w:r>
      <w:r w:rsidRPr="00FB3028">
        <w:rPr>
          <w:rFonts w:eastAsia="Microsoft Sans Serif"/>
          <w:sz w:val="20"/>
          <w:szCs w:val="20"/>
          <w:lang w:val="pl-PL" w:eastAsia="en-US"/>
        </w:rPr>
        <w:t xml:space="preserve"> i</w:t>
      </w:r>
      <w:proofErr w:type="gramEnd"/>
      <w:r w:rsidRPr="00FB3028">
        <w:rPr>
          <w:rFonts w:eastAsia="Microsoft Sans Serif"/>
          <w:sz w:val="20"/>
          <w:szCs w:val="20"/>
          <w:lang w:val="pl-PL" w:eastAsia="en-US"/>
        </w:rPr>
        <w:t xml:space="preserve"> ceny jednostkowej</w:t>
      </w:r>
      <w:r w:rsidRPr="00FB3028">
        <w:rPr>
          <w:rFonts w:eastAsia="Microsoft Sans Serif"/>
          <w:spacing w:val="80"/>
          <w:sz w:val="20"/>
          <w:szCs w:val="20"/>
          <w:lang w:val="pl-PL" w:eastAsia="en-US"/>
        </w:rPr>
        <w:t xml:space="preserve"> </w:t>
      </w:r>
      <w:r w:rsidRPr="00FB3028">
        <w:rPr>
          <w:rFonts w:eastAsia="Microsoft Sans Serif"/>
          <w:sz w:val="20"/>
          <w:szCs w:val="20"/>
          <w:lang w:val="pl-PL" w:eastAsia="en-US"/>
        </w:rPr>
        <w:t xml:space="preserve">za jedną </w:t>
      </w:r>
      <w:r w:rsidR="00AF6BC8">
        <w:rPr>
          <w:rFonts w:eastAsia="Microsoft Sans Serif"/>
          <w:sz w:val="20"/>
          <w:szCs w:val="20"/>
          <w:lang w:val="pl-PL" w:eastAsia="en-US"/>
        </w:rPr>
        <w:t>skierowaną osobę</w:t>
      </w:r>
      <w:r w:rsidR="00B97FB4">
        <w:rPr>
          <w:rFonts w:eastAsia="Microsoft Sans Serif"/>
          <w:sz w:val="20"/>
          <w:szCs w:val="20"/>
          <w:lang w:val="pl-PL" w:eastAsia="en-US"/>
        </w:rPr>
        <w:t>, określonej w ust. 2 powyżej</w:t>
      </w:r>
      <w:r w:rsidR="00ED56F6">
        <w:rPr>
          <w:rFonts w:eastAsia="Microsoft Sans Serif"/>
          <w:sz w:val="20"/>
          <w:szCs w:val="20"/>
          <w:lang w:val="pl-PL" w:eastAsia="en-US"/>
        </w:rPr>
        <w:t xml:space="preserve">, </w:t>
      </w:r>
      <w:r w:rsidR="00B97FB4" w:rsidRPr="00B97FB4">
        <w:rPr>
          <w:rFonts w:eastAsia="Microsoft Sans Serif"/>
          <w:sz w:val="20"/>
          <w:szCs w:val="20"/>
        </w:rPr>
        <w:t>będącą różnią między miesięcznym kosztem utrzymania danej osoby a ponoszoną przez tę osobę odpłatnością.</w:t>
      </w:r>
    </w:p>
    <w:p w14:paraId="601AADF2" w14:textId="1D120E6B" w:rsidR="00AF6BC8" w:rsidRPr="00B97FB4" w:rsidRDefault="00AF6BC8" w:rsidP="00FE7DE9">
      <w:pPr>
        <w:widowControl w:val="0"/>
        <w:numPr>
          <w:ilvl w:val="0"/>
          <w:numId w:val="51"/>
        </w:numPr>
        <w:tabs>
          <w:tab w:val="left" w:pos="641"/>
          <w:tab w:val="left" w:pos="643"/>
        </w:tabs>
        <w:autoSpaceDE w:val="0"/>
        <w:autoSpaceDN w:val="0"/>
        <w:spacing w:before="41" w:line="280" w:lineRule="auto"/>
        <w:ind w:right="4"/>
        <w:jc w:val="both"/>
        <w:rPr>
          <w:rFonts w:eastAsia="Microsoft Sans Serif"/>
          <w:sz w:val="20"/>
          <w:szCs w:val="20"/>
          <w:lang w:val="pl-PL" w:eastAsia="en-US"/>
        </w:rPr>
      </w:pPr>
      <w:r w:rsidRPr="00B97FB4">
        <w:rPr>
          <w:rFonts w:eastAsia="Times New Roman"/>
          <w:kern w:val="2"/>
          <w:sz w:val="20"/>
          <w:szCs w:val="20"/>
          <w:lang w:val="pl-PL" w:eastAsia="ar-SA"/>
        </w:rPr>
        <w:t>Odpłatność za pobyt w schronisku liczy się od dnia przyjęcia osoby skierowanej do dnia faktycznego opuszczenia placówki włącznie</w:t>
      </w:r>
    </w:p>
    <w:p w14:paraId="583A1D69" w14:textId="77777777" w:rsidR="00A204E5" w:rsidRDefault="00A204E5" w:rsidP="00FE7DE9">
      <w:pPr>
        <w:widowControl w:val="0"/>
        <w:numPr>
          <w:ilvl w:val="0"/>
          <w:numId w:val="51"/>
        </w:numPr>
        <w:tabs>
          <w:tab w:val="left" w:pos="641"/>
          <w:tab w:val="left" w:pos="643"/>
        </w:tabs>
        <w:autoSpaceDE w:val="0"/>
        <w:autoSpaceDN w:val="0"/>
        <w:spacing w:line="280" w:lineRule="auto"/>
        <w:ind w:right="4"/>
        <w:jc w:val="both"/>
        <w:rPr>
          <w:rFonts w:eastAsia="Microsoft Sans Serif"/>
          <w:sz w:val="20"/>
          <w:szCs w:val="20"/>
          <w:lang w:val="pl-PL" w:eastAsia="en-US"/>
        </w:rPr>
      </w:pPr>
      <w:r w:rsidRPr="00FB3028">
        <w:rPr>
          <w:rFonts w:eastAsia="Microsoft Sans Serif"/>
          <w:sz w:val="20"/>
          <w:szCs w:val="20"/>
          <w:lang w:val="pl-PL" w:eastAsia="en-US"/>
        </w:rPr>
        <w:t>Strony</w:t>
      </w:r>
      <w:r w:rsidRPr="00FB3028">
        <w:rPr>
          <w:rFonts w:eastAsia="Microsoft Sans Serif"/>
          <w:spacing w:val="36"/>
          <w:sz w:val="20"/>
          <w:szCs w:val="20"/>
          <w:lang w:val="pl-PL" w:eastAsia="en-US"/>
        </w:rPr>
        <w:t xml:space="preserve"> </w:t>
      </w:r>
      <w:r w:rsidRPr="00FB3028">
        <w:rPr>
          <w:rFonts w:eastAsia="Microsoft Sans Serif"/>
          <w:sz w:val="20"/>
          <w:szCs w:val="20"/>
          <w:lang w:val="pl-PL" w:eastAsia="en-US"/>
        </w:rPr>
        <w:t>postanawiają,</w:t>
      </w:r>
      <w:r w:rsidRPr="00FB3028">
        <w:rPr>
          <w:rFonts w:eastAsia="Microsoft Sans Serif"/>
          <w:spacing w:val="34"/>
          <w:sz w:val="20"/>
          <w:szCs w:val="20"/>
          <w:lang w:val="pl-PL" w:eastAsia="en-US"/>
        </w:rPr>
        <w:t xml:space="preserve"> </w:t>
      </w:r>
      <w:r w:rsidRPr="00FB3028">
        <w:rPr>
          <w:rFonts w:eastAsia="Microsoft Sans Serif"/>
          <w:sz w:val="20"/>
          <w:szCs w:val="20"/>
          <w:lang w:val="pl-PL" w:eastAsia="en-US"/>
        </w:rPr>
        <w:t>że</w:t>
      </w:r>
      <w:r w:rsidRPr="00FB3028">
        <w:rPr>
          <w:rFonts w:eastAsia="Microsoft Sans Serif"/>
          <w:spacing w:val="35"/>
          <w:sz w:val="20"/>
          <w:szCs w:val="20"/>
          <w:lang w:val="pl-PL" w:eastAsia="en-US"/>
        </w:rPr>
        <w:t xml:space="preserve"> </w:t>
      </w:r>
      <w:r w:rsidRPr="00FB3028">
        <w:rPr>
          <w:rFonts w:eastAsia="Microsoft Sans Serif"/>
          <w:sz w:val="20"/>
          <w:szCs w:val="20"/>
          <w:lang w:val="pl-PL" w:eastAsia="en-US"/>
        </w:rPr>
        <w:t>rozliczenia</w:t>
      </w:r>
      <w:r w:rsidRPr="00FB3028">
        <w:rPr>
          <w:rFonts w:eastAsia="Microsoft Sans Serif"/>
          <w:spacing w:val="37"/>
          <w:sz w:val="20"/>
          <w:szCs w:val="20"/>
          <w:lang w:val="pl-PL" w:eastAsia="en-US"/>
        </w:rPr>
        <w:t xml:space="preserve"> </w:t>
      </w:r>
      <w:r w:rsidRPr="00FB3028">
        <w:rPr>
          <w:rFonts w:eastAsia="Microsoft Sans Serif"/>
          <w:sz w:val="20"/>
          <w:szCs w:val="20"/>
          <w:lang w:val="pl-PL" w:eastAsia="en-US"/>
        </w:rPr>
        <w:t>pomiędzy</w:t>
      </w:r>
      <w:r w:rsidRPr="00FB3028">
        <w:rPr>
          <w:rFonts w:eastAsia="Microsoft Sans Serif"/>
          <w:spacing w:val="36"/>
          <w:sz w:val="20"/>
          <w:szCs w:val="20"/>
          <w:lang w:val="pl-PL" w:eastAsia="en-US"/>
        </w:rPr>
        <w:t xml:space="preserve"> </w:t>
      </w:r>
      <w:r w:rsidRPr="00FB3028">
        <w:rPr>
          <w:rFonts w:eastAsia="Microsoft Sans Serif"/>
          <w:sz w:val="20"/>
          <w:szCs w:val="20"/>
          <w:lang w:val="pl-PL" w:eastAsia="en-US"/>
        </w:rPr>
        <w:t>nimi</w:t>
      </w:r>
      <w:r w:rsidRPr="00FB3028">
        <w:rPr>
          <w:rFonts w:eastAsia="Microsoft Sans Serif"/>
          <w:spacing w:val="36"/>
          <w:sz w:val="20"/>
          <w:szCs w:val="20"/>
          <w:lang w:val="pl-PL" w:eastAsia="en-US"/>
        </w:rPr>
        <w:t xml:space="preserve"> </w:t>
      </w:r>
      <w:r w:rsidRPr="00FB3028">
        <w:rPr>
          <w:rFonts w:eastAsia="Microsoft Sans Serif"/>
          <w:sz w:val="20"/>
          <w:szCs w:val="20"/>
          <w:lang w:val="pl-PL" w:eastAsia="en-US"/>
        </w:rPr>
        <w:t>będą</w:t>
      </w:r>
      <w:r w:rsidRPr="00FB3028">
        <w:rPr>
          <w:rFonts w:eastAsia="Microsoft Sans Serif"/>
          <w:spacing w:val="35"/>
          <w:sz w:val="20"/>
          <w:szCs w:val="20"/>
          <w:lang w:val="pl-PL" w:eastAsia="en-US"/>
        </w:rPr>
        <w:t xml:space="preserve"> </w:t>
      </w:r>
      <w:r w:rsidRPr="00FB3028">
        <w:rPr>
          <w:rFonts w:eastAsia="Microsoft Sans Serif"/>
          <w:sz w:val="20"/>
          <w:szCs w:val="20"/>
          <w:lang w:val="pl-PL" w:eastAsia="en-US"/>
        </w:rPr>
        <w:t>odbywać</w:t>
      </w:r>
      <w:r w:rsidRPr="00FB3028">
        <w:rPr>
          <w:rFonts w:eastAsia="Microsoft Sans Serif"/>
          <w:spacing w:val="36"/>
          <w:sz w:val="20"/>
          <w:szCs w:val="20"/>
          <w:lang w:val="pl-PL" w:eastAsia="en-US"/>
        </w:rPr>
        <w:t xml:space="preserve"> </w:t>
      </w:r>
      <w:r w:rsidRPr="00FB3028">
        <w:rPr>
          <w:rFonts w:eastAsia="Microsoft Sans Serif"/>
          <w:sz w:val="20"/>
          <w:szCs w:val="20"/>
          <w:lang w:val="pl-PL" w:eastAsia="en-US"/>
        </w:rPr>
        <w:t>się</w:t>
      </w:r>
      <w:r w:rsidRPr="00FB3028">
        <w:rPr>
          <w:rFonts w:eastAsia="Microsoft Sans Serif"/>
          <w:spacing w:val="32"/>
          <w:sz w:val="20"/>
          <w:szCs w:val="20"/>
          <w:lang w:val="pl-PL" w:eastAsia="en-US"/>
        </w:rPr>
        <w:t xml:space="preserve"> </w:t>
      </w:r>
      <w:r w:rsidRPr="00FB3028">
        <w:rPr>
          <w:rFonts w:eastAsia="Microsoft Sans Serif"/>
          <w:sz w:val="20"/>
          <w:szCs w:val="20"/>
          <w:lang w:val="pl-PL" w:eastAsia="en-US"/>
        </w:rPr>
        <w:t>raz</w:t>
      </w:r>
      <w:r w:rsidRPr="00FB3028">
        <w:rPr>
          <w:rFonts w:eastAsia="Microsoft Sans Serif"/>
          <w:spacing w:val="38"/>
          <w:sz w:val="20"/>
          <w:szCs w:val="20"/>
          <w:lang w:val="pl-PL" w:eastAsia="en-US"/>
        </w:rPr>
        <w:t xml:space="preserve"> </w:t>
      </w:r>
      <w:r w:rsidRPr="00FB3028">
        <w:rPr>
          <w:rFonts w:eastAsia="Microsoft Sans Serif"/>
          <w:sz w:val="20"/>
          <w:szCs w:val="20"/>
          <w:lang w:val="pl-PL" w:eastAsia="en-US"/>
        </w:rPr>
        <w:t>w</w:t>
      </w:r>
      <w:r w:rsidRPr="00FB3028">
        <w:rPr>
          <w:rFonts w:eastAsia="Microsoft Sans Serif"/>
          <w:spacing w:val="31"/>
          <w:sz w:val="20"/>
          <w:szCs w:val="20"/>
          <w:lang w:val="pl-PL" w:eastAsia="en-US"/>
        </w:rPr>
        <w:t xml:space="preserve"> </w:t>
      </w:r>
      <w:r w:rsidRPr="00FB3028">
        <w:rPr>
          <w:rFonts w:eastAsia="Microsoft Sans Serif"/>
          <w:sz w:val="20"/>
          <w:szCs w:val="20"/>
          <w:lang w:val="pl-PL" w:eastAsia="en-US"/>
        </w:rPr>
        <w:t>miesiącu, za okres poprzedniego miesiąca kalendarzowego.</w:t>
      </w:r>
    </w:p>
    <w:p w14:paraId="790F0F70" w14:textId="4F68FD0F" w:rsidR="00AF6BC8" w:rsidRPr="00ED56F6" w:rsidRDefault="00AF6BC8" w:rsidP="00FE7DE9">
      <w:pPr>
        <w:pStyle w:val="Akapitzlist"/>
        <w:numPr>
          <w:ilvl w:val="0"/>
          <w:numId w:val="51"/>
        </w:numPr>
        <w:ind w:right="4"/>
        <w:jc w:val="both"/>
        <w:rPr>
          <w:rFonts w:ascii="Arial" w:eastAsia="Microsoft Sans Serif" w:hAnsi="Arial" w:cs="Arial"/>
          <w:sz w:val="20"/>
          <w:szCs w:val="20"/>
        </w:rPr>
      </w:pPr>
      <w:r w:rsidRPr="00ED56F6">
        <w:rPr>
          <w:rFonts w:ascii="Arial" w:eastAsia="Microsoft Sans Serif" w:hAnsi="Arial" w:cs="Arial"/>
          <w:sz w:val="20"/>
          <w:szCs w:val="20"/>
        </w:rPr>
        <w:t xml:space="preserve">Odpłatność za pobyt osób skierowanych przez Zamawiającego reguluje Uchwała </w:t>
      </w:r>
      <w:r w:rsidR="00FE7DE9" w:rsidRPr="00ED56F6">
        <w:rPr>
          <w:rFonts w:ascii="Arial" w:eastAsia="Microsoft Sans Serif" w:hAnsi="Arial" w:cs="Arial"/>
          <w:sz w:val="20"/>
          <w:szCs w:val="20"/>
        </w:rPr>
        <w:t>Gminy Stary Dzierzgoń</w:t>
      </w:r>
      <w:r w:rsidRPr="00ED56F6">
        <w:rPr>
          <w:rFonts w:ascii="Arial" w:eastAsia="Microsoft Sans Serif" w:hAnsi="Arial" w:cs="Arial"/>
          <w:sz w:val="20"/>
          <w:szCs w:val="20"/>
        </w:rPr>
        <w:t xml:space="preserve"> w sprawie ustalenia zasad ponoszenia odpłatności za pobyt w ośrodkach wsparcia będących schroniskami dla bezdomnych.</w:t>
      </w:r>
    </w:p>
    <w:p w14:paraId="0B5D7350" w14:textId="0909A620" w:rsidR="002949BA" w:rsidRPr="00FE7DE9" w:rsidRDefault="002949BA" w:rsidP="00FE7DE9">
      <w:pPr>
        <w:pStyle w:val="Akapitzlist"/>
        <w:numPr>
          <w:ilvl w:val="0"/>
          <w:numId w:val="51"/>
        </w:numPr>
        <w:ind w:right="4"/>
        <w:jc w:val="both"/>
        <w:rPr>
          <w:rFonts w:ascii="Arial" w:eastAsia="Microsoft Sans Serif" w:hAnsi="Arial" w:cs="Arial"/>
          <w:color w:val="FF0000"/>
          <w:sz w:val="20"/>
          <w:szCs w:val="20"/>
        </w:rPr>
      </w:pPr>
      <w:r w:rsidRPr="00FE7DE9">
        <w:rPr>
          <w:rFonts w:ascii="Arial" w:eastAsia="Microsoft Sans Serif" w:hAnsi="Arial" w:cs="Arial"/>
          <w:sz w:val="20"/>
          <w:szCs w:val="20"/>
        </w:rPr>
        <w:t>Wystawioną poprawnie pod względem formalnym i rachunkowym fakturę za miesiąc poprzedni należy dostarczyć do siedziby</w:t>
      </w:r>
      <w:bookmarkStart w:id="37" w:name="_Hlk212380683"/>
      <w:r w:rsidRPr="00FE7DE9">
        <w:rPr>
          <w:rFonts w:ascii="Arial" w:eastAsia="Microsoft Sans Serif" w:hAnsi="Arial" w:cs="Arial"/>
          <w:sz w:val="20"/>
          <w:szCs w:val="20"/>
        </w:rPr>
        <w:t xml:space="preserve"> </w:t>
      </w:r>
      <w:bookmarkStart w:id="38" w:name="_Hlk212380387"/>
      <w:r w:rsidRPr="00FE7DE9">
        <w:rPr>
          <w:rFonts w:ascii="Arial" w:eastAsia="Microsoft Sans Serif" w:hAnsi="Arial" w:cs="Arial"/>
          <w:sz w:val="20"/>
          <w:szCs w:val="20"/>
        </w:rPr>
        <w:t xml:space="preserve">Gminnego Ośrodka Pomocy Społecznej w Starym Dzierzgoniu </w:t>
      </w:r>
      <w:bookmarkEnd w:id="38"/>
      <w:bookmarkEnd w:id="37"/>
      <w:r w:rsidRPr="00FE7DE9">
        <w:rPr>
          <w:rFonts w:ascii="Arial" w:eastAsia="Microsoft Sans Serif" w:hAnsi="Arial" w:cs="Arial"/>
          <w:sz w:val="20"/>
          <w:szCs w:val="20"/>
        </w:rPr>
        <w:t>do 10-go dnia następnego miesiąca, z zastrzeżeniem ust. 2. Na fakturze Wykonawca umieści informację, że usługi zostały zrealizowane na podstawie umowy nr …………………</w:t>
      </w:r>
      <w:proofErr w:type="gramStart"/>
      <w:r w:rsidRPr="00FE7DE9">
        <w:rPr>
          <w:rFonts w:ascii="Arial" w:eastAsia="Microsoft Sans Serif" w:hAnsi="Arial" w:cs="Arial"/>
          <w:sz w:val="20"/>
          <w:szCs w:val="20"/>
        </w:rPr>
        <w:t>…….</w:t>
      </w:r>
      <w:proofErr w:type="gramEnd"/>
      <w:r w:rsidRPr="00FE7DE9">
        <w:rPr>
          <w:rFonts w:ascii="Arial" w:eastAsia="Microsoft Sans Serif" w:hAnsi="Arial" w:cs="Arial"/>
          <w:sz w:val="20"/>
          <w:szCs w:val="20"/>
        </w:rPr>
        <w:t>.</w:t>
      </w:r>
    </w:p>
    <w:p w14:paraId="1B1D6D6D" w14:textId="32D58022" w:rsidR="002949BA" w:rsidRPr="00FE7DE9" w:rsidRDefault="002949BA" w:rsidP="00FE7DE9">
      <w:pPr>
        <w:pStyle w:val="Akapitzlist"/>
        <w:numPr>
          <w:ilvl w:val="0"/>
          <w:numId w:val="51"/>
        </w:numPr>
        <w:ind w:right="4"/>
        <w:jc w:val="both"/>
        <w:rPr>
          <w:rFonts w:ascii="Arial" w:eastAsia="Microsoft Sans Serif" w:hAnsi="Arial" w:cs="Arial"/>
          <w:color w:val="FF0000"/>
          <w:sz w:val="20"/>
          <w:szCs w:val="20"/>
        </w:rPr>
      </w:pPr>
      <w:r w:rsidRPr="00FE7DE9">
        <w:rPr>
          <w:rFonts w:ascii="Arial" w:eastAsia="Microsoft Sans Serif" w:hAnsi="Arial" w:cs="Arial"/>
          <w:sz w:val="20"/>
          <w:szCs w:val="20"/>
        </w:rPr>
        <w:t xml:space="preserve">Fakturę za </w:t>
      </w:r>
      <w:proofErr w:type="gramStart"/>
      <w:r w:rsidRPr="00FE7DE9">
        <w:rPr>
          <w:rFonts w:ascii="Arial" w:eastAsia="Microsoft Sans Serif" w:hAnsi="Arial" w:cs="Arial"/>
          <w:sz w:val="20"/>
          <w:szCs w:val="20"/>
        </w:rPr>
        <w:t>miesiąc grudzień</w:t>
      </w:r>
      <w:proofErr w:type="gramEnd"/>
      <w:r w:rsidRPr="00FE7DE9">
        <w:rPr>
          <w:rFonts w:ascii="Arial" w:eastAsia="Microsoft Sans Serif" w:hAnsi="Arial" w:cs="Arial"/>
          <w:sz w:val="20"/>
          <w:szCs w:val="20"/>
        </w:rPr>
        <w:t xml:space="preserve"> należy dostarczyć do siedziby </w:t>
      </w:r>
      <w:r w:rsidRPr="00FE7DE9">
        <w:rPr>
          <w:rFonts w:ascii="Arial" w:eastAsia="Microsoft Sans Serif" w:hAnsi="Arial" w:cs="Arial"/>
          <w:sz w:val="20"/>
          <w:szCs w:val="20"/>
          <w:lang w:val="pl"/>
        </w:rPr>
        <w:t xml:space="preserve">Gminnego Ośrodka Pomocy Społecznej w Starym Dzierzgoniu </w:t>
      </w:r>
      <w:r w:rsidRPr="00FE7DE9">
        <w:rPr>
          <w:rFonts w:ascii="Arial" w:eastAsia="Microsoft Sans Serif" w:hAnsi="Arial" w:cs="Arial"/>
          <w:sz w:val="20"/>
          <w:szCs w:val="20"/>
        </w:rPr>
        <w:t xml:space="preserve">najpóźniej na dwa dni robocze przed zakończeniem </w:t>
      </w:r>
      <w:proofErr w:type="gramStart"/>
      <w:r w:rsidRPr="00FE7DE9">
        <w:rPr>
          <w:rFonts w:ascii="Arial" w:eastAsia="Microsoft Sans Serif" w:hAnsi="Arial" w:cs="Arial"/>
          <w:sz w:val="20"/>
          <w:szCs w:val="20"/>
        </w:rPr>
        <w:t>miesiąca grud</w:t>
      </w:r>
      <w:r w:rsidR="00FE7DE9" w:rsidRPr="00FE7DE9">
        <w:rPr>
          <w:rFonts w:ascii="Arial" w:eastAsia="Microsoft Sans Serif" w:hAnsi="Arial" w:cs="Arial"/>
          <w:sz w:val="20"/>
          <w:szCs w:val="20"/>
        </w:rPr>
        <w:t>nia</w:t>
      </w:r>
      <w:proofErr w:type="gramEnd"/>
      <w:r w:rsidR="00FE7DE9" w:rsidRPr="00FE7DE9">
        <w:rPr>
          <w:rFonts w:ascii="Arial" w:eastAsia="Microsoft Sans Serif" w:hAnsi="Arial" w:cs="Arial"/>
          <w:sz w:val="20"/>
          <w:szCs w:val="20"/>
        </w:rPr>
        <w:t xml:space="preserve"> danego roku rozliczeniowego.</w:t>
      </w:r>
    </w:p>
    <w:p w14:paraId="158BE4A7" w14:textId="77777777" w:rsidR="002949BA" w:rsidRPr="00FE7DE9" w:rsidRDefault="002949BA" w:rsidP="00FE7DE9">
      <w:pPr>
        <w:pStyle w:val="Akapitzlist"/>
        <w:numPr>
          <w:ilvl w:val="0"/>
          <w:numId w:val="51"/>
        </w:numPr>
        <w:ind w:right="4"/>
        <w:jc w:val="both"/>
        <w:rPr>
          <w:rFonts w:ascii="Arial" w:eastAsia="Microsoft Sans Serif" w:hAnsi="Arial" w:cs="Arial"/>
          <w:color w:val="FF0000"/>
          <w:sz w:val="20"/>
          <w:szCs w:val="20"/>
        </w:rPr>
      </w:pPr>
      <w:r w:rsidRPr="00FE7DE9">
        <w:rPr>
          <w:rFonts w:ascii="Arial" w:eastAsia="Microsoft Sans Serif" w:hAnsi="Arial" w:cs="Arial"/>
          <w:sz w:val="20"/>
          <w:szCs w:val="20"/>
        </w:rPr>
        <w:t>Faktury, o których mowa w ust. 1 i ust. 2 powyżej zawierać będą następujące oznaczenia:</w:t>
      </w:r>
    </w:p>
    <w:p w14:paraId="69CD683E" w14:textId="77777777" w:rsidR="00FE7DE9" w:rsidRPr="00FE7DE9" w:rsidRDefault="00FE7DE9" w:rsidP="00FE7DE9">
      <w:pPr>
        <w:pStyle w:val="Akapitzlist"/>
        <w:ind w:left="643" w:right="4"/>
        <w:jc w:val="both"/>
        <w:rPr>
          <w:rFonts w:ascii="Arial" w:eastAsia="Microsoft Sans Serif" w:hAnsi="Arial" w:cs="Arial"/>
          <w:sz w:val="20"/>
          <w:szCs w:val="20"/>
        </w:rPr>
      </w:pPr>
      <w:r w:rsidRPr="00FE7DE9">
        <w:rPr>
          <w:rFonts w:ascii="Arial" w:eastAsia="Microsoft Sans Serif" w:hAnsi="Arial" w:cs="Arial"/>
          <w:sz w:val="20"/>
          <w:szCs w:val="20"/>
        </w:rPr>
        <w:t xml:space="preserve">Nabywca: Gmina Stary Dzierzgoń, Stary Dzierzgoń 71, 82-450 Stary Dzierzgoń, NIP 5792069730  </w:t>
      </w:r>
    </w:p>
    <w:p w14:paraId="574B7EA2" w14:textId="08250FA8" w:rsidR="00FE7DE9" w:rsidRPr="00FE7DE9" w:rsidRDefault="00FE7DE9" w:rsidP="00FE7DE9">
      <w:pPr>
        <w:pStyle w:val="Akapitzlist"/>
        <w:ind w:left="643" w:right="4"/>
        <w:jc w:val="both"/>
        <w:rPr>
          <w:rFonts w:ascii="Arial" w:eastAsia="Microsoft Sans Serif" w:hAnsi="Arial" w:cs="Arial"/>
          <w:sz w:val="20"/>
          <w:szCs w:val="20"/>
        </w:rPr>
      </w:pPr>
      <w:r w:rsidRPr="00FE7DE9">
        <w:rPr>
          <w:rFonts w:ascii="Arial" w:eastAsia="Microsoft Sans Serif" w:hAnsi="Arial" w:cs="Arial"/>
          <w:sz w:val="20"/>
          <w:szCs w:val="20"/>
        </w:rPr>
        <w:t>Odbiorca/Płatnik: Gminny Ośrodek Pomocy Społecznej w Starym Dzierzgoniu 54/1, 82-450 Stary Dzierzgoń.</w:t>
      </w:r>
    </w:p>
    <w:p w14:paraId="6D947FDE" w14:textId="5352CC05" w:rsidR="002949BA" w:rsidRPr="00FE7DE9" w:rsidRDefault="002949BA" w:rsidP="00FE7DE9">
      <w:pPr>
        <w:pStyle w:val="Akapitzlist"/>
        <w:numPr>
          <w:ilvl w:val="0"/>
          <w:numId w:val="51"/>
        </w:numPr>
        <w:ind w:right="4"/>
        <w:jc w:val="both"/>
        <w:rPr>
          <w:rFonts w:ascii="Arial" w:eastAsia="Microsoft Sans Serif" w:hAnsi="Arial" w:cs="Arial"/>
          <w:color w:val="FF0000"/>
          <w:sz w:val="20"/>
          <w:szCs w:val="20"/>
        </w:rPr>
      </w:pPr>
      <w:r w:rsidRPr="00FE7DE9">
        <w:rPr>
          <w:rFonts w:ascii="Arial" w:eastAsia="Microsoft Sans Serif" w:hAnsi="Arial" w:cs="Arial"/>
          <w:sz w:val="20"/>
          <w:szCs w:val="20"/>
        </w:rPr>
        <w:t>Wynagrodzenie będzie płatne w terminie do 14 dni od dnia otrzymania przez Zamawiającego od Wykonawcy prawidłowo wystawionej faktury VAT Wykonawcy, na rachune</w:t>
      </w:r>
      <w:r w:rsidR="00FE7DE9" w:rsidRPr="00FE7DE9">
        <w:rPr>
          <w:rFonts w:ascii="Arial" w:eastAsia="Microsoft Sans Serif" w:hAnsi="Arial" w:cs="Arial"/>
          <w:sz w:val="20"/>
          <w:szCs w:val="20"/>
        </w:rPr>
        <w:t>k bankowy wskazany na fakturze.</w:t>
      </w:r>
    </w:p>
    <w:p w14:paraId="74FA611B" w14:textId="77777777" w:rsidR="002949BA" w:rsidRPr="00FE7DE9" w:rsidRDefault="002949BA" w:rsidP="00FE7DE9">
      <w:pPr>
        <w:pStyle w:val="Akapitzlist"/>
        <w:numPr>
          <w:ilvl w:val="0"/>
          <w:numId w:val="51"/>
        </w:numPr>
        <w:ind w:right="4"/>
        <w:rPr>
          <w:rFonts w:ascii="Arial" w:eastAsia="Microsoft Sans Serif" w:hAnsi="Arial" w:cs="Arial"/>
          <w:color w:val="FF0000"/>
          <w:sz w:val="20"/>
          <w:szCs w:val="20"/>
        </w:rPr>
      </w:pPr>
      <w:r w:rsidRPr="00FE7DE9">
        <w:rPr>
          <w:rFonts w:ascii="Arial" w:eastAsia="Microsoft Sans Serif" w:hAnsi="Arial" w:cs="Arial"/>
          <w:sz w:val="20"/>
          <w:szCs w:val="20"/>
        </w:rPr>
        <w:t>Za dzień zapłaty uważany będzie dzień obciążenia rachunku bankowego Zamawiającego.</w:t>
      </w:r>
    </w:p>
    <w:p w14:paraId="446C3395" w14:textId="77777777" w:rsidR="002949BA" w:rsidRPr="00FE7DE9" w:rsidRDefault="002949BA" w:rsidP="00FE7DE9">
      <w:pPr>
        <w:pStyle w:val="Akapitzlist"/>
        <w:numPr>
          <w:ilvl w:val="0"/>
          <w:numId w:val="51"/>
        </w:numPr>
        <w:ind w:right="4"/>
        <w:jc w:val="both"/>
        <w:rPr>
          <w:rFonts w:ascii="Arial" w:eastAsia="Microsoft Sans Serif" w:hAnsi="Arial" w:cs="Arial"/>
          <w:color w:val="FF0000"/>
          <w:sz w:val="20"/>
          <w:szCs w:val="20"/>
        </w:rPr>
      </w:pPr>
      <w:r w:rsidRPr="00FE7DE9">
        <w:rPr>
          <w:rFonts w:ascii="Arial" w:eastAsia="Microsoft Sans Serif" w:hAnsi="Arial" w:cs="Arial"/>
          <w:sz w:val="20"/>
          <w:szCs w:val="20"/>
        </w:rPr>
        <w:lastRenderedPageBreak/>
        <w:t>Wykonawca, bez zgody Zamawiającego, nie może dokonać przelewu wierzytelności wynikającej z niniejszej umowy na rzecz osoby trzeciej.</w:t>
      </w:r>
    </w:p>
    <w:p w14:paraId="0603AED4" w14:textId="0820E75A" w:rsidR="002949BA" w:rsidRPr="00FE7DE9" w:rsidRDefault="002949BA" w:rsidP="00FE7DE9">
      <w:pPr>
        <w:pStyle w:val="Akapitzlist"/>
        <w:numPr>
          <w:ilvl w:val="0"/>
          <w:numId w:val="51"/>
        </w:numPr>
        <w:ind w:right="4"/>
        <w:jc w:val="both"/>
        <w:rPr>
          <w:rFonts w:ascii="Arial" w:eastAsia="Microsoft Sans Serif" w:hAnsi="Arial" w:cs="Arial"/>
          <w:color w:val="FF0000"/>
          <w:sz w:val="20"/>
          <w:szCs w:val="20"/>
        </w:rPr>
      </w:pPr>
      <w:r w:rsidRPr="00FE7DE9">
        <w:rPr>
          <w:rFonts w:ascii="Arial" w:eastAsia="Microsoft Sans Serif" w:hAnsi="Arial" w:cs="Arial"/>
          <w:sz w:val="20"/>
          <w:szCs w:val="20"/>
        </w:rPr>
        <w:t xml:space="preserve">Zamawiający oświadcza, a Wykonawca akceptuje, że płatność zrealizowana zostanie </w:t>
      </w:r>
      <w:proofErr w:type="gramStart"/>
      <w:r w:rsidRPr="00FE7DE9">
        <w:rPr>
          <w:rFonts w:ascii="Arial" w:eastAsia="Microsoft Sans Serif" w:hAnsi="Arial" w:cs="Arial"/>
          <w:sz w:val="20"/>
          <w:szCs w:val="20"/>
        </w:rPr>
        <w:t>tylko i wyłącznie</w:t>
      </w:r>
      <w:proofErr w:type="gramEnd"/>
      <w:r w:rsidRPr="00FE7DE9">
        <w:rPr>
          <w:rFonts w:ascii="Arial" w:eastAsia="Microsoft Sans Serif" w:hAnsi="Arial" w:cs="Arial"/>
          <w:sz w:val="20"/>
          <w:szCs w:val="20"/>
        </w:rPr>
        <w:t xml:space="preserve"> na wskazany w fakturze rachunek bankowy w drodze Mechanizmu Podzielonej Płatności, o którym mowa w art. 108a ust. 2 ustawy z dnia 11 marca 2004 r. o podatku od towarów i usług (</w:t>
      </w:r>
      <w:proofErr w:type="spellStart"/>
      <w:r w:rsidRPr="00FE7DE9">
        <w:rPr>
          <w:rFonts w:ascii="Arial" w:eastAsia="Microsoft Sans Serif" w:hAnsi="Arial" w:cs="Arial"/>
          <w:sz w:val="20"/>
          <w:szCs w:val="20"/>
        </w:rPr>
        <w:t>t.j</w:t>
      </w:r>
      <w:proofErr w:type="spellEnd"/>
      <w:r w:rsidRPr="00FE7DE9">
        <w:rPr>
          <w:rFonts w:ascii="Arial" w:eastAsia="Microsoft Sans Serif" w:hAnsi="Arial" w:cs="Arial"/>
          <w:sz w:val="20"/>
          <w:szCs w:val="20"/>
        </w:rPr>
        <w:t>. Dz. U. z 2025 r., poz.775 z późn.zm.). W przypadku braku możliwości realizacji takiego rodzaju płatności, leżącej po stronie Wykonawcy, zostanie ona zrealizowana wyłącznie na rachunek bankowy Wykonawcy widniejący w Wykazie podmiotów zarejestrowanych jako podatnicy VAT, niezarejestrowanych oraz wykreślonych i przywróconych do rejestru VAT, o którym mowa w art. 96b ust. 1 ustawy z dnia 11 marca 2004 r. o podatku od towarów i usług (</w:t>
      </w:r>
      <w:proofErr w:type="spellStart"/>
      <w:r w:rsidRPr="00FE7DE9">
        <w:rPr>
          <w:rFonts w:ascii="Arial" w:eastAsia="Microsoft Sans Serif" w:hAnsi="Arial" w:cs="Arial"/>
          <w:sz w:val="20"/>
          <w:szCs w:val="20"/>
        </w:rPr>
        <w:t>t.j</w:t>
      </w:r>
      <w:proofErr w:type="spellEnd"/>
      <w:r w:rsidRPr="00FE7DE9">
        <w:rPr>
          <w:rFonts w:ascii="Arial" w:eastAsia="Microsoft Sans Serif" w:hAnsi="Arial" w:cs="Arial"/>
          <w:sz w:val="20"/>
          <w:szCs w:val="20"/>
        </w:rPr>
        <w:t xml:space="preserve">. Dz. U. z 2025 r., poz. 775 z późn.zm.). Termin płatności, o którym mowa w ust. </w:t>
      </w:r>
      <w:r w:rsidR="00ED56F6">
        <w:rPr>
          <w:rFonts w:ascii="Arial" w:eastAsia="Microsoft Sans Serif" w:hAnsi="Arial" w:cs="Arial"/>
          <w:sz w:val="20"/>
          <w:szCs w:val="20"/>
        </w:rPr>
        <w:t>10</w:t>
      </w:r>
      <w:r w:rsidRPr="00FE7DE9">
        <w:rPr>
          <w:rFonts w:ascii="Arial" w:eastAsia="Microsoft Sans Serif" w:hAnsi="Arial" w:cs="Arial"/>
          <w:sz w:val="20"/>
          <w:szCs w:val="20"/>
        </w:rPr>
        <w:t xml:space="preserve"> powyżej, w takim przypadku biegnie od chwili pisemnego poinformowania Zamawiającego przez Wykonawcę o rachunku spełniającym ww. wymagania.</w:t>
      </w:r>
    </w:p>
    <w:p w14:paraId="713CE5A7" w14:textId="77777777" w:rsidR="00FE7DE9" w:rsidRDefault="00FE7DE9" w:rsidP="00FE7DE9">
      <w:pPr>
        <w:pStyle w:val="Akapitzlist"/>
        <w:widowControl w:val="0"/>
        <w:tabs>
          <w:tab w:val="left" w:pos="641"/>
          <w:tab w:val="left" w:pos="643"/>
        </w:tabs>
        <w:autoSpaceDE w:val="0"/>
        <w:autoSpaceDN w:val="0"/>
        <w:spacing w:line="283" w:lineRule="auto"/>
        <w:ind w:left="360" w:right="706"/>
        <w:jc w:val="both"/>
        <w:rPr>
          <w:rFonts w:ascii="Arial" w:eastAsia="Microsoft Sans Serif" w:hAnsi="Arial" w:cs="Arial"/>
          <w:sz w:val="20"/>
          <w:szCs w:val="20"/>
        </w:rPr>
      </w:pPr>
    </w:p>
    <w:p w14:paraId="484319E6" w14:textId="4C901B02" w:rsidR="00FE7DE9" w:rsidRPr="00FE7DE9" w:rsidRDefault="00FE7DE9" w:rsidP="00EE7459">
      <w:pPr>
        <w:pStyle w:val="Akapitzlist"/>
        <w:ind w:left="0"/>
        <w:jc w:val="center"/>
        <w:rPr>
          <w:rFonts w:ascii="Arial" w:eastAsia="Microsoft Sans Serif" w:hAnsi="Arial" w:cs="Arial"/>
          <w:b/>
          <w:bCs/>
          <w:sz w:val="20"/>
          <w:szCs w:val="20"/>
        </w:rPr>
      </w:pPr>
      <w:r w:rsidRPr="00FE7DE9">
        <w:rPr>
          <w:rFonts w:ascii="Arial" w:eastAsia="Microsoft Sans Serif" w:hAnsi="Arial" w:cs="Arial"/>
          <w:b/>
          <w:bCs/>
          <w:sz w:val="20"/>
          <w:szCs w:val="20"/>
        </w:rPr>
        <w:t>§ 6</w:t>
      </w:r>
    </w:p>
    <w:p w14:paraId="250D17CF" w14:textId="79BCFA44" w:rsidR="00FE7DE9" w:rsidRPr="00FE7DE9" w:rsidRDefault="00EC571D" w:rsidP="00FE7DE9">
      <w:pPr>
        <w:widowControl w:val="0"/>
        <w:tabs>
          <w:tab w:val="left" w:pos="641"/>
          <w:tab w:val="left" w:pos="643"/>
        </w:tabs>
        <w:autoSpaceDE w:val="0"/>
        <w:autoSpaceDN w:val="0"/>
        <w:spacing w:line="283" w:lineRule="auto"/>
        <w:ind w:right="706"/>
        <w:jc w:val="both"/>
        <w:rPr>
          <w:rFonts w:eastAsia="Microsoft Sans Serif"/>
          <w:sz w:val="20"/>
          <w:szCs w:val="20"/>
        </w:rPr>
      </w:pPr>
      <w:r>
        <w:rPr>
          <w:rFonts w:eastAsia="Microsoft Sans Serif"/>
          <w:sz w:val="20"/>
          <w:szCs w:val="20"/>
        </w:rPr>
        <w:t xml:space="preserve">1. </w:t>
      </w:r>
      <w:r w:rsidR="00FE7DE9" w:rsidRPr="00FE7DE9">
        <w:rPr>
          <w:rFonts w:eastAsia="Microsoft Sans Serif"/>
          <w:sz w:val="20"/>
          <w:szCs w:val="20"/>
        </w:rPr>
        <w:t>Zamawiający zobowiązuje się do:</w:t>
      </w:r>
    </w:p>
    <w:p w14:paraId="02572F8D" w14:textId="77777777" w:rsidR="00FE7DE9" w:rsidRPr="00FE7DE9" w:rsidRDefault="00FE7DE9" w:rsidP="00EC571D">
      <w:pPr>
        <w:widowControl w:val="0"/>
        <w:tabs>
          <w:tab w:val="left" w:pos="641"/>
          <w:tab w:val="left" w:pos="643"/>
        </w:tabs>
        <w:autoSpaceDE w:val="0"/>
        <w:autoSpaceDN w:val="0"/>
        <w:spacing w:line="283" w:lineRule="auto"/>
        <w:ind w:right="4"/>
        <w:jc w:val="both"/>
        <w:rPr>
          <w:rFonts w:eastAsia="Microsoft Sans Serif"/>
          <w:sz w:val="20"/>
          <w:szCs w:val="20"/>
        </w:rPr>
      </w:pPr>
      <w:r w:rsidRPr="00FE7DE9">
        <w:rPr>
          <w:rFonts w:eastAsia="Microsoft Sans Serif"/>
          <w:sz w:val="20"/>
          <w:szCs w:val="20"/>
        </w:rPr>
        <w:t>1)</w:t>
      </w:r>
      <w:r w:rsidRPr="00FE7DE9">
        <w:rPr>
          <w:rFonts w:eastAsia="Microsoft Sans Serif"/>
          <w:sz w:val="20"/>
          <w:szCs w:val="20"/>
        </w:rPr>
        <w:tab/>
        <w:t>zawarcia przed umieszczeniem w schronisku z osobą kierowaną kontraktu socjalnego,</w:t>
      </w:r>
    </w:p>
    <w:p w14:paraId="65C7F569" w14:textId="77777777" w:rsidR="00FE7DE9" w:rsidRPr="00FE7DE9" w:rsidRDefault="00FE7DE9" w:rsidP="00EC571D">
      <w:pPr>
        <w:widowControl w:val="0"/>
        <w:tabs>
          <w:tab w:val="left" w:pos="641"/>
          <w:tab w:val="left" w:pos="643"/>
        </w:tabs>
        <w:autoSpaceDE w:val="0"/>
        <w:autoSpaceDN w:val="0"/>
        <w:spacing w:line="283" w:lineRule="auto"/>
        <w:ind w:right="4"/>
        <w:jc w:val="both"/>
        <w:rPr>
          <w:rFonts w:eastAsia="Microsoft Sans Serif"/>
          <w:sz w:val="20"/>
          <w:szCs w:val="20"/>
        </w:rPr>
      </w:pPr>
      <w:r w:rsidRPr="00FE7DE9">
        <w:rPr>
          <w:rFonts w:eastAsia="Microsoft Sans Serif"/>
          <w:sz w:val="20"/>
          <w:szCs w:val="20"/>
        </w:rPr>
        <w:t>2)</w:t>
      </w:r>
      <w:r w:rsidRPr="00FE7DE9">
        <w:rPr>
          <w:rFonts w:eastAsia="Microsoft Sans Serif"/>
          <w:sz w:val="20"/>
          <w:szCs w:val="20"/>
        </w:rPr>
        <w:tab/>
        <w:t>przekazania (za zgodą osoby kierowanej) posiadanej dokumentacji medycznej oraz współpracy ze schroniskiem przy realizacji indywidualnego programu wychodzenia z bezdomności,</w:t>
      </w:r>
    </w:p>
    <w:p w14:paraId="274C842F" w14:textId="431E9809" w:rsidR="002949BA" w:rsidRDefault="00FE7DE9" w:rsidP="00EC571D">
      <w:pPr>
        <w:widowControl w:val="0"/>
        <w:tabs>
          <w:tab w:val="left" w:pos="641"/>
          <w:tab w:val="left" w:pos="643"/>
        </w:tabs>
        <w:autoSpaceDE w:val="0"/>
        <w:autoSpaceDN w:val="0"/>
        <w:spacing w:line="283" w:lineRule="auto"/>
        <w:ind w:right="4"/>
        <w:jc w:val="both"/>
        <w:rPr>
          <w:rFonts w:eastAsia="Microsoft Sans Serif"/>
          <w:sz w:val="20"/>
          <w:szCs w:val="20"/>
        </w:rPr>
      </w:pPr>
      <w:r w:rsidRPr="00FE7DE9">
        <w:rPr>
          <w:rFonts w:eastAsia="Microsoft Sans Serif"/>
          <w:sz w:val="20"/>
          <w:szCs w:val="20"/>
        </w:rPr>
        <w:t>3)</w:t>
      </w:r>
      <w:r w:rsidRPr="00FE7DE9">
        <w:rPr>
          <w:rFonts w:eastAsia="Microsoft Sans Serif"/>
          <w:sz w:val="20"/>
          <w:szCs w:val="20"/>
        </w:rPr>
        <w:tab/>
        <w:t>udzielania w razie takiej potrzeby osobie przebywającej w schronisku wsparcia stosownie do przepisów ustawy o pomocy społecznej.</w:t>
      </w:r>
    </w:p>
    <w:p w14:paraId="7B987642" w14:textId="77777777" w:rsidR="00EC571D" w:rsidRPr="00EC571D" w:rsidRDefault="00EC571D" w:rsidP="00EC571D">
      <w:pPr>
        <w:widowControl w:val="0"/>
        <w:tabs>
          <w:tab w:val="left" w:pos="641"/>
          <w:tab w:val="left" w:pos="643"/>
        </w:tabs>
        <w:autoSpaceDE w:val="0"/>
        <w:autoSpaceDN w:val="0"/>
        <w:spacing w:line="283" w:lineRule="auto"/>
        <w:ind w:right="4"/>
        <w:jc w:val="both"/>
        <w:rPr>
          <w:rFonts w:eastAsia="Microsoft Sans Serif"/>
          <w:sz w:val="20"/>
          <w:szCs w:val="20"/>
        </w:rPr>
      </w:pPr>
      <w:r>
        <w:rPr>
          <w:rFonts w:eastAsia="Microsoft Sans Serif"/>
          <w:sz w:val="20"/>
          <w:szCs w:val="20"/>
        </w:rPr>
        <w:t xml:space="preserve">2. </w:t>
      </w:r>
      <w:r w:rsidRPr="00EC571D">
        <w:rPr>
          <w:rFonts w:eastAsia="Microsoft Sans Serif"/>
          <w:sz w:val="20"/>
          <w:szCs w:val="20"/>
        </w:rPr>
        <w:t>Zamawiający zastrzega sobie prawo do kontroli realizacji przedmiotu niniejszej umowy, przez upoważnionego do tego pracownika Zamawiającego, a w szczególności do:</w:t>
      </w:r>
    </w:p>
    <w:p w14:paraId="22FDB884" w14:textId="77777777" w:rsidR="00EC571D" w:rsidRPr="00EC571D" w:rsidRDefault="00EC571D" w:rsidP="00EC571D">
      <w:pPr>
        <w:widowControl w:val="0"/>
        <w:tabs>
          <w:tab w:val="left" w:pos="641"/>
          <w:tab w:val="left" w:pos="643"/>
        </w:tabs>
        <w:autoSpaceDE w:val="0"/>
        <w:autoSpaceDN w:val="0"/>
        <w:spacing w:line="283" w:lineRule="auto"/>
        <w:ind w:right="4"/>
        <w:jc w:val="both"/>
        <w:rPr>
          <w:rFonts w:eastAsia="Microsoft Sans Serif"/>
          <w:sz w:val="20"/>
          <w:szCs w:val="20"/>
        </w:rPr>
      </w:pPr>
      <w:r w:rsidRPr="00EC571D">
        <w:rPr>
          <w:rFonts w:eastAsia="Microsoft Sans Serif"/>
          <w:sz w:val="20"/>
          <w:szCs w:val="20"/>
        </w:rPr>
        <w:t>1)</w:t>
      </w:r>
      <w:r w:rsidRPr="00EC571D">
        <w:rPr>
          <w:rFonts w:eastAsia="Microsoft Sans Serif"/>
          <w:sz w:val="20"/>
          <w:szCs w:val="20"/>
        </w:rPr>
        <w:tab/>
        <w:t>kontroli dokumentacji przebywających w placówce osób skierowanych przez Zamawiającego i zakresu podejmowanych wobec tych osób działań.</w:t>
      </w:r>
    </w:p>
    <w:p w14:paraId="61D9FFE8" w14:textId="7A9C6136" w:rsidR="00EC571D" w:rsidRPr="00FB3028" w:rsidRDefault="00EC571D" w:rsidP="00EC571D">
      <w:pPr>
        <w:widowControl w:val="0"/>
        <w:tabs>
          <w:tab w:val="left" w:pos="641"/>
          <w:tab w:val="left" w:pos="643"/>
        </w:tabs>
        <w:autoSpaceDE w:val="0"/>
        <w:autoSpaceDN w:val="0"/>
        <w:spacing w:line="283" w:lineRule="auto"/>
        <w:ind w:right="4"/>
        <w:jc w:val="both"/>
        <w:rPr>
          <w:rFonts w:eastAsia="Microsoft Sans Serif"/>
          <w:sz w:val="20"/>
          <w:szCs w:val="20"/>
        </w:rPr>
      </w:pPr>
      <w:r w:rsidRPr="00EC571D">
        <w:rPr>
          <w:rFonts w:eastAsia="Microsoft Sans Serif"/>
          <w:sz w:val="20"/>
          <w:szCs w:val="20"/>
        </w:rPr>
        <w:t>2)</w:t>
      </w:r>
      <w:r w:rsidRPr="00EC571D">
        <w:rPr>
          <w:rFonts w:eastAsia="Microsoft Sans Serif"/>
          <w:sz w:val="20"/>
          <w:szCs w:val="20"/>
        </w:rPr>
        <w:tab/>
        <w:t>kontroli zapewnionych ww. osobom warunków socjalno-bytowych w miejscu realizacji umowy.</w:t>
      </w:r>
    </w:p>
    <w:p w14:paraId="5652CBFC" w14:textId="77777777" w:rsidR="00FE7DE9" w:rsidRDefault="00FE7DE9" w:rsidP="008F674C">
      <w:pPr>
        <w:autoSpaceDE w:val="0"/>
        <w:autoSpaceDN w:val="0"/>
        <w:adjustRightInd w:val="0"/>
        <w:spacing w:line="240" w:lineRule="auto"/>
        <w:jc w:val="center"/>
        <w:rPr>
          <w:rFonts w:eastAsia="Aptos"/>
          <w:b/>
          <w:bCs/>
          <w:sz w:val="20"/>
          <w:szCs w:val="20"/>
          <w:lang w:val="pl-PL" w:eastAsia="en-US"/>
          <w14:ligatures w14:val="standardContextual"/>
        </w:rPr>
      </w:pPr>
    </w:p>
    <w:p w14:paraId="02782694" w14:textId="270E9F38" w:rsidR="00EE7459" w:rsidRPr="008F674C" w:rsidRDefault="00EE7459" w:rsidP="00EE7459">
      <w:pPr>
        <w:autoSpaceDE w:val="0"/>
        <w:autoSpaceDN w:val="0"/>
        <w:adjustRightInd w:val="0"/>
        <w:spacing w:line="240" w:lineRule="auto"/>
        <w:jc w:val="center"/>
        <w:rPr>
          <w:rFonts w:eastAsia="Aptos"/>
          <w:b/>
          <w:bCs/>
          <w:sz w:val="20"/>
          <w:szCs w:val="20"/>
          <w:lang w:val="pl-PL" w:eastAsia="en-US"/>
          <w14:ligatures w14:val="standardContextual"/>
        </w:rPr>
      </w:pPr>
      <w:r>
        <w:rPr>
          <w:rFonts w:eastAsia="Aptos"/>
          <w:b/>
          <w:bCs/>
          <w:color w:val="FF0000"/>
          <w:sz w:val="20"/>
          <w:szCs w:val="20"/>
          <w:lang w:val="pl-PL" w:eastAsia="en-US"/>
          <w14:ligatures w14:val="standardContextual"/>
        </w:rPr>
        <w:t xml:space="preserve">Zapisy </w:t>
      </w:r>
      <w:r w:rsidRPr="00EE7459">
        <w:rPr>
          <w:rFonts w:eastAsia="Aptos"/>
          <w:b/>
          <w:bCs/>
          <w:color w:val="FF0000"/>
          <w:sz w:val="20"/>
          <w:szCs w:val="20"/>
          <w:lang w:val="pl-PL" w:eastAsia="en-US"/>
          <w14:ligatures w14:val="standardContextual"/>
        </w:rPr>
        <w:t>§7</w:t>
      </w:r>
      <w:r>
        <w:rPr>
          <w:rFonts w:eastAsia="Aptos"/>
          <w:b/>
          <w:bCs/>
          <w:color w:val="FF0000"/>
          <w:sz w:val="20"/>
          <w:szCs w:val="20"/>
          <w:lang w:val="pl-PL" w:eastAsia="en-US"/>
          <w14:ligatures w14:val="standardContextual"/>
        </w:rPr>
        <w:t xml:space="preserve"> dotyczące Części 1</w:t>
      </w:r>
    </w:p>
    <w:p w14:paraId="52035AE8" w14:textId="5F4E3A50" w:rsidR="00EE7459" w:rsidRPr="00EE7459" w:rsidRDefault="00EE7459" w:rsidP="008F674C">
      <w:pPr>
        <w:autoSpaceDE w:val="0"/>
        <w:autoSpaceDN w:val="0"/>
        <w:adjustRightInd w:val="0"/>
        <w:spacing w:line="240" w:lineRule="auto"/>
        <w:jc w:val="center"/>
        <w:rPr>
          <w:rFonts w:eastAsia="Aptos"/>
          <w:b/>
          <w:bCs/>
          <w:color w:val="FF0000"/>
          <w:sz w:val="20"/>
          <w:szCs w:val="20"/>
          <w:lang w:val="pl-PL" w:eastAsia="en-US"/>
          <w14:ligatures w14:val="standardContextual"/>
        </w:rPr>
      </w:pPr>
    </w:p>
    <w:p w14:paraId="7B74D015" w14:textId="77777777" w:rsidR="008F674C" w:rsidRPr="008F674C" w:rsidRDefault="008F674C" w:rsidP="008F674C">
      <w:pPr>
        <w:autoSpaceDE w:val="0"/>
        <w:autoSpaceDN w:val="0"/>
        <w:adjustRightInd w:val="0"/>
        <w:spacing w:line="240" w:lineRule="auto"/>
        <w:jc w:val="center"/>
        <w:rPr>
          <w:rFonts w:eastAsia="Aptos"/>
          <w:b/>
          <w:bCs/>
          <w:sz w:val="20"/>
          <w:szCs w:val="20"/>
          <w:lang w:val="pl-PL" w:eastAsia="en-US"/>
          <w14:ligatures w14:val="standardContextual"/>
        </w:rPr>
      </w:pPr>
      <w:r w:rsidRPr="008F674C">
        <w:rPr>
          <w:rFonts w:eastAsia="Aptos"/>
          <w:b/>
          <w:bCs/>
          <w:sz w:val="20"/>
          <w:szCs w:val="20"/>
          <w:lang w:val="pl-PL" w:eastAsia="en-US"/>
          <w14:ligatures w14:val="standardContextual"/>
        </w:rPr>
        <w:t>§7</w:t>
      </w:r>
    </w:p>
    <w:p w14:paraId="43B687B9" w14:textId="26338E4D" w:rsidR="00AF6BC8" w:rsidRPr="00B97FB4" w:rsidRDefault="00AF6BC8" w:rsidP="00B97FB4">
      <w:pPr>
        <w:pStyle w:val="Akapitzlist"/>
        <w:numPr>
          <w:ilvl w:val="3"/>
          <w:numId w:val="77"/>
        </w:numPr>
        <w:suppressAutoHyphens/>
        <w:ind w:left="284" w:hanging="284"/>
        <w:jc w:val="both"/>
        <w:rPr>
          <w:rFonts w:ascii="Arial" w:eastAsia="Times-Roman" w:hAnsi="Arial" w:cs="Arial"/>
          <w:color w:val="111111"/>
          <w:kern w:val="2"/>
          <w:sz w:val="20"/>
          <w:szCs w:val="20"/>
          <w:lang w:eastAsia="ar-SA"/>
        </w:rPr>
      </w:pPr>
      <w:r w:rsidRPr="00B97FB4">
        <w:rPr>
          <w:rFonts w:ascii="Arial" w:eastAsia="Times New Roman" w:hAnsi="Arial" w:cs="Arial"/>
          <w:kern w:val="2"/>
          <w:sz w:val="20"/>
          <w:szCs w:val="20"/>
          <w:lang w:eastAsia="ar-SA"/>
        </w:rPr>
        <w:t>Wykonawca zobowiązuje się, poza warunkami i zakresem usług wymienionych w rozporządzeniu, o którym mowa w § 2 ust.1, do zapewnienia:</w:t>
      </w:r>
    </w:p>
    <w:p w14:paraId="4C819248" w14:textId="77777777" w:rsidR="00AF6BC8" w:rsidRPr="00AF6BC8" w:rsidRDefault="00AF6BC8" w:rsidP="00AF6BC8">
      <w:pPr>
        <w:numPr>
          <w:ilvl w:val="1"/>
          <w:numId w:val="77"/>
        </w:numPr>
        <w:suppressAutoHyphens/>
        <w:spacing w:line="240" w:lineRule="auto"/>
        <w:ind w:left="709" w:hanging="283"/>
        <w:contextualSpacing/>
        <w:jc w:val="both"/>
        <w:rPr>
          <w:rFonts w:eastAsia="Times-Roman"/>
          <w:color w:val="111111"/>
          <w:kern w:val="2"/>
          <w:sz w:val="20"/>
          <w:szCs w:val="20"/>
          <w:lang w:val="pl-PL" w:eastAsia="ar-SA"/>
        </w:rPr>
      </w:pPr>
      <w:r w:rsidRPr="00AF6BC8">
        <w:rPr>
          <w:rFonts w:eastAsia="Times-Roman"/>
          <w:color w:val="111111"/>
          <w:kern w:val="2"/>
          <w:sz w:val="20"/>
          <w:szCs w:val="20"/>
          <w:lang w:val="pl-PL" w:eastAsia="ar-SA"/>
        </w:rPr>
        <w:t>odpowiedniego wsparcia i pomocy osobom tego wymagaj</w:t>
      </w:r>
      <w:r w:rsidRPr="00AF6BC8">
        <w:rPr>
          <w:rFonts w:eastAsia="TTE2t00"/>
          <w:color w:val="111111"/>
          <w:kern w:val="2"/>
          <w:sz w:val="20"/>
          <w:szCs w:val="20"/>
          <w:lang w:val="pl-PL" w:eastAsia="ar-SA"/>
        </w:rPr>
        <w:t>ą</w:t>
      </w:r>
      <w:r w:rsidRPr="00AF6BC8">
        <w:rPr>
          <w:rFonts w:eastAsia="Times-Roman"/>
          <w:color w:val="111111"/>
          <w:kern w:val="2"/>
          <w:sz w:val="20"/>
          <w:szCs w:val="20"/>
          <w:lang w:val="pl-PL" w:eastAsia="ar-SA"/>
        </w:rPr>
        <w:t>cym, w szczególno</w:t>
      </w:r>
      <w:r w:rsidRPr="00AF6BC8">
        <w:rPr>
          <w:rFonts w:eastAsia="TTE2t00"/>
          <w:color w:val="111111"/>
          <w:kern w:val="2"/>
          <w:sz w:val="20"/>
          <w:szCs w:val="20"/>
          <w:lang w:val="pl-PL" w:eastAsia="ar-SA"/>
        </w:rPr>
        <w:t>ś</w:t>
      </w:r>
      <w:r w:rsidRPr="00AF6BC8">
        <w:rPr>
          <w:rFonts w:eastAsia="Times-Roman"/>
          <w:color w:val="111111"/>
          <w:kern w:val="2"/>
          <w:sz w:val="20"/>
          <w:szCs w:val="20"/>
          <w:lang w:val="pl-PL" w:eastAsia="ar-SA"/>
        </w:rPr>
        <w:t>ci z powodu wieku, niepełnosprawno</w:t>
      </w:r>
      <w:r w:rsidRPr="00AF6BC8">
        <w:rPr>
          <w:rFonts w:eastAsia="TTE2t00"/>
          <w:color w:val="111111"/>
          <w:kern w:val="2"/>
          <w:sz w:val="20"/>
          <w:szCs w:val="20"/>
          <w:lang w:val="pl-PL" w:eastAsia="ar-SA"/>
        </w:rPr>
        <w:t>ś</w:t>
      </w:r>
      <w:r w:rsidRPr="00AF6BC8">
        <w:rPr>
          <w:rFonts w:eastAsia="Times-Roman"/>
          <w:color w:val="111111"/>
          <w:kern w:val="2"/>
          <w:sz w:val="20"/>
          <w:szCs w:val="20"/>
          <w:lang w:val="pl-PL" w:eastAsia="ar-SA"/>
        </w:rPr>
        <w:t>ci, długotrwałej choroby,</w:t>
      </w:r>
    </w:p>
    <w:p w14:paraId="21D5B856" w14:textId="77777777" w:rsidR="00AF6BC8" w:rsidRPr="00AF6BC8" w:rsidRDefault="00AF6BC8" w:rsidP="00AF6BC8">
      <w:pPr>
        <w:numPr>
          <w:ilvl w:val="1"/>
          <w:numId w:val="77"/>
        </w:numPr>
        <w:suppressAutoHyphens/>
        <w:spacing w:line="240" w:lineRule="auto"/>
        <w:ind w:left="709" w:hanging="283"/>
        <w:contextualSpacing/>
        <w:jc w:val="both"/>
        <w:rPr>
          <w:rFonts w:eastAsia="Times New Roman"/>
          <w:kern w:val="2"/>
          <w:sz w:val="20"/>
          <w:szCs w:val="20"/>
          <w:lang w:val="pl-PL" w:eastAsia="ar-SA"/>
        </w:rPr>
      </w:pPr>
      <w:r w:rsidRPr="00AF6BC8">
        <w:rPr>
          <w:rFonts w:eastAsia="Times-Roman"/>
          <w:kern w:val="2"/>
          <w:sz w:val="20"/>
          <w:szCs w:val="20"/>
          <w:lang w:val="pl-PL" w:eastAsia="ar-SA"/>
        </w:rPr>
        <w:t>poczucia bezpiecze</w:t>
      </w:r>
      <w:r w:rsidRPr="00AF6BC8">
        <w:rPr>
          <w:rFonts w:eastAsia="TTE2t00"/>
          <w:kern w:val="2"/>
          <w:sz w:val="20"/>
          <w:szCs w:val="20"/>
          <w:lang w:val="pl-PL" w:eastAsia="ar-SA"/>
        </w:rPr>
        <w:t>ń</w:t>
      </w:r>
      <w:r w:rsidRPr="00AF6BC8">
        <w:rPr>
          <w:rFonts w:eastAsia="Times-Roman"/>
          <w:kern w:val="2"/>
          <w:sz w:val="20"/>
          <w:szCs w:val="20"/>
          <w:lang w:val="pl-PL" w:eastAsia="ar-SA"/>
        </w:rPr>
        <w:t>stwa na terenie placówki, poszanowania godno</w:t>
      </w:r>
      <w:r w:rsidRPr="00AF6BC8">
        <w:rPr>
          <w:rFonts w:eastAsia="TTE2t00"/>
          <w:kern w:val="2"/>
          <w:sz w:val="20"/>
          <w:szCs w:val="20"/>
          <w:lang w:val="pl-PL" w:eastAsia="ar-SA"/>
        </w:rPr>
        <w:t>ś</w:t>
      </w:r>
      <w:r w:rsidRPr="00AF6BC8">
        <w:rPr>
          <w:rFonts w:eastAsia="Times-Roman"/>
          <w:kern w:val="2"/>
          <w:sz w:val="20"/>
          <w:szCs w:val="20"/>
          <w:lang w:val="pl-PL" w:eastAsia="ar-SA"/>
        </w:rPr>
        <w:t>ci osobistej, wolno</w:t>
      </w:r>
      <w:r w:rsidRPr="00AF6BC8">
        <w:rPr>
          <w:rFonts w:eastAsia="TTE2t00"/>
          <w:kern w:val="2"/>
          <w:sz w:val="20"/>
          <w:szCs w:val="20"/>
          <w:lang w:val="pl-PL" w:eastAsia="ar-SA"/>
        </w:rPr>
        <w:t>ś</w:t>
      </w:r>
      <w:r w:rsidRPr="00AF6BC8">
        <w:rPr>
          <w:rFonts w:eastAsia="Times-Roman"/>
          <w:kern w:val="2"/>
          <w:sz w:val="20"/>
          <w:szCs w:val="20"/>
          <w:lang w:val="pl-PL" w:eastAsia="ar-SA"/>
        </w:rPr>
        <w:t>ci i praw obywatelskich,</w:t>
      </w:r>
    </w:p>
    <w:p w14:paraId="1F0D8F77" w14:textId="77777777" w:rsidR="00AF6BC8" w:rsidRPr="00AF6BC8" w:rsidRDefault="00AF6BC8" w:rsidP="00AF6BC8">
      <w:pPr>
        <w:numPr>
          <w:ilvl w:val="1"/>
          <w:numId w:val="77"/>
        </w:numPr>
        <w:suppressAutoHyphens/>
        <w:spacing w:line="240" w:lineRule="auto"/>
        <w:ind w:left="709" w:hanging="283"/>
        <w:contextualSpacing/>
        <w:jc w:val="both"/>
        <w:rPr>
          <w:rFonts w:eastAsia="Times New Roman"/>
          <w:bCs/>
          <w:kern w:val="2"/>
          <w:sz w:val="20"/>
          <w:szCs w:val="20"/>
          <w:lang w:val="pl-PL"/>
        </w:rPr>
      </w:pPr>
      <w:r w:rsidRPr="00AF6BC8">
        <w:rPr>
          <w:rFonts w:eastAsia="Times-Roman"/>
          <w:color w:val="111111"/>
          <w:kern w:val="2"/>
          <w:sz w:val="20"/>
          <w:szCs w:val="20"/>
          <w:lang w:val="pl-PL" w:eastAsia="ar-SA"/>
        </w:rPr>
        <w:t>objęcia wsparciem psychologicznym oraz pracą socjalną, motywowania w przypadku wyst</w:t>
      </w:r>
      <w:r w:rsidRPr="00AF6BC8">
        <w:rPr>
          <w:rFonts w:eastAsia="TTE2t00"/>
          <w:color w:val="111111"/>
          <w:kern w:val="2"/>
          <w:sz w:val="20"/>
          <w:szCs w:val="20"/>
          <w:lang w:val="pl-PL" w:eastAsia="ar-SA"/>
        </w:rPr>
        <w:t>ę</w:t>
      </w:r>
      <w:r w:rsidRPr="00AF6BC8">
        <w:rPr>
          <w:rFonts w:eastAsia="Times-Roman"/>
          <w:color w:val="111111"/>
          <w:kern w:val="2"/>
          <w:sz w:val="20"/>
          <w:szCs w:val="20"/>
          <w:lang w:val="pl-PL" w:eastAsia="ar-SA"/>
        </w:rPr>
        <w:t>powania problemu uzależnień do podj</w:t>
      </w:r>
      <w:r w:rsidRPr="00AF6BC8">
        <w:rPr>
          <w:rFonts w:eastAsia="TTE2t00"/>
          <w:color w:val="111111"/>
          <w:kern w:val="2"/>
          <w:sz w:val="20"/>
          <w:szCs w:val="20"/>
          <w:lang w:val="pl-PL" w:eastAsia="ar-SA"/>
        </w:rPr>
        <w:t>ę</w:t>
      </w:r>
      <w:r w:rsidRPr="00AF6BC8">
        <w:rPr>
          <w:rFonts w:eastAsia="Times-Roman"/>
          <w:color w:val="111111"/>
          <w:kern w:val="2"/>
          <w:sz w:val="20"/>
          <w:szCs w:val="20"/>
          <w:lang w:val="pl-PL" w:eastAsia="ar-SA"/>
        </w:rPr>
        <w:t xml:space="preserve">cia terapii </w:t>
      </w:r>
      <w:r w:rsidRPr="00AF6BC8">
        <w:rPr>
          <w:rFonts w:eastAsia="Times New Roman"/>
          <w:kern w:val="2"/>
          <w:sz w:val="20"/>
          <w:szCs w:val="20"/>
          <w:lang w:val="pl-PL" w:eastAsia="ar-SA"/>
        </w:rPr>
        <w:t xml:space="preserve">odwykowej oraz wsparcia terapeuty uzależnień, motywowania do podejmowania wszelkiej </w:t>
      </w:r>
      <w:r w:rsidRPr="00AF6BC8">
        <w:rPr>
          <w:rFonts w:eastAsia="Times-Roman"/>
          <w:color w:val="111111"/>
          <w:kern w:val="2"/>
          <w:sz w:val="20"/>
          <w:szCs w:val="20"/>
          <w:lang w:val="pl-PL" w:eastAsia="ar-SA"/>
        </w:rPr>
        <w:t>aktywno</w:t>
      </w:r>
      <w:r w:rsidRPr="00AF6BC8">
        <w:rPr>
          <w:rFonts w:eastAsia="TTE2t00"/>
          <w:color w:val="111111"/>
          <w:kern w:val="2"/>
          <w:sz w:val="20"/>
          <w:szCs w:val="20"/>
          <w:lang w:val="pl-PL" w:eastAsia="ar-SA"/>
        </w:rPr>
        <w:t>ś</w:t>
      </w:r>
      <w:r w:rsidRPr="00AF6BC8">
        <w:rPr>
          <w:rFonts w:eastAsia="Times-Roman"/>
          <w:color w:val="111111"/>
          <w:kern w:val="2"/>
          <w:sz w:val="20"/>
          <w:szCs w:val="20"/>
          <w:lang w:val="pl-PL" w:eastAsia="ar-SA"/>
        </w:rPr>
        <w:t>ci zawodowej, jak również</w:t>
      </w:r>
      <w:r w:rsidRPr="00AF6BC8">
        <w:rPr>
          <w:rFonts w:eastAsia="TTE2t00"/>
          <w:color w:val="111111"/>
          <w:kern w:val="2"/>
          <w:sz w:val="20"/>
          <w:szCs w:val="20"/>
          <w:lang w:val="pl-PL" w:eastAsia="ar-SA"/>
        </w:rPr>
        <w:t xml:space="preserve"> </w:t>
      </w:r>
      <w:r w:rsidRPr="00AF6BC8">
        <w:rPr>
          <w:rFonts w:eastAsia="Times-Roman"/>
          <w:color w:val="111111"/>
          <w:kern w:val="2"/>
          <w:sz w:val="20"/>
          <w:szCs w:val="20"/>
          <w:lang w:val="pl-PL" w:eastAsia="ar-SA"/>
        </w:rPr>
        <w:t>uczestnictwa w różnego rodzaju kursach, szkoleniach i innych formach aktywno</w:t>
      </w:r>
      <w:r w:rsidRPr="00AF6BC8">
        <w:rPr>
          <w:rFonts w:eastAsia="TTE2t00"/>
          <w:color w:val="111111"/>
          <w:kern w:val="2"/>
          <w:sz w:val="20"/>
          <w:szCs w:val="20"/>
          <w:lang w:val="pl-PL" w:eastAsia="ar-SA"/>
        </w:rPr>
        <w:t>ś</w:t>
      </w:r>
      <w:r w:rsidRPr="00AF6BC8">
        <w:rPr>
          <w:rFonts w:eastAsia="Times-Roman"/>
          <w:color w:val="111111"/>
          <w:kern w:val="2"/>
          <w:sz w:val="20"/>
          <w:szCs w:val="20"/>
          <w:lang w:val="pl-PL" w:eastAsia="ar-SA"/>
        </w:rPr>
        <w:t>ci społecznej i zawodowej, a także wsparcia psychologicznego,</w:t>
      </w:r>
    </w:p>
    <w:p w14:paraId="66458200" w14:textId="77777777" w:rsidR="00AF6BC8" w:rsidRPr="00AF6BC8" w:rsidRDefault="00AF6BC8" w:rsidP="00AF6BC8">
      <w:pPr>
        <w:numPr>
          <w:ilvl w:val="1"/>
          <w:numId w:val="77"/>
        </w:numPr>
        <w:suppressAutoHyphens/>
        <w:spacing w:line="240" w:lineRule="auto"/>
        <w:ind w:left="709" w:hanging="283"/>
        <w:contextualSpacing/>
        <w:jc w:val="both"/>
        <w:rPr>
          <w:rFonts w:eastAsia="Times New Roman"/>
          <w:bCs/>
          <w:kern w:val="2"/>
          <w:sz w:val="20"/>
          <w:szCs w:val="20"/>
          <w:lang w:val="pl-PL"/>
        </w:rPr>
      </w:pPr>
      <w:r w:rsidRPr="00AF6BC8">
        <w:rPr>
          <w:rFonts w:eastAsia="Times New Roman"/>
          <w:kern w:val="2"/>
          <w:sz w:val="20"/>
          <w:szCs w:val="20"/>
          <w:lang w:val="pl-PL" w:eastAsia="ar-SA"/>
        </w:rPr>
        <w:t>pomocy w uzyskaniu statusu osoby bezrobotnej oraz umożliwienia kontaktów z Powiatowym Urzędem Pracy,</w:t>
      </w:r>
    </w:p>
    <w:p w14:paraId="13991591" w14:textId="77777777" w:rsidR="00AF6BC8" w:rsidRPr="00AF6BC8" w:rsidRDefault="00AF6BC8" w:rsidP="00AF6BC8">
      <w:pPr>
        <w:numPr>
          <w:ilvl w:val="1"/>
          <w:numId w:val="77"/>
        </w:numPr>
        <w:suppressAutoHyphens/>
        <w:spacing w:line="240" w:lineRule="auto"/>
        <w:ind w:left="709" w:hanging="283"/>
        <w:contextualSpacing/>
        <w:jc w:val="both"/>
        <w:rPr>
          <w:rFonts w:eastAsia="Times New Roman"/>
          <w:bCs/>
          <w:kern w:val="2"/>
          <w:sz w:val="20"/>
          <w:szCs w:val="20"/>
          <w:lang w:val="pl-PL"/>
        </w:rPr>
      </w:pPr>
      <w:r w:rsidRPr="00AF6BC8">
        <w:rPr>
          <w:rFonts w:eastAsia="Times New Roman"/>
          <w:bCs/>
          <w:kern w:val="2"/>
          <w:sz w:val="20"/>
          <w:szCs w:val="20"/>
          <w:lang w:val="pl-PL"/>
        </w:rPr>
        <w:t>trzech posiłków dziennie, w tym minimum jednego gorącego posiłku,</w:t>
      </w:r>
    </w:p>
    <w:p w14:paraId="72DD0DCD" w14:textId="77777777" w:rsidR="00AF6BC8" w:rsidRPr="00AF6BC8" w:rsidRDefault="00AF6BC8" w:rsidP="00AF6BC8">
      <w:pPr>
        <w:numPr>
          <w:ilvl w:val="1"/>
          <w:numId w:val="77"/>
        </w:numPr>
        <w:suppressAutoHyphens/>
        <w:spacing w:line="240" w:lineRule="auto"/>
        <w:ind w:left="709" w:hanging="283"/>
        <w:contextualSpacing/>
        <w:jc w:val="both"/>
        <w:rPr>
          <w:rFonts w:eastAsia="Times New Roman"/>
          <w:bCs/>
          <w:kern w:val="2"/>
          <w:sz w:val="20"/>
          <w:szCs w:val="20"/>
          <w:lang w:val="pl-PL"/>
        </w:rPr>
      </w:pPr>
      <w:r w:rsidRPr="00AF6BC8">
        <w:rPr>
          <w:rFonts w:eastAsia="Times New Roman"/>
          <w:bCs/>
          <w:kern w:val="2"/>
          <w:sz w:val="20"/>
          <w:szCs w:val="20"/>
          <w:lang w:val="pl-PL"/>
        </w:rPr>
        <w:t>podstawowych środków czystości i higieny osobistej,</w:t>
      </w:r>
    </w:p>
    <w:p w14:paraId="25675F2B" w14:textId="77777777" w:rsidR="00AF6BC8" w:rsidRPr="00AF6BC8" w:rsidRDefault="00AF6BC8" w:rsidP="00AF6BC8">
      <w:pPr>
        <w:numPr>
          <w:ilvl w:val="1"/>
          <w:numId w:val="77"/>
        </w:numPr>
        <w:suppressAutoHyphens/>
        <w:spacing w:line="240" w:lineRule="auto"/>
        <w:ind w:left="709" w:hanging="283"/>
        <w:contextualSpacing/>
        <w:jc w:val="both"/>
        <w:rPr>
          <w:rFonts w:eastAsia="Times New Roman"/>
          <w:bCs/>
          <w:kern w:val="2"/>
          <w:sz w:val="20"/>
          <w:szCs w:val="20"/>
          <w:lang w:val="pl-PL"/>
        </w:rPr>
      </w:pPr>
      <w:r w:rsidRPr="00AF6BC8">
        <w:rPr>
          <w:rFonts w:eastAsia="Times New Roman"/>
          <w:bCs/>
          <w:kern w:val="2"/>
          <w:sz w:val="20"/>
          <w:szCs w:val="20"/>
          <w:lang w:val="pl-PL"/>
        </w:rPr>
        <w:t xml:space="preserve">niezbędnego </w:t>
      </w:r>
      <w:bookmarkStart w:id="39" w:name="_Hlk84576859"/>
      <w:r w:rsidRPr="00AF6BC8">
        <w:rPr>
          <w:rFonts w:eastAsia="Times New Roman"/>
          <w:bCs/>
          <w:kern w:val="2"/>
          <w:sz w:val="20"/>
          <w:szCs w:val="20"/>
          <w:lang w:val="pl-PL"/>
        </w:rPr>
        <w:t>ubrania i obuwia odpowiedniego do pory roku</w:t>
      </w:r>
      <w:bookmarkEnd w:id="39"/>
      <w:r w:rsidRPr="00AF6BC8">
        <w:rPr>
          <w:rFonts w:eastAsia="Times New Roman"/>
          <w:bCs/>
          <w:kern w:val="2"/>
          <w:sz w:val="20"/>
          <w:szCs w:val="20"/>
          <w:lang w:val="pl-PL"/>
        </w:rPr>
        <w:t>,</w:t>
      </w:r>
    </w:p>
    <w:p w14:paraId="09BACB77" w14:textId="77777777" w:rsidR="00AF6BC8" w:rsidRPr="00AF6BC8" w:rsidRDefault="00AF6BC8" w:rsidP="00AF6BC8">
      <w:pPr>
        <w:numPr>
          <w:ilvl w:val="1"/>
          <w:numId w:val="77"/>
        </w:numPr>
        <w:suppressAutoHyphens/>
        <w:spacing w:line="240" w:lineRule="auto"/>
        <w:ind w:left="709" w:hanging="283"/>
        <w:contextualSpacing/>
        <w:jc w:val="both"/>
        <w:rPr>
          <w:rFonts w:eastAsia="Times New Roman"/>
          <w:kern w:val="2"/>
          <w:sz w:val="20"/>
          <w:szCs w:val="20"/>
          <w:lang w:val="pl-PL"/>
        </w:rPr>
      </w:pPr>
      <w:r w:rsidRPr="00AF6BC8">
        <w:rPr>
          <w:rFonts w:eastAsia="Times New Roman"/>
          <w:bCs/>
          <w:kern w:val="2"/>
          <w:sz w:val="20"/>
          <w:szCs w:val="20"/>
          <w:lang w:val="pl-PL"/>
        </w:rPr>
        <w:t xml:space="preserve">podstawowych leków bez recepty i środków opatrunkowych, a także dostępu do lekarza pierwszego kontaktu </w:t>
      </w:r>
      <w:bookmarkStart w:id="40" w:name="_Hlk84577036"/>
      <w:r w:rsidRPr="00AF6BC8">
        <w:rPr>
          <w:rFonts w:eastAsia="Times New Roman"/>
          <w:bCs/>
          <w:kern w:val="2"/>
          <w:sz w:val="20"/>
          <w:szCs w:val="20"/>
          <w:lang w:val="pl-PL"/>
        </w:rPr>
        <w:t>oraz opieki medycznej w poradniach specjalistycznych</w:t>
      </w:r>
      <w:bookmarkEnd w:id="40"/>
      <w:r w:rsidRPr="00AF6BC8">
        <w:rPr>
          <w:rFonts w:eastAsia="Times New Roman"/>
          <w:bCs/>
          <w:kern w:val="2"/>
          <w:sz w:val="20"/>
          <w:szCs w:val="20"/>
          <w:lang w:val="pl-PL"/>
        </w:rPr>
        <w:t>.</w:t>
      </w:r>
    </w:p>
    <w:p w14:paraId="772050AB" w14:textId="3F0982F8" w:rsidR="00B97FB4" w:rsidRPr="00B97FB4" w:rsidRDefault="00B97FB4" w:rsidP="00B97FB4">
      <w:pPr>
        <w:widowControl w:val="0"/>
        <w:tabs>
          <w:tab w:val="left" w:pos="426"/>
        </w:tabs>
        <w:suppressAutoHyphens/>
        <w:spacing w:before="120" w:after="120" w:line="240" w:lineRule="auto"/>
        <w:jc w:val="both"/>
        <w:textAlignment w:val="baseline"/>
        <w:rPr>
          <w:rFonts w:eastAsia="Times New Roman"/>
          <w:kern w:val="2"/>
          <w:lang w:val="pl-PL" w:eastAsia="ar-SA"/>
        </w:rPr>
      </w:pPr>
      <w:r>
        <w:rPr>
          <w:rFonts w:eastAsia="Aptos"/>
          <w:sz w:val="20"/>
          <w:szCs w:val="20"/>
          <w:lang w:val="pl-PL" w:eastAsia="en-US"/>
          <w14:ligatures w14:val="standardContextual"/>
        </w:rPr>
        <w:t xml:space="preserve">2. </w:t>
      </w:r>
      <w:r w:rsidRPr="00B97FB4">
        <w:rPr>
          <w:rFonts w:eastAsia="Times-Roman"/>
          <w:kern w:val="2"/>
          <w:sz w:val="20"/>
          <w:szCs w:val="20"/>
          <w:lang w:val="pl-PL" w:eastAsia="ar-SA"/>
        </w:rPr>
        <w:t>O opuszczeniu przez każdą osobę objętą umową schroniska, Wykonawca zawiadomi Zamawiając</w:t>
      </w:r>
      <w:r>
        <w:rPr>
          <w:rFonts w:eastAsia="Times-Roman"/>
          <w:kern w:val="2"/>
          <w:sz w:val="20"/>
          <w:szCs w:val="20"/>
          <w:lang w:val="pl-PL" w:eastAsia="ar-SA"/>
        </w:rPr>
        <w:t>ego w ciągu 24h na adres e-mail:</w:t>
      </w:r>
      <w:r w:rsidRPr="00B97FB4">
        <w:t xml:space="preserve"> </w:t>
      </w:r>
      <w:hyperlink r:id="rId15" w:history="1">
        <w:r w:rsidRPr="00E869E9">
          <w:rPr>
            <w:color w:val="0070C0"/>
            <w:sz w:val="21"/>
            <w:szCs w:val="21"/>
            <w:u w:val="single"/>
            <w:shd w:val="clear" w:color="auto" w:fill="FFFFFF"/>
            <w:lang w:val="pl-PL"/>
          </w:rPr>
          <w:t>gops-starydzierzgon@home.pl</w:t>
        </w:r>
      </w:hyperlink>
    </w:p>
    <w:p w14:paraId="02CA9CE9" w14:textId="13053C63" w:rsidR="00120015" w:rsidRDefault="00120015" w:rsidP="008F674C">
      <w:pPr>
        <w:autoSpaceDE w:val="0"/>
        <w:autoSpaceDN w:val="0"/>
        <w:adjustRightInd w:val="0"/>
        <w:spacing w:line="240" w:lineRule="auto"/>
        <w:jc w:val="both"/>
        <w:rPr>
          <w:rFonts w:eastAsia="Aptos"/>
          <w:sz w:val="20"/>
          <w:szCs w:val="20"/>
          <w:lang w:val="pl-PL" w:eastAsia="en-US"/>
          <w14:ligatures w14:val="standardContextual"/>
        </w:rPr>
      </w:pPr>
    </w:p>
    <w:p w14:paraId="2B03719E" w14:textId="63484A6A" w:rsidR="00EE7459" w:rsidRDefault="008F674C" w:rsidP="00EE7459">
      <w:pPr>
        <w:autoSpaceDE w:val="0"/>
        <w:autoSpaceDN w:val="0"/>
        <w:adjustRightInd w:val="0"/>
        <w:spacing w:line="240" w:lineRule="auto"/>
        <w:jc w:val="center"/>
        <w:rPr>
          <w:rFonts w:eastAsia="Aptos"/>
          <w:b/>
          <w:bCs/>
          <w:color w:val="FF0000"/>
          <w:sz w:val="20"/>
          <w:szCs w:val="20"/>
          <w:lang w:val="pl-PL" w:eastAsia="en-US"/>
          <w14:ligatures w14:val="standardContextual"/>
        </w:rPr>
      </w:pPr>
      <w:r w:rsidRPr="008F674C">
        <w:rPr>
          <w:rFonts w:eastAsia="Aptos"/>
          <w:sz w:val="20"/>
          <w:szCs w:val="20"/>
          <w:lang w:val="pl-PL" w:eastAsia="en-US"/>
          <w14:ligatures w14:val="standardContextual"/>
        </w:rPr>
        <w:t xml:space="preserve"> </w:t>
      </w:r>
      <w:r w:rsidR="00EE7459">
        <w:rPr>
          <w:rFonts w:eastAsia="Aptos"/>
          <w:b/>
          <w:bCs/>
          <w:color w:val="FF0000"/>
          <w:sz w:val="20"/>
          <w:szCs w:val="20"/>
          <w:lang w:val="pl-PL" w:eastAsia="en-US"/>
          <w14:ligatures w14:val="standardContextual"/>
        </w:rPr>
        <w:t xml:space="preserve">Zapisy </w:t>
      </w:r>
      <w:r w:rsidR="00EE7459" w:rsidRPr="00EE7459">
        <w:rPr>
          <w:rFonts w:eastAsia="Aptos"/>
          <w:b/>
          <w:bCs/>
          <w:color w:val="FF0000"/>
          <w:sz w:val="20"/>
          <w:szCs w:val="20"/>
          <w:lang w:val="pl-PL" w:eastAsia="en-US"/>
          <w14:ligatures w14:val="standardContextual"/>
        </w:rPr>
        <w:t>§7</w:t>
      </w:r>
      <w:r w:rsidR="00EE7459">
        <w:rPr>
          <w:rFonts w:eastAsia="Aptos"/>
          <w:b/>
          <w:bCs/>
          <w:color w:val="FF0000"/>
          <w:sz w:val="20"/>
          <w:szCs w:val="20"/>
          <w:lang w:val="pl-PL" w:eastAsia="en-US"/>
          <w14:ligatures w14:val="standardContextual"/>
        </w:rPr>
        <w:t xml:space="preserve"> dotyczące Części 2</w:t>
      </w:r>
    </w:p>
    <w:p w14:paraId="327F9372" w14:textId="77777777" w:rsidR="00EE7459" w:rsidRDefault="00EE7459" w:rsidP="00EE7459">
      <w:pPr>
        <w:autoSpaceDE w:val="0"/>
        <w:autoSpaceDN w:val="0"/>
        <w:adjustRightInd w:val="0"/>
        <w:spacing w:line="240" w:lineRule="auto"/>
        <w:jc w:val="center"/>
        <w:rPr>
          <w:rFonts w:eastAsia="Aptos"/>
          <w:b/>
          <w:bCs/>
          <w:color w:val="FF0000"/>
          <w:sz w:val="20"/>
          <w:szCs w:val="20"/>
          <w:lang w:val="pl-PL" w:eastAsia="en-US"/>
          <w14:ligatures w14:val="standardContextual"/>
        </w:rPr>
      </w:pPr>
    </w:p>
    <w:p w14:paraId="14EB3C9E" w14:textId="77777777" w:rsidR="00EE7459" w:rsidRPr="00EE7459" w:rsidRDefault="00EE7459" w:rsidP="00EE7459">
      <w:pPr>
        <w:widowControl w:val="0"/>
        <w:numPr>
          <w:ilvl w:val="6"/>
          <w:numId w:val="3"/>
        </w:numPr>
        <w:tabs>
          <w:tab w:val="left" w:pos="426"/>
        </w:tabs>
        <w:suppressAutoHyphens/>
        <w:spacing w:before="120" w:after="120" w:line="240" w:lineRule="auto"/>
        <w:ind w:left="426"/>
        <w:contextualSpacing/>
        <w:jc w:val="both"/>
        <w:textAlignment w:val="baseline"/>
        <w:rPr>
          <w:rFonts w:eastAsia="Times New Roman"/>
          <w:kern w:val="2"/>
          <w:sz w:val="20"/>
          <w:szCs w:val="20"/>
          <w:lang w:val="pl-PL" w:eastAsia="ar-SA"/>
        </w:rPr>
      </w:pPr>
      <w:r w:rsidRPr="00EE7459">
        <w:rPr>
          <w:rFonts w:eastAsia="Times New Roman"/>
          <w:kern w:val="2"/>
          <w:sz w:val="20"/>
          <w:szCs w:val="20"/>
          <w:lang w:val="pl-PL" w:eastAsia="ar-SA"/>
        </w:rPr>
        <w:t>Wykonawca zobowiązuje się, poza warunkami i zakresem usług wymienionych w rozporządzeniu, o którym mowa w § 2 ust.3, do zapewnienia:</w:t>
      </w:r>
    </w:p>
    <w:p w14:paraId="1F814381" w14:textId="77777777" w:rsidR="00EE7459" w:rsidRPr="00EE7459" w:rsidRDefault="00EE7459" w:rsidP="00EE7459">
      <w:pPr>
        <w:widowControl w:val="0"/>
        <w:numPr>
          <w:ilvl w:val="1"/>
          <w:numId w:val="80"/>
        </w:numPr>
        <w:tabs>
          <w:tab w:val="left" w:pos="426"/>
        </w:tabs>
        <w:suppressAutoHyphens/>
        <w:spacing w:before="120" w:after="120" w:line="240" w:lineRule="auto"/>
        <w:jc w:val="both"/>
        <w:textAlignment w:val="baseline"/>
        <w:rPr>
          <w:rFonts w:eastAsia="Times New Roman"/>
          <w:kern w:val="2"/>
          <w:sz w:val="20"/>
          <w:szCs w:val="20"/>
          <w:lang w:val="pl-PL" w:eastAsia="ar-SA"/>
        </w:rPr>
      </w:pPr>
      <w:r w:rsidRPr="00EE7459">
        <w:rPr>
          <w:rFonts w:eastAsia="Times New Roman"/>
          <w:kern w:val="2"/>
          <w:sz w:val="20"/>
          <w:szCs w:val="20"/>
          <w:lang w:val="pl-PL" w:eastAsia="ar-SA"/>
        </w:rPr>
        <w:lastRenderedPageBreak/>
        <w:t>odpowiedniego wsparcia i pomocy osobom tego wymagającym, w szczególności z powodu wieku, niepełnosprawności, długotrwałej choroby,</w:t>
      </w:r>
    </w:p>
    <w:p w14:paraId="3D0777FE" w14:textId="77777777" w:rsidR="00EE7459" w:rsidRPr="00EE7459" w:rsidRDefault="00EE7459" w:rsidP="00EE7459">
      <w:pPr>
        <w:widowControl w:val="0"/>
        <w:numPr>
          <w:ilvl w:val="1"/>
          <w:numId w:val="80"/>
        </w:numPr>
        <w:tabs>
          <w:tab w:val="left" w:pos="426"/>
        </w:tabs>
        <w:suppressAutoHyphens/>
        <w:spacing w:before="120" w:after="120" w:line="240" w:lineRule="auto"/>
        <w:jc w:val="both"/>
        <w:textAlignment w:val="baseline"/>
        <w:rPr>
          <w:rFonts w:eastAsia="Times New Roman"/>
          <w:kern w:val="2"/>
          <w:sz w:val="20"/>
          <w:szCs w:val="20"/>
          <w:lang w:val="pl-PL" w:eastAsia="ar-SA"/>
        </w:rPr>
      </w:pPr>
      <w:r w:rsidRPr="00EE7459">
        <w:rPr>
          <w:rFonts w:eastAsia="Times New Roman"/>
          <w:kern w:val="2"/>
          <w:sz w:val="20"/>
          <w:szCs w:val="20"/>
          <w:lang w:val="pl-PL" w:eastAsia="ar-SA"/>
        </w:rPr>
        <w:t>poczucia bezpieczeństwa na terenie placówki, poszanowania godności osobistej, wolności i praw obywatelskich,</w:t>
      </w:r>
    </w:p>
    <w:p w14:paraId="629313BA" w14:textId="77777777" w:rsidR="00EE7459" w:rsidRPr="00EE7459" w:rsidRDefault="00EE7459" w:rsidP="00EE7459">
      <w:pPr>
        <w:widowControl w:val="0"/>
        <w:numPr>
          <w:ilvl w:val="1"/>
          <w:numId w:val="80"/>
        </w:numPr>
        <w:tabs>
          <w:tab w:val="left" w:pos="426"/>
        </w:tabs>
        <w:suppressAutoHyphens/>
        <w:spacing w:before="120" w:after="120" w:line="240" w:lineRule="auto"/>
        <w:jc w:val="both"/>
        <w:textAlignment w:val="baseline"/>
        <w:rPr>
          <w:rFonts w:eastAsia="Times New Roman"/>
          <w:bCs/>
          <w:kern w:val="2"/>
          <w:sz w:val="20"/>
          <w:szCs w:val="20"/>
          <w:lang w:val="pl-PL" w:eastAsia="ar-SA"/>
        </w:rPr>
      </w:pPr>
      <w:r w:rsidRPr="00EE7459">
        <w:rPr>
          <w:rFonts w:eastAsia="Times New Roman"/>
          <w:kern w:val="2"/>
          <w:sz w:val="20"/>
          <w:szCs w:val="20"/>
          <w:lang w:val="pl-PL" w:eastAsia="ar-SA"/>
        </w:rPr>
        <w:t>objęcia wsparciem psychologicznym oraz pracą socjalną, motywowania w przypadku występowania problemu uzależnień do podjęcia terapii odwykowej oraz wsparcia terapeuty uzależnień, motywowania do podejmowania wszelkiej aktywności zawodowej, jak równie uczestnictwa w różnego rodzaju kursach, szkoleniach i innych formach aktywności społecznej i zawodowej, a także wsparcia psychologicznego,</w:t>
      </w:r>
    </w:p>
    <w:p w14:paraId="3F68B936" w14:textId="77777777" w:rsidR="00EE7459" w:rsidRPr="00EE7459" w:rsidRDefault="00EE7459" w:rsidP="00EE7459">
      <w:pPr>
        <w:widowControl w:val="0"/>
        <w:numPr>
          <w:ilvl w:val="1"/>
          <w:numId w:val="80"/>
        </w:numPr>
        <w:tabs>
          <w:tab w:val="left" w:pos="426"/>
        </w:tabs>
        <w:suppressAutoHyphens/>
        <w:spacing w:before="120" w:after="120" w:line="240" w:lineRule="auto"/>
        <w:jc w:val="both"/>
        <w:textAlignment w:val="baseline"/>
        <w:rPr>
          <w:rFonts w:eastAsia="Times New Roman"/>
          <w:bCs/>
          <w:kern w:val="2"/>
          <w:sz w:val="20"/>
          <w:szCs w:val="20"/>
          <w:lang w:val="pl-PL" w:eastAsia="ar-SA"/>
        </w:rPr>
      </w:pPr>
      <w:r w:rsidRPr="00EE7459">
        <w:rPr>
          <w:rFonts w:eastAsia="Times New Roman"/>
          <w:kern w:val="2"/>
          <w:sz w:val="20"/>
          <w:szCs w:val="20"/>
          <w:lang w:val="pl-PL" w:eastAsia="ar-SA"/>
        </w:rPr>
        <w:t>pomocy w uzyskaniu statusu osoby bezrobotnej oraz umożliwienia kontaktów z Powiatowym Urzędem Pracy,</w:t>
      </w:r>
    </w:p>
    <w:p w14:paraId="2F962303" w14:textId="77777777" w:rsidR="00EE7459" w:rsidRPr="00EE7459" w:rsidRDefault="00EE7459" w:rsidP="00EE7459">
      <w:pPr>
        <w:widowControl w:val="0"/>
        <w:numPr>
          <w:ilvl w:val="1"/>
          <w:numId w:val="80"/>
        </w:numPr>
        <w:tabs>
          <w:tab w:val="left" w:pos="426"/>
        </w:tabs>
        <w:suppressAutoHyphens/>
        <w:spacing w:before="120" w:after="120" w:line="240" w:lineRule="auto"/>
        <w:jc w:val="both"/>
        <w:textAlignment w:val="baseline"/>
        <w:rPr>
          <w:rFonts w:eastAsia="Times New Roman"/>
          <w:bCs/>
          <w:kern w:val="2"/>
          <w:sz w:val="20"/>
          <w:szCs w:val="20"/>
          <w:lang w:val="pl-PL" w:eastAsia="ar-SA"/>
        </w:rPr>
      </w:pPr>
      <w:r w:rsidRPr="00EE7459">
        <w:rPr>
          <w:rFonts w:eastAsia="Times New Roman"/>
          <w:bCs/>
          <w:kern w:val="2"/>
          <w:sz w:val="20"/>
          <w:szCs w:val="20"/>
          <w:lang w:val="pl-PL" w:eastAsia="ar-SA"/>
        </w:rPr>
        <w:t>trzech posiłków dziennie, w tym minimum jednego gorącego posiłku,</w:t>
      </w:r>
    </w:p>
    <w:p w14:paraId="2DC9EE20" w14:textId="77777777" w:rsidR="00EE7459" w:rsidRPr="00EE7459" w:rsidRDefault="00EE7459" w:rsidP="00EE7459">
      <w:pPr>
        <w:widowControl w:val="0"/>
        <w:numPr>
          <w:ilvl w:val="1"/>
          <w:numId w:val="80"/>
        </w:numPr>
        <w:tabs>
          <w:tab w:val="left" w:pos="426"/>
        </w:tabs>
        <w:suppressAutoHyphens/>
        <w:spacing w:before="120" w:after="120" w:line="240" w:lineRule="auto"/>
        <w:jc w:val="both"/>
        <w:textAlignment w:val="baseline"/>
        <w:rPr>
          <w:rFonts w:eastAsia="Times New Roman"/>
          <w:bCs/>
          <w:kern w:val="2"/>
          <w:sz w:val="20"/>
          <w:szCs w:val="20"/>
          <w:lang w:val="pl-PL" w:eastAsia="ar-SA"/>
        </w:rPr>
      </w:pPr>
      <w:r w:rsidRPr="00EE7459">
        <w:rPr>
          <w:rFonts w:eastAsia="Times New Roman"/>
          <w:bCs/>
          <w:kern w:val="2"/>
          <w:sz w:val="20"/>
          <w:szCs w:val="20"/>
          <w:lang w:val="pl-PL" w:eastAsia="ar-SA"/>
        </w:rPr>
        <w:t>podstawowych środków czystości i higieny osobistej,</w:t>
      </w:r>
    </w:p>
    <w:p w14:paraId="36C118C4" w14:textId="77777777" w:rsidR="00EE7459" w:rsidRPr="00EE7459" w:rsidRDefault="00EE7459" w:rsidP="00EE7459">
      <w:pPr>
        <w:widowControl w:val="0"/>
        <w:numPr>
          <w:ilvl w:val="1"/>
          <w:numId w:val="80"/>
        </w:numPr>
        <w:tabs>
          <w:tab w:val="left" w:pos="426"/>
        </w:tabs>
        <w:suppressAutoHyphens/>
        <w:spacing w:before="120" w:after="120" w:line="240" w:lineRule="auto"/>
        <w:jc w:val="both"/>
        <w:textAlignment w:val="baseline"/>
        <w:rPr>
          <w:rFonts w:eastAsia="Times New Roman"/>
          <w:bCs/>
          <w:kern w:val="2"/>
          <w:sz w:val="20"/>
          <w:szCs w:val="20"/>
          <w:lang w:val="pl-PL" w:eastAsia="ar-SA"/>
        </w:rPr>
      </w:pPr>
      <w:r w:rsidRPr="00EE7459">
        <w:rPr>
          <w:rFonts w:eastAsia="Times New Roman"/>
          <w:bCs/>
          <w:kern w:val="2"/>
          <w:sz w:val="20"/>
          <w:szCs w:val="20"/>
          <w:lang w:val="pl-PL" w:eastAsia="ar-SA"/>
        </w:rPr>
        <w:t>niezbędnego ubrania i obuwia odpowiedniego do pory roku,</w:t>
      </w:r>
    </w:p>
    <w:p w14:paraId="28DFFA8F" w14:textId="77777777" w:rsidR="00EE7459" w:rsidRPr="00EE7459" w:rsidRDefault="00EE7459" w:rsidP="00EE7459">
      <w:pPr>
        <w:widowControl w:val="0"/>
        <w:numPr>
          <w:ilvl w:val="1"/>
          <w:numId w:val="80"/>
        </w:numPr>
        <w:tabs>
          <w:tab w:val="left" w:pos="426"/>
        </w:tabs>
        <w:suppressAutoHyphens/>
        <w:spacing w:before="120" w:after="120" w:line="240" w:lineRule="auto"/>
        <w:jc w:val="both"/>
        <w:textAlignment w:val="baseline"/>
        <w:rPr>
          <w:rFonts w:eastAsia="Times New Roman"/>
          <w:kern w:val="2"/>
          <w:sz w:val="20"/>
          <w:szCs w:val="20"/>
          <w:lang w:val="pl-PL" w:eastAsia="ar-SA"/>
        </w:rPr>
      </w:pPr>
      <w:r w:rsidRPr="00EE7459">
        <w:rPr>
          <w:rFonts w:eastAsia="Times New Roman"/>
          <w:bCs/>
          <w:kern w:val="2"/>
          <w:sz w:val="20"/>
          <w:szCs w:val="20"/>
          <w:lang w:val="pl-PL" w:eastAsia="ar-SA"/>
        </w:rPr>
        <w:t>podstawowych leków bez recepty i środków opatrunkowych, a także dostępu do lekarza pierwszego kontaktu oraz opieki medycznej w poradniach specjalistycznych,</w:t>
      </w:r>
    </w:p>
    <w:p w14:paraId="339C143F" w14:textId="77777777" w:rsidR="00EE7459" w:rsidRPr="00EE7459" w:rsidRDefault="00EE7459" w:rsidP="00EE7459">
      <w:pPr>
        <w:widowControl w:val="0"/>
        <w:numPr>
          <w:ilvl w:val="1"/>
          <w:numId w:val="80"/>
        </w:numPr>
        <w:tabs>
          <w:tab w:val="left" w:pos="426"/>
        </w:tabs>
        <w:suppressAutoHyphens/>
        <w:spacing w:before="120" w:after="120" w:line="240" w:lineRule="auto"/>
        <w:jc w:val="both"/>
        <w:textAlignment w:val="baseline"/>
        <w:rPr>
          <w:rFonts w:eastAsia="Times New Roman"/>
          <w:kern w:val="2"/>
          <w:sz w:val="20"/>
          <w:szCs w:val="20"/>
          <w:lang w:val="pl-PL" w:eastAsia="ar-SA"/>
        </w:rPr>
      </w:pPr>
      <w:r w:rsidRPr="00EE7459">
        <w:rPr>
          <w:rFonts w:eastAsia="Times New Roman"/>
          <w:kern w:val="2"/>
          <w:sz w:val="20"/>
          <w:szCs w:val="20"/>
          <w:lang w:val="pl-PL" w:eastAsia="ar-SA"/>
        </w:rPr>
        <w:t>w przypadkach tego wymagających – udzielanie pomocy w zaspokajaniu codziennych potrzeb życiowych, pomoc przy spożywaniu posiłków, czynnościach higienicznych (mycie, kąpiel, przesłanie łóżka, wymiana pościeli), podawanie zaleconych przez lekarza leków</w:t>
      </w:r>
    </w:p>
    <w:p w14:paraId="05C175A1" w14:textId="77777777" w:rsidR="00EE7459" w:rsidRPr="00EE7459" w:rsidRDefault="00EE7459" w:rsidP="00EE7459">
      <w:pPr>
        <w:widowControl w:val="0"/>
        <w:numPr>
          <w:ilvl w:val="1"/>
          <w:numId w:val="80"/>
        </w:numPr>
        <w:tabs>
          <w:tab w:val="left" w:pos="426"/>
        </w:tabs>
        <w:suppressAutoHyphens/>
        <w:spacing w:before="120" w:after="120" w:line="240" w:lineRule="auto"/>
        <w:jc w:val="both"/>
        <w:textAlignment w:val="baseline"/>
        <w:rPr>
          <w:rFonts w:eastAsia="Times New Roman"/>
          <w:kern w:val="2"/>
          <w:sz w:val="20"/>
          <w:szCs w:val="20"/>
          <w:lang w:val="pl-PL" w:eastAsia="ar-SA"/>
        </w:rPr>
      </w:pPr>
      <w:r w:rsidRPr="00EE7459">
        <w:rPr>
          <w:rFonts w:eastAsia="Times New Roman"/>
          <w:kern w:val="2"/>
          <w:sz w:val="20"/>
          <w:szCs w:val="20"/>
          <w:lang w:val="pl-PL" w:eastAsia="ar-SA"/>
        </w:rPr>
        <w:t xml:space="preserve">dla osób wymagających usług opiekuńczych zapewnienie miejsca w wydzielonych pomieszczeniach lub w pokojach </w:t>
      </w:r>
      <w:proofErr w:type="gramStart"/>
      <w:r w:rsidRPr="00EE7459">
        <w:rPr>
          <w:rFonts w:eastAsia="Times New Roman"/>
          <w:kern w:val="2"/>
          <w:sz w:val="20"/>
          <w:szCs w:val="20"/>
          <w:lang w:val="pl-PL" w:eastAsia="ar-SA"/>
        </w:rPr>
        <w:t>mieszkalnych</w:t>
      </w:r>
      <w:proofErr w:type="gramEnd"/>
      <w:r w:rsidRPr="00EE7459">
        <w:rPr>
          <w:rFonts w:eastAsia="Times New Roman"/>
          <w:kern w:val="2"/>
          <w:sz w:val="20"/>
          <w:szCs w:val="20"/>
          <w:lang w:val="pl-PL" w:eastAsia="ar-SA"/>
        </w:rPr>
        <w:t xml:space="preserve"> jeśli łóżka są oddzielone zasłoną.</w:t>
      </w:r>
    </w:p>
    <w:p w14:paraId="69CA5290" w14:textId="77777777" w:rsidR="00EE7459" w:rsidRPr="00EE7459" w:rsidRDefault="00EE7459" w:rsidP="00EE7459">
      <w:pPr>
        <w:widowControl w:val="0"/>
        <w:tabs>
          <w:tab w:val="left" w:pos="426"/>
        </w:tabs>
        <w:suppressAutoHyphens/>
        <w:spacing w:before="120" w:after="120" w:line="240" w:lineRule="auto"/>
        <w:jc w:val="both"/>
        <w:textAlignment w:val="baseline"/>
        <w:rPr>
          <w:rFonts w:eastAsia="Times New Roman"/>
          <w:kern w:val="2"/>
          <w:lang w:val="pl-PL" w:eastAsia="ar-SA"/>
        </w:rPr>
      </w:pPr>
      <w:r w:rsidRPr="00EE7459">
        <w:rPr>
          <w:rFonts w:eastAsia="Aptos"/>
          <w:sz w:val="20"/>
          <w:szCs w:val="20"/>
          <w:lang w:val="pl-PL" w:eastAsia="en-US"/>
          <w14:ligatures w14:val="standardContextual"/>
        </w:rPr>
        <w:t xml:space="preserve">2. </w:t>
      </w:r>
      <w:r w:rsidRPr="00EE7459">
        <w:rPr>
          <w:rFonts w:eastAsia="Times-Roman"/>
          <w:kern w:val="2"/>
          <w:sz w:val="20"/>
          <w:szCs w:val="20"/>
          <w:lang w:val="pl-PL" w:eastAsia="ar-SA"/>
        </w:rPr>
        <w:t>O opuszczeniu przez każdą osobę objętą umową schroniska, Wykonawca zawiadomi Zamawiającego w ciągu 24h na adres e-mail:</w:t>
      </w:r>
      <w:r w:rsidRPr="00EE7459">
        <w:t xml:space="preserve"> </w:t>
      </w:r>
      <w:hyperlink r:id="rId16" w:history="1">
        <w:r w:rsidRPr="00E869E9">
          <w:rPr>
            <w:color w:val="0070C0"/>
            <w:sz w:val="21"/>
            <w:szCs w:val="21"/>
            <w:u w:val="single"/>
            <w:shd w:val="clear" w:color="auto" w:fill="FFFFFF"/>
            <w:lang w:val="pl-PL"/>
          </w:rPr>
          <w:t>gops-starydzierzgon@home.pl</w:t>
        </w:r>
      </w:hyperlink>
    </w:p>
    <w:p w14:paraId="327636A0" w14:textId="50D7D31B" w:rsidR="008F674C" w:rsidRPr="008F674C" w:rsidRDefault="008F674C" w:rsidP="008F674C">
      <w:pPr>
        <w:autoSpaceDE w:val="0"/>
        <w:autoSpaceDN w:val="0"/>
        <w:adjustRightInd w:val="0"/>
        <w:spacing w:line="240" w:lineRule="auto"/>
        <w:jc w:val="both"/>
        <w:rPr>
          <w:rFonts w:eastAsia="Aptos"/>
          <w:sz w:val="20"/>
          <w:szCs w:val="20"/>
          <w:lang w:val="pl-PL" w:eastAsia="en-US"/>
          <w14:ligatures w14:val="standardContextual"/>
        </w:rPr>
      </w:pPr>
    </w:p>
    <w:p w14:paraId="6F716BF2" w14:textId="02BAA87C" w:rsidR="008F674C" w:rsidRPr="008F674C" w:rsidRDefault="008F674C" w:rsidP="008F674C">
      <w:pPr>
        <w:autoSpaceDE w:val="0"/>
        <w:autoSpaceDN w:val="0"/>
        <w:adjustRightInd w:val="0"/>
        <w:spacing w:line="240" w:lineRule="auto"/>
        <w:jc w:val="center"/>
        <w:rPr>
          <w:rFonts w:eastAsia="Aptos"/>
          <w:b/>
          <w:bCs/>
          <w:sz w:val="20"/>
          <w:szCs w:val="20"/>
          <w:lang w:val="pl-PL" w:eastAsia="en-US"/>
          <w14:ligatures w14:val="standardContextual"/>
        </w:rPr>
      </w:pPr>
      <w:r w:rsidRPr="008F674C">
        <w:rPr>
          <w:rFonts w:eastAsia="Aptos"/>
          <w:b/>
          <w:bCs/>
          <w:sz w:val="20"/>
          <w:szCs w:val="20"/>
          <w:lang w:val="pl-PL" w:eastAsia="en-US"/>
          <w14:ligatures w14:val="standardContextual"/>
        </w:rPr>
        <w:t>§</w:t>
      </w:r>
      <w:r w:rsidR="00A15E70">
        <w:rPr>
          <w:rFonts w:eastAsia="Aptos"/>
          <w:b/>
          <w:bCs/>
          <w:sz w:val="20"/>
          <w:szCs w:val="20"/>
          <w:lang w:val="pl-PL" w:eastAsia="en-US"/>
          <w14:ligatures w14:val="standardContextual"/>
        </w:rPr>
        <w:t>8</w:t>
      </w:r>
    </w:p>
    <w:p w14:paraId="6D4711F5" w14:textId="77777777" w:rsidR="008F674C" w:rsidRPr="008F674C" w:rsidRDefault="008F674C" w:rsidP="008F674C">
      <w:pPr>
        <w:autoSpaceDE w:val="0"/>
        <w:autoSpaceDN w:val="0"/>
        <w:adjustRightInd w:val="0"/>
        <w:spacing w:line="240" w:lineRule="auto"/>
        <w:jc w:val="center"/>
        <w:rPr>
          <w:rFonts w:eastAsia="Aptos"/>
          <w:b/>
          <w:bCs/>
          <w:sz w:val="20"/>
          <w:szCs w:val="20"/>
          <w:lang w:val="pl-PL" w:eastAsia="en-US"/>
          <w14:ligatures w14:val="standardContextual"/>
        </w:rPr>
      </w:pPr>
      <w:r w:rsidRPr="008F674C">
        <w:rPr>
          <w:rFonts w:eastAsia="Aptos"/>
          <w:b/>
          <w:bCs/>
          <w:sz w:val="20"/>
          <w:szCs w:val="20"/>
          <w:lang w:val="pl-PL" w:eastAsia="en-US"/>
          <w14:ligatures w14:val="standardContextual"/>
        </w:rPr>
        <w:t>Kary umowne</w:t>
      </w:r>
    </w:p>
    <w:p w14:paraId="5A88C556" w14:textId="77777777" w:rsidR="008F674C" w:rsidRPr="008F674C" w:rsidRDefault="008F674C" w:rsidP="00945B5D">
      <w:pPr>
        <w:autoSpaceDE w:val="0"/>
        <w:autoSpaceDN w:val="0"/>
        <w:adjustRightInd w:val="0"/>
        <w:spacing w:after="120" w:line="240" w:lineRule="auto"/>
        <w:jc w:val="both"/>
        <w:rPr>
          <w:rFonts w:eastAsia="Aptos"/>
          <w:sz w:val="20"/>
          <w:szCs w:val="20"/>
          <w:lang w:val="pl-PL" w:eastAsia="en-US"/>
          <w14:ligatures w14:val="standardContextual"/>
        </w:rPr>
      </w:pPr>
      <w:bookmarkStart w:id="41" w:name="_Hlk183181148"/>
      <w:r w:rsidRPr="008F674C">
        <w:rPr>
          <w:rFonts w:eastAsia="Aptos"/>
          <w:sz w:val="20"/>
          <w:szCs w:val="20"/>
          <w:lang w:val="pl-PL" w:eastAsia="en-US"/>
          <w14:ligatures w14:val="standardContextual"/>
        </w:rPr>
        <w:t xml:space="preserve">1. Strony postanawiają, że zapłacą kary umowne: </w:t>
      </w:r>
    </w:p>
    <w:p w14:paraId="4C074C48" w14:textId="24D8F19F" w:rsidR="008F674C" w:rsidRPr="008F674C" w:rsidRDefault="000902B3" w:rsidP="00945B5D">
      <w:pPr>
        <w:autoSpaceDE w:val="0"/>
        <w:autoSpaceDN w:val="0"/>
        <w:adjustRightInd w:val="0"/>
        <w:spacing w:after="120" w:line="240" w:lineRule="auto"/>
        <w:jc w:val="both"/>
        <w:rPr>
          <w:rFonts w:eastAsia="Aptos"/>
          <w:sz w:val="20"/>
          <w:szCs w:val="20"/>
          <w:lang w:val="pl-PL" w:eastAsia="en-US"/>
          <w14:ligatures w14:val="standardContextual"/>
        </w:rPr>
      </w:pPr>
      <w:r>
        <w:rPr>
          <w:rFonts w:eastAsia="Aptos"/>
          <w:sz w:val="20"/>
          <w:szCs w:val="20"/>
          <w:lang w:val="pl-PL" w:eastAsia="en-US"/>
          <w14:ligatures w14:val="standardContextual"/>
        </w:rPr>
        <w:t>1</w:t>
      </w:r>
      <w:r w:rsidR="008F674C" w:rsidRPr="008F674C">
        <w:rPr>
          <w:rFonts w:eastAsia="Aptos"/>
          <w:sz w:val="20"/>
          <w:szCs w:val="20"/>
          <w:lang w:val="pl-PL" w:eastAsia="en-US"/>
          <w14:ligatures w14:val="standardContextual"/>
        </w:rPr>
        <w:t xml:space="preserve">) Wykonawca płaci Zamawiającemu kary umowne:  </w:t>
      </w:r>
    </w:p>
    <w:p w14:paraId="5E37C876" w14:textId="3CB072A7" w:rsidR="000902B3" w:rsidRDefault="008F674C" w:rsidP="000902B3">
      <w:pPr>
        <w:pStyle w:val="Akapitzlist"/>
        <w:numPr>
          <w:ilvl w:val="1"/>
          <w:numId w:val="1"/>
        </w:numPr>
        <w:autoSpaceDE w:val="0"/>
        <w:autoSpaceDN w:val="0"/>
        <w:adjustRightInd w:val="0"/>
        <w:spacing w:after="120" w:line="240" w:lineRule="auto"/>
        <w:ind w:left="709"/>
        <w:jc w:val="both"/>
        <w:rPr>
          <w:rFonts w:ascii="Arial" w:eastAsia="Aptos" w:hAnsi="Arial" w:cs="Arial"/>
          <w:sz w:val="20"/>
          <w:szCs w:val="20"/>
          <w14:ligatures w14:val="standardContextual"/>
        </w:rPr>
      </w:pPr>
      <w:r w:rsidRPr="000902B3">
        <w:rPr>
          <w:rFonts w:ascii="Arial" w:eastAsia="Aptos" w:hAnsi="Arial" w:cs="Arial"/>
          <w:sz w:val="20"/>
          <w:szCs w:val="20"/>
          <w14:ligatures w14:val="standardContextual"/>
        </w:rPr>
        <w:t xml:space="preserve">z tytułu nienależytego wykonania obowiązków niniejszej umowy, w wysokości </w:t>
      </w:r>
      <w:r w:rsidR="00945B5D" w:rsidRPr="000902B3">
        <w:rPr>
          <w:rFonts w:ascii="Arial" w:eastAsia="Aptos" w:hAnsi="Arial" w:cs="Arial"/>
          <w:sz w:val="20"/>
          <w:szCs w:val="20"/>
          <w14:ligatures w14:val="standardContextual"/>
        </w:rPr>
        <w:t>20</w:t>
      </w:r>
      <w:r w:rsidRPr="000902B3">
        <w:rPr>
          <w:rFonts w:ascii="Arial" w:eastAsia="Aptos" w:hAnsi="Arial" w:cs="Arial"/>
          <w:sz w:val="20"/>
          <w:szCs w:val="20"/>
          <w14:ligatures w14:val="standardContextual"/>
        </w:rPr>
        <w:t>% ceny umownej brutto, określonej w §</w:t>
      </w:r>
      <w:r w:rsidR="00945B5D" w:rsidRPr="000902B3">
        <w:rPr>
          <w:rFonts w:ascii="Arial" w:eastAsia="Aptos" w:hAnsi="Arial" w:cs="Arial"/>
          <w:sz w:val="20"/>
          <w:szCs w:val="20"/>
          <w14:ligatures w14:val="standardContextual"/>
        </w:rPr>
        <w:t>5</w:t>
      </w:r>
      <w:r w:rsidRPr="000902B3">
        <w:rPr>
          <w:rFonts w:ascii="Arial" w:eastAsia="Aptos" w:hAnsi="Arial" w:cs="Arial"/>
          <w:sz w:val="20"/>
          <w:szCs w:val="20"/>
          <w14:ligatures w14:val="standardContextual"/>
        </w:rPr>
        <w:t xml:space="preserve"> ust. 1 niniejszej umowy, </w:t>
      </w:r>
    </w:p>
    <w:p w14:paraId="0F79A526" w14:textId="36E77D9A" w:rsidR="008F674C" w:rsidRPr="000902B3" w:rsidRDefault="008F674C" w:rsidP="00945B5D">
      <w:pPr>
        <w:pStyle w:val="Akapitzlist"/>
        <w:numPr>
          <w:ilvl w:val="1"/>
          <w:numId w:val="1"/>
        </w:numPr>
        <w:autoSpaceDE w:val="0"/>
        <w:autoSpaceDN w:val="0"/>
        <w:adjustRightInd w:val="0"/>
        <w:spacing w:after="120" w:line="240" w:lineRule="auto"/>
        <w:ind w:left="709"/>
        <w:jc w:val="both"/>
        <w:rPr>
          <w:rFonts w:ascii="Arial" w:eastAsia="Aptos" w:hAnsi="Arial" w:cs="Arial"/>
          <w:sz w:val="20"/>
          <w:szCs w:val="20"/>
          <w14:ligatures w14:val="standardContextual"/>
        </w:rPr>
      </w:pPr>
      <w:r w:rsidRPr="000902B3">
        <w:rPr>
          <w:rFonts w:ascii="Arial" w:eastAsia="Aptos" w:hAnsi="Arial" w:cs="Arial"/>
          <w:sz w:val="20"/>
          <w:szCs w:val="20"/>
          <w14:ligatures w14:val="standardContextual"/>
        </w:rPr>
        <w:t xml:space="preserve"> za odstąpienie od umowy z przyczyn zależnych od Wykonawcy w wysokości </w:t>
      </w:r>
      <w:r w:rsidR="00945B5D" w:rsidRPr="000902B3">
        <w:rPr>
          <w:rFonts w:ascii="Arial" w:eastAsia="Aptos" w:hAnsi="Arial" w:cs="Arial"/>
          <w:sz w:val="20"/>
          <w:szCs w:val="20"/>
          <w14:ligatures w14:val="standardContextual"/>
        </w:rPr>
        <w:t>2</w:t>
      </w:r>
      <w:r w:rsidRPr="000902B3">
        <w:rPr>
          <w:rFonts w:ascii="Arial" w:eastAsia="Aptos" w:hAnsi="Arial" w:cs="Arial"/>
          <w:sz w:val="20"/>
          <w:szCs w:val="20"/>
          <w14:ligatures w14:val="standardContextual"/>
        </w:rPr>
        <w:t>0% ceny</w:t>
      </w:r>
      <w:r w:rsidR="00B97FB4">
        <w:rPr>
          <w:rFonts w:ascii="Arial" w:eastAsia="Aptos" w:hAnsi="Arial" w:cs="Arial"/>
          <w:sz w:val="20"/>
          <w:szCs w:val="20"/>
          <w14:ligatures w14:val="standardContextual"/>
        </w:rPr>
        <w:t xml:space="preserve"> umownej brutto, określonej w §5</w:t>
      </w:r>
      <w:r w:rsidRPr="000902B3">
        <w:rPr>
          <w:rFonts w:ascii="Arial" w:eastAsia="Aptos" w:hAnsi="Arial" w:cs="Arial"/>
          <w:sz w:val="20"/>
          <w:szCs w:val="20"/>
          <w14:ligatures w14:val="standardContextual"/>
        </w:rPr>
        <w:t xml:space="preserve"> ust. 1 niniejszej umowy. </w:t>
      </w:r>
    </w:p>
    <w:p w14:paraId="28F834B5" w14:textId="120E3E8B" w:rsidR="000902B3" w:rsidRPr="000902B3" w:rsidRDefault="000902B3" w:rsidP="000902B3">
      <w:pPr>
        <w:pStyle w:val="Akapitzlist"/>
        <w:numPr>
          <w:ilvl w:val="1"/>
          <w:numId w:val="1"/>
        </w:numPr>
        <w:autoSpaceDE w:val="0"/>
        <w:autoSpaceDN w:val="0"/>
        <w:adjustRightInd w:val="0"/>
        <w:spacing w:after="120" w:line="240" w:lineRule="auto"/>
        <w:ind w:left="709"/>
        <w:jc w:val="both"/>
        <w:rPr>
          <w:rFonts w:ascii="Arial" w:eastAsia="Aptos" w:hAnsi="Arial" w:cs="Arial"/>
          <w:sz w:val="20"/>
          <w:szCs w:val="20"/>
          <w14:ligatures w14:val="standardContextual"/>
        </w:rPr>
      </w:pPr>
      <w:r w:rsidRPr="000902B3">
        <w:rPr>
          <w:rFonts w:ascii="Arial" w:eastAsia="Aptos" w:hAnsi="Arial" w:cs="Arial"/>
          <w:sz w:val="20"/>
          <w:szCs w:val="20"/>
          <w14:ligatures w14:val="standardContextual"/>
        </w:rPr>
        <w:t>w przypadku stwierdzenia, że czynności, o których mowa w § 15 ust. 1 umowy wykonują osoby, które nie są zatrudnione na podstawie umowy o pracę - w wysokości 500 (pięćset) zł za każdy stwierdzony przypadek,</w:t>
      </w:r>
    </w:p>
    <w:p w14:paraId="550AD4D3" w14:textId="7BBE0F9E" w:rsidR="000902B3" w:rsidRPr="000902B3" w:rsidRDefault="000902B3" w:rsidP="000902B3">
      <w:pPr>
        <w:pStyle w:val="Akapitzlist"/>
        <w:numPr>
          <w:ilvl w:val="1"/>
          <w:numId w:val="1"/>
        </w:numPr>
        <w:autoSpaceDE w:val="0"/>
        <w:autoSpaceDN w:val="0"/>
        <w:adjustRightInd w:val="0"/>
        <w:spacing w:after="120" w:line="240" w:lineRule="auto"/>
        <w:ind w:left="709"/>
        <w:jc w:val="both"/>
        <w:rPr>
          <w:rFonts w:ascii="Arial" w:eastAsia="Aptos" w:hAnsi="Arial" w:cs="Arial"/>
          <w:sz w:val="20"/>
          <w:szCs w:val="20"/>
          <w14:ligatures w14:val="standardContextual"/>
        </w:rPr>
      </w:pPr>
      <w:r w:rsidRPr="000902B3">
        <w:rPr>
          <w:rFonts w:ascii="Arial" w:eastAsia="Aptos" w:hAnsi="Arial" w:cs="Arial"/>
          <w:sz w:val="20"/>
          <w:szCs w:val="20"/>
          <w14:ligatures w14:val="standardContextual"/>
        </w:rPr>
        <w:t>w przypadku nieprzedstawienia Zamawiającemu wykazu pracowników, o którym mowa w § 15 ust.2 umowy lub jego aktualizacji przed przystąpieniem pracowników do czynności, o których mowa w § 15 ust. 1 umowy - w wysokości 500 zł za każdego pracownika nie ujętego w tym wykazie, wykonującego te czynności,</w:t>
      </w:r>
    </w:p>
    <w:p w14:paraId="1B939106" w14:textId="7DBED01A" w:rsidR="000902B3" w:rsidRPr="000902B3" w:rsidRDefault="000902B3" w:rsidP="000902B3">
      <w:pPr>
        <w:pStyle w:val="Akapitzlist"/>
        <w:numPr>
          <w:ilvl w:val="1"/>
          <w:numId w:val="1"/>
        </w:numPr>
        <w:autoSpaceDE w:val="0"/>
        <w:autoSpaceDN w:val="0"/>
        <w:adjustRightInd w:val="0"/>
        <w:spacing w:after="120" w:line="240" w:lineRule="auto"/>
        <w:ind w:left="709"/>
        <w:jc w:val="both"/>
        <w:rPr>
          <w:rFonts w:ascii="Arial" w:eastAsia="Aptos" w:hAnsi="Arial" w:cs="Arial"/>
          <w:sz w:val="20"/>
          <w:szCs w:val="20"/>
          <w14:ligatures w14:val="standardContextual"/>
        </w:rPr>
      </w:pPr>
      <w:r w:rsidRPr="000902B3">
        <w:rPr>
          <w:rFonts w:ascii="Arial" w:eastAsia="Aptos" w:hAnsi="Arial" w:cs="Arial"/>
          <w:sz w:val="20"/>
          <w:szCs w:val="20"/>
          <w14:ligatures w14:val="standardContextual"/>
        </w:rPr>
        <w:t xml:space="preserve"> w przypadku nieprzedstawienia Zamawiającemu dokumentów, o których mowa w § 15 ust. 3 umowy lub podania w tych dokumentach fałszywych informacji - w wysokości 500 zł za każdy stwierdzony przypadek,</w:t>
      </w:r>
    </w:p>
    <w:p w14:paraId="3150640E" w14:textId="0C446F3D" w:rsidR="000902B3" w:rsidRPr="000902B3" w:rsidRDefault="000902B3" w:rsidP="000902B3">
      <w:pPr>
        <w:pStyle w:val="Akapitzlist"/>
        <w:numPr>
          <w:ilvl w:val="1"/>
          <w:numId w:val="1"/>
        </w:numPr>
        <w:autoSpaceDE w:val="0"/>
        <w:autoSpaceDN w:val="0"/>
        <w:adjustRightInd w:val="0"/>
        <w:spacing w:after="120" w:line="240" w:lineRule="auto"/>
        <w:ind w:left="709"/>
        <w:jc w:val="both"/>
        <w:rPr>
          <w:rFonts w:ascii="Arial" w:eastAsia="Aptos" w:hAnsi="Arial" w:cs="Arial"/>
          <w:sz w:val="20"/>
          <w:szCs w:val="20"/>
          <w14:ligatures w14:val="standardContextual"/>
        </w:rPr>
      </w:pPr>
      <w:r w:rsidRPr="000902B3">
        <w:rPr>
          <w:rFonts w:ascii="Arial" w:eastAsia="Aptos" w:hAnsi="Arial" w:cs="Arial"/>
          <w:sz w:val="20"/>
          <w:szCs w:val="20"/>
          <w14:ligatures w14:val="standardContextual"/>
        </w:rPr>
        <w:t>w przypadku braku zapłaty lub nieterminowej zapłaty wynagrodzenia należnego podwykonawcom z tytułu zmiany wysokości wynagrodzenia, o której mowa w § 14 ust. 11 umowy – w wysokości 10.000 zł za każdy stwierdzony przypadek.</w:t>
      </w:r>
    </w:p>
    <w:p w14:paraId="48C14FFC" w14:textId="6EB76C07" w:rsidR="008F674C" w:rsidRPr="008F674C" w:rsidRDefault="000902B3" w:rsidP="00945B5D">
      <w:pPr>
        <w:autoSpaceDE w:val="0"/>
        <w:autoSpaceDN w:val="0"/>
        <w:adjustRightInd w:val="0"/>
        <w:spacing w:after="120" w:line="240" w:lineRule="auto"/>
        <w:jc w:val="both"/>
        <w:rPr>
          <w:rFonts w:eastAsia="Aptos"/>
          <w:sz w:val="20"/>
          <w:szCs w:val="20"/>
          <w:lang w:val="pl-PL" w:eastAsia="en-US"/>
          <w14:ligatures w14:val="standardContextual"/>
        </w:rPr>
      </w:pPr>
      <w:r>
        <w:rPr>
          <w:rFonts w:eastAsia="Aptos"/>
          <w:sz w:val="20"/>
          <w:szCs w:val="20"/>
          <w:lang w:val="pl-PL" w:eastAsia="en-US"/>
          <w14:ligatures w14:val="standardContextual"/>
        </w:rPr>
        <w:t>2</w:t>
      </w:r>
      <w:r w:rsidR="008F674C" w:rsidRPr="008F674C">
        <w:rPr>
          <w:rFonts w:eastAsia="Aptos"/>
          <w:sz w:val="20"/>
          <w:szCs w:val="20"/>
          <w:lang w:val="pl-PL" w:eastAsia="en-US"/>
          <w14:ligatures w14:val="standardContextual"/>
        </w:rPr>
        <w:t xml:space="preserve">) Zamawiający zapłaci Wykonawcy kary umowne za odstąpienie od umowy z przyczyn zależnych od Zamawiającego w wysokości </w:t>
      </w:r>
      <w:r>
        <w:rPr>
          <w:rFonts w:eastAsia="Aptos"/>
          <w:sz w:val="20"/>
          <w:szCs w:val="20"/>
          <w:lang w:val="pl-PL" w:eastAsia="en-US"/>
          <w14:ligatures w14:val="standardContextual"/>
        </w:rPr>
        <w:t>1</w:t>
      </w:r>
      <w:r w:rsidR="008F674C" w:rsidRPr="008F674C">
        <w:rPr>
          <w:rFonts w:eastAsia="Aptos"/>
          <w:sz w:val="20"/>
          <w:szCs w:val="20"/>
          <w:lang w:val="pl-PL" w:eastAsia="en-US"/>
          <w14:ligatures w14:val="standardContextual"/>
        </w:rPr>
        <w:t>0% ceny umownej brutto, określonej w §</w:t>
      </w:r>
      <w:r w:rsidR="00945B5D">
        <w:rPr>
          <w:rFonts w:eastAsia="Aptos"/>
          <w:sz w:val="20"/>
          <w:szCs w:val="20"/>
          <w:lang w:val="pl-PL" w:eastAsia="en-US"/>
          <w14:ligatures w14:val="standardContextual"/>
        </w:rPr>
        <w:t>5</w:t>
      </w:r>
      <w:r w:rsidR="008F674C" w:rsidRPr="008F674C">
        <w:rPr>
          <w:rFonts w:eastAsia="Aptos"/>
          <w:sz w:val="20"/>
          <w:szCs w:val="20"/>
          <w:lang w:val="pl-PL" w:eastAsia="en-US"/>
          <w14:ligatures w14:val="standardContextual"/>
        </w:rPr>
        <w:t xml:space="preserve"> ust.1 niniejszej umowy.</w:t>
      </w:r>
    </w:p>
    <w:p w14:paraId="3B2664B1" w14:textId="77777777" w:rsidR="008F674C" w:rsidRPr="008F674C" w:rsidRDefault="008F674C" w:rsidP="00945B5D">
      <w:pPr>
        <w:autoSpaceDE w:val="0"/>
        <w:autoSpaceDN w:val="0"/>
        <w:adjustRightInd w:val="0"/>
        <w:spacing w:after="120" w:line="240" w:lineRule="auto"/>
        <w:jc w:val="both"/>
        <w:rPr>
          <w:rFonts w:eastAsia="Aptos"/>
          <w:sz w:val="20"/>
          <w:szCs w:val="20"/>
          <w:lang w:val="pl-PL" w:eastAsia="en-US"/>
          <w14:ligatures w14:val="standardContextual"/>
        </w:rPr>
      </w:pPr>
      <w:r w:rsidRPr="008F674C">
        <w:rPr>
          <w:rFonts w:eastAsia="Aptos"/>
          <w:sz w:val="20"/>
          <w:szCs w:val="20"/>
          <w:lang w:val="pl-PL" w:eastAsia="en-US"/>
          <w14:ligatures w14:val="standardContextual"/>
        </w:rPr>
        <w:t>2. Wykonawca wyraża zgodę na potrącenie naliczonej kary umownej z przysługującej mu ceny bez uprzedniego wezwania.</w:t>
      </w:r>
    </w:p>
    <w:p w14:paraId="4AF1B497" w14:textId="77777777" w:rsidR="008F674C" w:rsidRPr="008F674C" w:rsidRDefault="008F674C" w:rsidP="008F674C">
      <w:pPr>
        <w:autoSpaceDE w:val="0"/>
        <w:autoSpaceDN w:val="0"/>
        <w:adjustRightInd w:val="0"/>
        <w:spacing w:line="240" w:lineRule="auto"/>
        <w:jc w:val="both"/>
        <w:rPr>
          <w:rFonts w:eastAsia="Aptos"/>
          <w:sz w:val="20"/>
          <w:szCs w:val="20"/>
          <w:lang w:val="pl-PL" w:eastAsia="en-US"/>
          <w14:ligatures w14:val="standardContextual"/>
        </w:rPr>
      </w:pPr>
      <w:r w:rsidRPr="008F674C">
        <w:rPr>
          <w:rFonts w:eastAsia="Aptos"/>
          <w:sz w:val="20"/>
          <w:szCs w:val="20"/>
          <w:lang w:val="pl-PL" w:eastAsia="en-US"/>
          <w14:ligatures w14:val="standardContextual"/>
        </w:rPr>
        <w:t xml:space="preserve">3. Kary umowne będą płatne w terminie 14 dni od daty wystawienia noty obciążeniowej (nie dotyczy pkt. 2). </w:t>
      </w:r>
    </w:p>
    <w:p w14:paraId="35A9D9FA" w14:textId="77777777" w:rsidR="008F674C" w:rsidRPr="008F674C" w:rsidRDefault="008F674C" w:rsidP="008F674C">
      <w:pPr>
        <w:autoSpaceDE w:val="0"/>
        <w:autoSpaceDN w:val="0"/>
        <w:adjustRightInd w:val="0"/>
        <w:spacing w:line="240" w:lineRule="auto"/>
        <w:jc w:val="both"/>
        <w:rPr>
          <w:rFonts w:eastAsia="Aptos"/>
          <w:sz w:val="20"/>
          <w:szCs w:val="20"/>
          <w:lang w:val="pl-PL" w:eastAsia="en-US"/>
          <w14:ligatures w14:val="standardContextual"/>
        </w:rPr>
      </w:pPr>
      <w:r w:rsidRPr="008F674C">
        <w:rPr>
          <w:rFonts w:eastAsia="Aptos"/>
          <w:sz w:val="20"/>
          <w:szCs w:val="20"/>
          <w:lang w:val="pl-PL" w:eastAsia="en-US"/>
          <w14:ligatures w14:val="standardContextual"/>
        </w:rPr>
        <w:t>4. Dochodzenie kar umownych za odstąpienie od umowy nie wyklucza dochodzenia kar umownych z innych tytułów.</w:t>
      </w:r>
    </w:p>
    <w:p w14:paraId="501C0C7C" w14:textId="77777777" w:rsidR="008F674C" w:rsidRPr="008F674C" w:rsidRDefault="008F674C" w:rsidP="008F674C">
      <w:pPr>
        <w:autoSpaceDE w:val="0"/>
        <w:autoSpaceDN w:val="0"/>
        <w:adjustRightInd w:val="0"/>
        <w:spacing w:line="240" w:lineRule="auto"/>
        <w:jc w:val="both"/>
        <w:rPr>
          <w:rFonts w:eastAsia="Aptos"/>
          <w:sz w:val="20"/>
          <w:szCs w:val="20"/>
          <w:lang w:val="pl-PL" w:eastAsia="en-US"/>
          <w14:ligatures w14:val="standardContextual"/>
        </w:rPr>
      </w:pPr>
      <w:r w:rsidRPr="008F674C">
        <w:rPr>
          <w:rFonts w:eastAsia="Aptos"/>
          <w:sz w:val="20"/>
          <w:szCs w:val="20"/>
          <w:lang w:val="pl-PL" w:eastAsia="en-US"/>
          <w14:ligatures w14:val="standardContextual"/>
        </w:rPr>
        <w:lastRenderedPageBreak/>
        <w:t>5. W przypadku powstania szkody przewyższającej wysokość kar umownych, strony zastrzegają sobie prawo dochodzenia odszkodowania uzupełniającego na zasadach ogólnych Kodeksu Cywilnego.</w:t>
      </w:r>
    </w:p>
    <w:p w14:paraId="5F17C185" w14:textId="5DD784D1" w:rsidR="008F674C" w:rsidRPr="008F674C" w:rsidRDefault="008F674C" w:rsidP="008F674C">
      <w:pPr>
        <w:autoSpaceDE w:val="0"/>
        <w:autoSpaceDN w:val="0"/>
        <w:adjustRightInd w:val="0"/>
        <w:spacing w:line="240" w:lineRule="auto"/>
        <w:jc w:val="both"/>
        <w:rPr>
          <w:rFonts w:eastAsia="Aptos"/>
          <w:color w:val="000000"/>
          <w:sz w:val="20"/>
          <w:szCs w:val="20"/>
          <w:lang w:val="pl-PL" w:eastAsia="en-US"/>
          <w14:ligatures w14:val="standardContextual"/>
        </w:rPr>
      </w:pPr>
      <w:r w:rsidRPr="008F674C">
        <w:rPr>
          <w:rFonts w:eastAsia="Aptos"/>
          <w:sz w:val="20"/>
          <w:szCs w:val="20"/>
          <w:lang w:val="pl-PL" w:eastAsia="en-US"/>
          <w14:ligatures w14:val="standardContextual"/>
        </w:rPr>
        <w:t xml:space="preserve">6. </w:t>
      </w:r>
      <w:r w:rsidRPr="008F674C">
        <w:rPr>
          <w:rFonts w:eastAsia="Aptos"/>
          <w:color w:val="000000"/>
          <w:sz w:val="20"/>
          <w:szCs w:val="20"/>
          <w:lang w:val="pl-PL" w:eastAsia="en-US"/>
          <w14:ligatures w14:val="standardContextual"/>
        </w:rPr>
        <w:t xml:space="preserve">Łączna wysokość kar umownych nie może przekroczyć wartości </w:t>
      </w:r>
      <w:r w:rsidR="00945B5D">
        <w:rPr>
          <w:rFonts w:eastAsia="Aptos"/>
          <w:color w:val="000000"/>
          <w:sz w:val="20"/>
          <w:szCs w:val="20"/>
          <w:lang w:val="pl-PL" w:eastAsia="en-US"/>
          <w14:ligatures w14:val="standardContextual"/>
        </w:rPr>
        <w:t>3</w:t>
      </w:r>
      <w:r w:rsidRPr="008F674C">
        <w:rPr>
          <w:rFonts w:eastAsia="Aptos"/>
          <w:color w:val="000000"/>
          <w:sz w:val="20"/>
          <w:szCs w:val="20"/>
          <w:lang w:val="pl-PL" w:eastAsia="en-US"/>
          <w14:ligatures w14:val="standardContextual"/>
        </w:rPr>
        <w:t>0% ceny brutto</w:t>
      </w:r>
      <w:r w:rsidRPr="008F674C">
        <w:rPr>
          <w:rFonts w:eastAsia="Aptos"/>
          <w:b/>
          <w:color w:val="000000"/>
          <w:sz w:val="20"/>
          <w:szCs w:val="20"/>
          <w:lang w:val="pl-PL" w:eastAsia="en-US"/>
          <w14:ligatures w14:val="standardContextual"/>
        </w:rPr>
        <w:t xml:space="preserve"> </w:t>
      </w:r>
      <w:r w:rsidRPr="008F674C">
        <w:rPr>
          <w:rFonts w:eastAsia="Aptos"/>
          <w:color w:val="000000"/>
          <w:sz w:val="20"/>
          <w:szCs w:val="20"/>
          <w:lang w:val="pl-PL" w:eastAsia="en-US"/>
          <w14:ligatures w14:val="standardContextual"/>
        </w:rPr>
        <w:t xml:space="preserve">określonej w § </w:t>
      </w:r>
      <w:r w:rsidR="00DC76B9">
        <w:rPr>
          <w:rFonts w:eastAsia="Aptos"/>
          <w:color w:val="000000"/>
          <w:sz w:val="20"/>
          <w:szCs w:val="20"/>
          <w:lang w:val="pl-PL" w:eastAsia="en-US"/>
          <w14:ligatures w14:val="standardContextual"/>
        </w:rPr>
        <w:t>5</w:t>
      </w:r>
      <w:r w:rsidRPr="008F674C">
        <w:rPr>
          <w:rFonts w:eastAsia="Aptos"/>
          <w:color w:val="000000"/>
          <w:sz w:val="20"/>
          <w:szCs w:val="20"/>
          <w:lang w:val="pl-PL" w:eastAsia="en-US"/>
          <w14:ligatures w14:val="standardContextual"/>
        </w:rPr>
        <w:t xml:space="preserve"> ust. 1 umowy.</w:t>
      </w:r>
    </w:p>
    <w:p w14:paraId="2D67E84E" w14:textId="77777777" w:rsidR="008F674C" w:rsidRPr="008F674C" w:rsidRDefault="008F674C" w:rsidP="008F674C">
      <w:pPr>
        <w:autoSpaceDE w:val="0"/>
        <w:autoSpaceDN w:val="0"/>
        <w:adjustRightInd w:val="0"/>
        <w:spacing w:line="240" w:lineRule="auto"/>
        <w:jc w:val="both"/>
        <w:rPr>
          <w:rFonts w:eastAsia="Aptos"/>
          <w:b/>
          <w:color w:val="000000"/>
          <w:sz w:val="20"/>
          <w:szCs w:val="20"/>
          <w:lang w:val="pl-PL" w:eastAsia="en-US"/>
          <w14:ligatures w14:val="standardContextual"/>
        </w:rPr>
      </w:pPr>
    </w:p>
    <w:p w14:paraId="0647BBC6" w14:textId="45141DBA" w:rsidR="008F674C" w:rsidRPr="008F674C" w:rsidRDefault="008F674C" w:rsidP="008F674C">
      <w:pPr>
        <w:autoSpaceDE w:val="0"/>
        <w:autoSpaceDN w:val="0"/>
        <w:adjustRightInd w:val="0"/>
        <w:spacing w:line="240" w:lineRule="auto"/>
        <w:jc w:val="center"/>
        <w:rPr>
          <w:rFonts w:eastAsia="Aptos"/>
          <w:b/>
          <w:bCs/>
          <w:color w:val="000000"/>
          <w:sz w:val="20"/>
          <w:szCs w:val="20"/>
          <w:lang w:val="pl-PL" w:eastAsia="en-US"/>
          <w14:ligatures w14:val="standardContextual"/>
        </w:rPr>
      </w:pPr>
      <w:r w:rsidRPr="008F674C">
        <w:rPr>
          <w:rFonts w:eastAsia="Aptos"/>
          <w:b/>
          <w:bCs/>
          <w:color w:val="000000"/>
          <w:sz w:val="20"/>
          <w:szCs w:val="20"/>
          <w:lang w:val="pl-PL" w:eastAsia="en-US"/>
          <w14:ligatures w14:val="standardContextual"/>
        </w:rPr>
        <w:sym w:font="Times New Roman" w:char="00A7"/>
      </w:r>
      <w:r w:rsidRPr="008F674C">
        <w:rPr>
          <w:rFonts w:eastAsia="Aptos"/>
          <w:b/>
          <w:bCs/>
          <w:color w:val="000000"/>
          <w:sz w:val="20"/>
          <w:szCs w:val="20"/>
          <w:lang w:val="pl-PL" w:eastAsia="en-US"/>
          <w14:ligatures w14:val="standardContextual"/>
        </w:rPr>
        <w:t xml:space="preserve"> </w:t>
      </w:r>
      <w:r w:rsidR="00A15E70">
        <w:rPr>
          <w:rFonts w:eastAsia="Aptos"/>
          <w:b/>
          <w:bCs/>
          <w:color w:val="000000"/>
          <w:sz w:val="20"/>
          <w:szCs w:val="20"/>
          <w:lang w:val="pl-PL" w:eastAsia="en-US"/>
          <w14:ligatures w14:val="standardContextual"/>
        </w:rPr>
        <w:t>9</w:t>
      </w:r>
    </w:p>
    <w:p w14:paraId="08FB60B1" w14:textId="77777777" w:rsidR="008F674C" w:rsidRDefault="008F674C" w:rsidP="008F674C">
      <w:pPr>
        <w:autoSpaceDE w:val="0"/>
        <w:autoSpaceDN w:val="0"/>
        <w:adjustRightInd w:val="0"/>
        <w:spacing w:line="240" w:lineRule="auto"/>
        <w:jc w:val="center"/>
        <w:rPr>
          <w:rFonts w:eastAsia="Aptos"/>
          <w:b/>
          <w:bCs/>
          <w:color w:val="000000"/>
          <w:sz w:val="20"/>
          <w:szCs w:val="20"/>
          <w:lang w:val="pl-PL" w:eastAsia="en-US"/>
          <w14:ligatures w14:val="standardContextual"/>
        </w:rPr>
      </w:pPr>
      <w:r w:rsidRPr="008F674C">
        <w:rPr>
          <w:rFonts w:eastAsia="Aptos"/>
          <w:b/>
          <w:bCs/>
          <w:color w:val="000000"/>
          <w:sz w:val="20"/>
          <w:szCs w:val="20"/>
          <w:lang w:val="pl-PL" w:eastAsia="en-US"/>
          <w14:ligatures w14:val="standardContextual"/>
        </w:rPr>
        <w:t>Rozwiązanie umowy</w:t>
      </w:r>
    </w:p>
    <w:p w14:paraId="7A1603D5" w14:textId="77777777" w:rsidR="00945B5D" w:rsidRPr="008F674C" w:rsidRDefault="00945B5D" w:rsidP="008F674C">
      <w:pPr>
        <w:autoSpaceDE w:val="0"/>
        <w:autoSpaceDN w:val="0"/>
        <w:adjustRightInd w:val="0"/>
        <w:spacing w:line="240" w:lineRule="auto"/>
        <w:jc w:val="center"/>
        <w:rPr>
          <w:rFonts w:eastAsia="Aptos"/>
          <w:b/>
          <w:bCs/>
          <w:color w:val="000000"/>
          <w:sz w:val="20"/>
          <w:szCs w:val="20"/>
          <w:lang w:val="pl-PL" w:eastAsia="en-US"/>
          <w14:ligatures w14:val="standardContextual"/>
        </w:rPr>
      </w:pPr>
    </w:p>
    <w:p w14:paraId="106C1EF7" w14:textId="69CA4CE4" w:rsidR="00945B5D" w:rsidRPr="00945B5D" w:rsidRDefault="00945B5D" w:rsidP="00EE582B">
      <w:pPr>
        <w:widowControl w:val="0"/>
        <w:numPr>
          <w:ilvl w:val="0"/>
          <w:numId w:val="55"/>
        </w:numPr>
        <w:tabs>
          <w:tab w:val="left" w:pos="567"/>
        </w:tabs>
        <w:autoSpaceDE w:val="0"/>
        <w:autoSpaceDN w:val="0"/>
        <w:spacing w:line="280" w:lineRule="auto"/>
        <w:ind w:left="643" w:right="98"/>
        <w:jc w:val="both"/>
        <w:rPr>
          <w:rFonts w:eastAsia="Microsoft Sans Serif"/>
          <w:sz w:val="20"/>
          <w:szCs w:val="20"/>
          <w:lang w:val="pl-PL" w:eastAsia="en-US"/>
        </w:rPr>
      </w:pPr>
      <w:r w:rsidRPr="00945B5D">
        <w:rPr>
          <w:rFonts w:eastAsia="Microsoft Sans Serif"/>
          <w:sz w:val="20"/>
          <w:szCs w:val="20"/>
          <w:lang w:val="pl-PL" w:eastAsia="en-US"/>
        </w:rPr>
        <w:t>Zamawiający może rozwiązać umowę ze skutkiem natychmiastowym w razie naruszenia przez</w:t>
      </w:r>
      <w:r w:rsidRPr="00945B5D">
        <w:rPr>
          <w:rFonts w:eastAsia="Microsoft Sans Serif"/>
          <w:spacing w:val="-4"/>
          <w:sz w:val="20"/>
          <w:szCs w:val="20"/>
          <w:lang w:val="pl-PL" w:eastAsia="en-US"/>
        </w:rPr>
        <w:t xml:space="preserve"> </w:t>
      </w:r>
      <w:r w:rsidRPr="00945B5D">
        <w:rPr>
          <w:rFonts w:eastAsia="Microsoft Sans Serif"/>
          <w:sz w:val="20"/>
          <w:szCs w:val="20"/>
          <w:lang w:val="pl-PL" w:eastAsia="en-US"/>
        </w:rPr>
        <w:t>Wykonawcę</w:t>
      </w:r>
      <w:r w:rsidRPr="00945B5D">
        <w:rPr>
          <w:rFonts w:eastAsia="Microsoft Sans Serif"/>
          <w:spacing w:val="-4"/>
          <w:sz w:val="20"/>
          <w:szCs w:val="20"/>
          <w:lang w:val="pl-PL" w:eastAsia="en-US"/>
        </w:rPr>
        <w:t xml:space="preserve"> </w:t>
      </w:r>
      <w:r w:rsidRPr="00945B5D">
        <w:rPr>
          <w:rFonts w:eastAsia="Microsoft Sans Serif"/>
          <w:sz w:val="20"/>
          <w:szCs w:val="20"/>
          <w:lang w:val="pl-PL" w:eastAsia="en-US"/>
        </w:rPr>
        <w:t>obowiązków</w:t>
      </w:r>
      <w:r w:rsidRPr="00945B5D">
        <w:rPr>
          <w:rFonts w:eastAsia="Microsoft Sans Serif"/>
          <w:spacing w:val="-3"/>
          <w:sz w:val="20"/>
          <w:szCs w:val="20"/>
          <w:lang w:val="pl-PL" w:eastAsia="en-US"/>
        </w:rPr>
        <w:t xml:space="preserve"> </w:t>
      </w:r>
      <w:r w:rsidRPr="00945B5D">
        <w:rPr>
          <w:rFonts w:eastAsia="Microsoft Sans Serif"/>
          <w:sz w:val="20"/>
          <w:szCs w:val="20"/>
          <w:lang w:val="pl-PL" w:eastAsia="en-US"/>
        </w:rPr>
        <w:t>wynikających</w:t>
      </w:r>
      <w:r w:rsidRPr="00945B5D">
        <w:rPr>
          <w:rFonts w:eastAsia="Microsoft Sans Serif"/>
          <w:spacing w:val="-5"/>
          <w:sz w:val="20"/>
          <w:szCs w:val="20"/>
          <w:lang w:val="pl-PL" w:eastAsia="en-US"/>
        </w:rPr>
        <w:t xml:space="preserve"> </w:t>
      </w:r>
      <w:r w:rsidRPr="00945B5D">
        <w:rPr>
          <w:rFonts w:eastAsia="Microsoft Sans Serif"/>
          <w:sz w:val="20"/>
          <w:szCs w:val="20"/>
          <w:lang w:val="pl-PL" w:eastAsia="en-US"/>
        </w:rPr>
        <w:t>z</w:t>
      </w:r>
      <w:r w:rsidRPr="00945B5D">
        <w:rPr>
          <w:rFonts w:eastAsia="Microsoft Sans Serif"/>
          <w:spacing w:val="-4"/>
          <w:sz w:val="20"/>
          <w:szCs w:val="20"/>
          <w:lang w:val="pl-PL" w:eastAsia="en-US"/>
        </w:rPr>
        <w:t xml:space="preserve"> </w:t>
      </w:r>
      <w:r w:rsidRPr="00945B5D">
        <w:rPr>
          <w:rFonts w:eastAsia="Microsoft Sans Serif"/>
          <w:sz w:val="20"/>
          <w:szCs w:val="20"/>
          <w:lang w:val="pl-PL" w:eastAsia="en-US"/>
        </w:rPr>
        <w:t>niniejszej</w:t>
      </w:r>
      <w:r w:rsidRPr="00945B5D">
        <w:rPr>
          <w:rFonts w:eastAsia="Microsoft Sans Serif"/>
          <w:spacing w:val="-3"/>
          <w:sz w:val="20"/>
          <w:szCs w:val="20"/>
          <w:lang w:val="pl-PL" w:eastAsia="en-US"/>
        </w:rPr>
        <w:t xml:space="preserve"> </w:t>
      </w:r>
      <w:r w:rsidRPr="00945B5D">
        <w:rPr>
          <w:rFonts w:eastAsia="Microsoft Sans Serif"/>
          <w:sz w:val="20"/>
          <w:szCs w:val="20"/>
          <w:lang w:val="pl-PL" w:eastAsia="en-US"/>
        </w:rPr>
        <w:t>umowy,</w:t>
      </w:r>
      <w:r w:rsidRPr="00945B5D">
        <w:rPr>
          <w:rFonts w:eastAsia="Microsoft Sans Serif"/>
          <w:spacing w:val="-3"/>
          <w:sz w:val="20"/>
          <w:szCs w:val="20"/>
          <w:lang w:val="pl-PL" w:eastAsia="en-US"/>
        </w:rPr>
        <w:t xml:space="preserve"> </w:t>
      </w:r>
      <w:r w:rsidRPr="00945B5D">
        <w:rPr>
          <w:rFonts w:eastAsia="Microsoft Sans Serif"/>
          <w:sz w:val="20"/>
          <w:szCs w:val="20"/>
          <w:lang w:val="pl-PL" w:eastAsia="en-US"/>
        </w:rPr>
        <w:t>w</w:t>
      </w:r>
      <w:r w:rsidRPr="00945B5D">
        <w:rPr>
          <w:rFonts w:eastAsia="Microsoft Sans Serif"/>
          <w:spacing w:val="-4"/>
          <w:sz w:val="20"/>
          <w:szCs w:val="20"/>
          <w:lang w:val="pl-PL" w:eastAsia="en-US"/>
        </w:rPr>
        <w:t xml:space="preserve"> </w:t>
      </w:r>
      <w:r w:rsidRPr="00945B5D">
        <w:rPr>
          <w:rFonts w:eastAsia="Microsoft Sans Serif"/>
          <w:sz w:val="20"/>
          <w:szCs w:val="20"/>
          <w:lang w:val="pl-PL" w:eastAsia="en-US"/>
        </w:rPr>
        <w:t>zakresie</w:t>
      </w:r>
      <w:r w:rsidRPr="00945B5D">
        <w:rPr>
          <w:rFonts w:eastAsia="Microsoft Sans Serif"/>
          <w:spacing w:val="-1"/>
          <w:sz w:val="20"/>
          <w:szCs w:val="20"/>
          <w:lang w:val="pl-PL" w:eastAsia="en-US"/>
        </w:rPr>
        <w:t xml:space="preserve"> </w:t>
      </w:r>
      <w:r w:rsidRPr="00945B5D">
        <w:rPr>
          <w:rFonts w:eastAsia="Microsoft Sans Serif"/>
          <w:sz w:val="20"/>
          <w:szCs w:val="20"/>
          <w:lang w:val="pl-PL" w:eastAsia="en-US"/>
        </w:rPr>
        <w:t>świadczenia usług przez Wykonawcę. W szczególności obejmuje to:</w:t>
      </w:r>
    </w:p>
    <w:p w14:paraId="1EEC9351" w14:textId="77777777" w:rsidR="00945B5D" w:rsidRPr="00945B5D" w:rsidRDefault="00945B5D" w:rsidP="00EE582B">
      <w:pPr>
        <w:widowControl w:val="0"/>
        <w:numPr>
          <w:ilvl w:val="1"/>
          <w:numId w:val="55"/>
        </w:numPr>
        <w:tabs>
          <w:tab w:val="left" w:pos="1075"/>
          <w:tab w:val="left" w:pos="1077"/>
        </w:tabs>
        <w:autoSpaceDE w:val="0"/>
        <w:autoSpaceDN w:val="0"/>
        <w:spacing w:line="280" w:lineRule="auto"/>
        <w:ind w:right="98" w:hanging="425"/>
        <w:jc w:val="both"/>
        <w:rPr>
          <w:rFonts w:eastAsia="Microsoft Sans Serif"/>
          <w:sz w:val="20"/>
          <w:szCs w:val="20"/>
          <w:lang w:val="pl-PL" w:eastAsia="en-US"/>
        </w:rPr>
      </w:pPr>
      <w:r w:rsidRPr="00945B5D">
        <w:rPr>
          <w:rFonts w:eastAsia="Microsoft Sans Serif"/>
          <w:sz w:val="20"/>
          <w:szCs w:val="20"/>
          <w:lang w:val="pl-PL" w:eastAsia="en-US"/>
        </w:rPr>
        <w:t>niewykonywanie bądź niewłaściwe wykonywanie, pomimo dwukrotnego pisemnego wezwania, obowiązków wynikających z łączącego Strony stosunku prawnego wynikającego z niniejszej umowy,</w:t>
      </w:r>
    </w:p>
    <w:p w14:paraId="74DC5CFE" w14:textId="77777777" w:rsidR="00945B5D" w:rsidRPr="00945B5D" w:rsidRDefault="00945B5D" w:rsidP="00EE582B">
      <w:pPr>
        <w:widowControl w:val="0"/>
        <w:numPr>
          <w:ilvl w:val="1"/>
          <w:numId w:val="55"/>
        </w:numPr>
        <w:tabs>
          <w:tab w:val="left" w:pos="1075"/>
          <w:tab w:val="left" w:pos="1077"/>
        </w:tabs>
        <w:autoSpaceDE w:val="0"/>
        <w:autoSpaceDN w:val="0"/>
        <w:spacing w:line="280" w:lineRule="auto"/>
        <w:ind w:right="98" w:hanging="425"/>
        <w:jc w:val="both"/>
        <w:rPr>
          <w:rFonts w:eastAsia="Microsoft Sans Serif"/>
          <w:sz w:val="20"/>
          <w:szCs w:val="20"/>
          <w:lang w:val="pl-PL" w:eastAsia="en-US"/>
        </w:rPr>
      </w:pPr>
      <w:r w:rsidRPr="00945B5D">
        <w:rPr>
          <w:rFonts w:eastAsia="Microsoft Sans Serif"/>
          <w:sz w:val="20"/>
          <w:szCs w:val="20"/>
          <w:lang w:val="pl-PL" w:eastAsia="en-US"/>
        </w:rPr>
        <w:t xml:space="preserve">nierozpoczęcie przez Wykonawcę realizacji umowy z dniem wyznaczonym niniejszą </w:t>
      </w:r>
      <w:r w:rsidRPr="00945B5D">
        <w:rPr>
          <w:rFonts w:eastAsia="Microsoft Sans Serif"/>
          <w:spacing w:val="-2"/>
          <w:sz w:val="20"/>
          <w:szCs w:val="20"/>
          <w:lang w:val="pl-PL" w:eastAsia="en-US"/>
        </w:rPr>
        <w:t>umową,</w:t>
      </w:r>
    </w:p>
    <w:p w14:paraId="44E882EB" w14:textId="77777777" w:rsidR="00945B5D" w:rsidRPr="00945B5D" w:rsidRDefault="00945B5D" w:rsidP="00EE582B">
      <w:pPr>
        <w:widowControl w:val="0"/>
        <w:numPr>
          <w:ilvl w:val="1"/>
          <w:numId w:val="55"/>
        </w:numPr>
        <w:tabs>
          <w:tab w:val="left" w:pos="1075"/>
          <w:tab w:val="left" w:pos="1077"/>
        </w:tabs>
        <w:autoSpaceDE w:val="0"/>
        <w:autoSpaceDN w:val="0"/>
        <w:spacing w:line="283" w:lineRule="auto"/>
        <w:ind w:right="98" w:hanging="425"/>
        <w:jc w:val="both"/>
        <w:rPr>
          <w:rFonts w:eastAsia="Microsoft Sans Serif"/>
          <w:sz w:val="20"/>
          <w:szCs w:val="20"/>
          <w:lang w:val="pl-PL" w:eastAsia="en-US"/>
        </w:rPr>
      </w:pPr>
      <w:r w:rsidRPr="00945B5D">
        <w:rPr>
          <w:rFonts w:eastAsia="Microsoft Sans Serif"/>
          <w:sz w:val="20"/>
          <w:szCs w:val="20"/>
          <w:lang w:val="pl-PL" w:eastAsia="en-US"/>
        </w:rPr>
        <w:t xml:space="preserve">przerwanie przez Wykonawcę realizowania umowy bez zawiadomienia i zgody </w:t>
      </w:r>
      <w:r w:rsidRPr="00945B5D">
        <w:rPr>
          <w:rFonts w:eastAsia="Microsoft Sans Serif"/>
          <w:spacing w:val="-2"/>
          <w:sz w:val="20"/>
          <w:szCs w:val="20"/>
          <w:lang w:val="pl-PL" w:eastAsia="en-US"/>
        </w:rPr>
        <w:t>Zamawiającego,</w:t>
      </w:r>
    </w:p>
    <w:p w14:paraId="26F35AF2" w14:textId="77777777" w:rsidR="00945B5D" w:rsidRPr="00DC76B9" w:rsidRDefault="00945B5D" w:rsidP="00EE582B">
      <w:pPr>
        <w:widowControl w:val="0"/>
        <w:numPr>
          <w:ilvl w:val="1"/>
          <w:numId w:val="55"/>
        </w:numPr>
        <w:tabs>
          <w:tab w:val="left" w:pos="1075"/>
        </w:tabs>
        <w:autoSpaceDE w:val="0"/>
        <w:autoSpaceDN w:val="0"/>
        <w:spacing w:line="245" w:lineRule="exact"/>
        <w:ind w:left="1075" w:right="98" w:hanging="423"/>
        <w:jc w:val="both"/>
        <w:rPr>
          <w:rFonts w:eastAsia="Microsoft Sans Serif"/>
          <w:sz w:val="20"/>
          <w:szCs w:val="20"/>
          <w:lang w:val="pl-PL" w:eastAsia="en-US"/>
        </w:rPr>
      </w:pPr>
      <w:r w:rsidRPr="00945B5D">
        <w:rPr>
          <w:rFonts w:eastAsia="Microsoft Sans Serif"/>
          <w:sz w:val="20"/>
          <w:szCs w:val="20"/>
          <w:lang w:val="pl-PL" w:eastAsia="en-US"/>
        </w:rPr>
        <w:t>zaangażowanie</w:t>
      </w:r>
      <w:r w:rsidRPr="00945B5D">
        <w:rPr>
          <w:rFonts w:eastAsia="Microsoft Sans Serif"/>
          <w:spacing w:val="-2"/>
          <w:sz w:val="20"/>
          <w:szCs w:val="20"/>
          <w:lang w:val="pl-PL" w:eastAsia="en-US"/>
        </w:rPr>
        <w:t xml:space="preserve"> </w:t>
      </w:r>
      <w:r w:rsidRPr="00945B5D">
        <w:rPr>
          <w:rFonts w:eastAsia="Microsoft Sans Serif"/>
          <w:sz w:val="20"/>
          <w:szCs w:val="20"/>
          <w:lang w:val="pl-PL" w:eastAsia="en-US"/>
        </w:rPr>
        <w:t>podwykonawców</w:t>
      </w:r>
      <w:r w:rsidRPr="00945B5D">
        <w:rPr>
          <w:rFonts w:eastAsia="Microsoft Sans Serif"/>
          <w:spacing w:val="-3"/>
          <w:sz w:val="20"/>
          <w:szCs w:val="20"/>
          <w:lang w:val="pl-PL" w:eastAsia="en-US"/>
        </w:rPr>
        <w:t xml:space="preserve"> </w:t>
      </w:r>
      <w:r w:rsidRPr="00945B5D">
        <w:rPr>
          <w:rFonts w:eastAsia="Microsoft Sans Serif"/>
          <w:sz w:val="20"/>
          <w:szCs w:val="20"/>
          <w:lang w:val="pl-PL" w:eastAsia="en-US"/>
        </w:rPr>
        <w:t>do</w:t>
      </w:r>
      <w:r w:rsidRPr="00945B5D">
        <w:rPr>
          <w:rFonts w:eastAsia="Microsoft Sans Serif"/>
          <w:spacing w:val="-3"/>
          <w:sz w:val="20"/>
          <w:szCs w:val="20"/>
          <w:lang w:val="pl-PL" w:eastAsia="en-US"/>
        </w:rPr>
        <w:t xml:space="preserve"> </w:t>
      </w:r>
      <w:r w:rsidRPr="00945B5D">
        <w:rPr>
          <w:rFonts w:eastAsia="Microsoft Sans Serif"/>
          <w:sz w:val="20"/>
          <w:szCs w:val="20"/>
          <w:lang w:val="pl-PL" w:eastAsia="en-US"/>
        </w:rPr>
        <w:t>świadczenia</w:t>
      </w:r>
      <w:r w:rsidRPr="00945B5D">
        <w:rPr>
          <w:rFonts w:eastAsia="Microsoft Sans Serif"/>
          <w:spacing w:val="-4"/>
          <w:sz w:val="20"/>
          <w:szCs w:val="20"/>
          <w:lang w:val="pl-PL" w:eastAsia="en-US"/>
        </w:rPr>
        <w:t xml:space="preserve"> </w:t>
      </w:r>
      <w:r w:rsidRPr="00945B5D">
        <w:rPr>
          <w:rFonts w:eastAsia="Microsoft Sans Serif"/>
          <w:sz w:val="20"/>
          <w:szCs w:val="20"/>
          <w:lang w:val="pl-PL" w:eastAsia="en-US"/>
        </w:rPr>
        <w:t>usług</w:t>
      </w:r>
      <w:r w:rsidRPr="00945B5D">
        <w:rPr>
          <w:rFonts w:eastAsia="Microsoft Sans Serif"/>
          <w:spacing w:val="-3"/>
          <w:sz w:val="20"/>
          <w:szCs w:val="20"/>
          <w:lang w:val="pl-PL" w:eastAsia="en-US"/>
        </w:rPr>
        <w:t xml:space="preserve"> </w:t>
      </w:r>
      <w:r w:rsidRPr="00945B5D">
        <w:rPr>
          <w:rFonts w:eastAsia="Microsoft Sans Serif"/>
          <w:sz w:val="20"/>
          <w:szCs w:val="20"/>
          <w:lang w:val="pl-PL" w:eastAsia="en-US"/>
        </w:rPr>
        <w:t>bez</w:t>
      </w:r>
      <w:r w:rsidRPr="00945B5D">
        <w:rPr>
          <w:rFonts w:eastAsia="Microsoft Sans Serif"/>
          <w:spacing w:val="-5"/>
          <w:sz w:val="20"/>
          <w:szCs w:val="20"/>
          <w:lang w:val="pl-PL" w:eastAsia="en-US"/>
        </w:rPr>
        <w:t xml:space="preserve"> </w:t>
      </w:r>
      <w:r w:rsidRPr="00945B5D">
        <w:rPr>
          <w:rFonts w:eastAsia="Microsoft Sans Serif"/>
          <w:sz w:val="20"/>
          <w:szCs w:val="20"/>
          <w:lang w:val="pl-PL" w:eastAsia="en-US"/>
        </w:rPr>
        <w:t>zgody</w:t>
      </w:r>
      <w:r w:rsidRPr="00945B5D">
        <w:rPr>
          <w:rFonts w:eastAsia="Microsoft Sans Serif"/>
          <w:spacing w:val="-6"/>
          <w:sz w:val="20"/>
          <w:szCs w:val="20"/>
          <w:lang w:val="pl-PL" w:eastAsia="en-US"/>
        </w:rPr>
        <w:t xml:space="preserve"> </w:t>
      </w:r>
      <w:r w:rsidRPr="00945B5D">
        <w:rPr>
          <w:rFonts w:eastAsia="Microsoft Sans Serif"/>
          <w:spacing w:val="-2"/>
          <w:sz w:val="20"/>
          <w:szCs w:val="20"/>
          <w:lang w:val="pl-PL" w:eastAsia="en-US"/>
        </w:rPr>
        <w:t>Zamawiającego,</w:t>
      </w:r>
    </w:p>
    <w:p w14:paraId="60F4CD21" w14:textId="77777777" w:rsidR="00945B5D" w:rsidRPr="00945B5D" w:rsidRDefault="00945B5D" w:rsidP="00EE582B">
      <w:pPr>
        <w:widowControl w:val="0"/>
        <w:numPr>
          <w:ilvl w:val="1"/>
          <w:numId w:val="55"/>
        </w:numPr>
        <w:tabs>
          <w:tab w:val="left" w:pos="1075"/>
          <w:tab w:val="left" w:pos="1077"/>
        </w:tabs>
        <w:autoSpaceDE w:val="0"/>
        <w:autoSpaceDN w:val="0"/>
        <w:spacing w:before="37" w:line="280" w:lineRule="auto"/>
        <w:ind w:right="98" w:hanging="425"/>
        <w:jc w:val="both"/>
        <w:rPr>
          <w:rFonts w:eastAsia="Microsoft Sans Serif"/>
          <w:sz w:val="20"/>
          <w:szCs w:val="20"/>
          <w:lang w:val="pl-PL" w:eastAsia="en-US"/>
        </w:rPr>
      </w:pPr>
      <w:r w:rsidRPr="00945B5D">
        <w:rPr>
          <w:rFonts w:eastAsia="Microsoft Sans Serif"/>
          <w:sz w:val="20"/>
          <w:szCs w:val="20"/>
          <w:lang w:val="pl-PL" w:eastAsia="en-US"/>
        </w:rPr>
        <w:t>złożenie wniosku o ogłoszenie upadłości przez Wykonawcę lub w razie postawienia Wykonawcy w stan likwidacji.</w:t>
      </w:r>
    </w:p>
    <w:p w14:paraId="186D7C20" w14:textId="2D325926" w:rsidR="00B97FB4" w:rsidRPr="00EC571D" w:rsidRDefault="00945B5D" w:rsidP="00EC571D">
      <w:pPr>
        <w:widowControl w:val="0"/>
        <w:numPr>
          <w:ilvl w:val="0"/>
          <w:numId w:val="55"/>
        </w:numPr>
        <w:tabs>
          <w:tab w:val="left" w:pos="638"/>
          <w:tab w:val="left" w:pos="640"/>
        </w:tabs>
        <w:autoSpaceDE w:val="0"/>
        <w:autoSpaceDN w:val="0"/>
        <w:spacing w:line="280" w:lineRule="auto"/>
        <w:ind w:right="98"/>
        <w:jc w:val="both"/>
        <w:rPr>
          <w:rFonts w:eastAsia="Microsoft Sans Serif"/>
          <w:sz w:val="20"/>
          <w:szCs w:val="20"/>
          <w:lang w:val="pl-PL" w:eastAsia="en-US"/>
        </w:rPr>
      </w:pPr>
      <w:r w:rsidRPr="00945B5D">
        <w:rPr>
          <w:rFonts w:eastAsia="Microsoft Sans Serif"/>
          <w:sz w:val="20"/>
          <w:szCs w:val="20"/>
          <w:lang w:val="pl-PL" w:eastAsia="en-US"/>
        </w:rPr>
        <w:t>W razie wystąpienia istotnej zmiany okoliczności powodującej, że wykonanie umowy nie leży w interesie publicznym,</w:t>
      </w:r>
      <w:r w:rsidRPr="00945B5D">
        <w:rPr>
          <w:rFonts w:eastAsia="Microsoft Sans Serif"/>
          <w:spacing w:val="-1"/>
          <w:sz w:val="20"/>
          <w:szCs w:val="20"/>
          <w:lang w:val="pl-PL" w:eastAsia="en-US"/>
        </w:rPr>
        <w:t xml:space="preserve"> </w:t>
      </w:r>
      <w:r w:rsidRPr="00945B5D">
        <w:rPr>
          <w:rFonts w:eastAsia="Microsoft Sans Serif"/>
          <w:sz w:val="20"/>
          <w:szCs w:val="20"/>
          <w:lang w:val="pl-PL" w:eastAsia="en-US"/>
        </w:rPr>
        <w:t>czego nie</w:t>
      </w:r>
      <w:r w:rsidRPr="00945B5D">
        <w:rPr>
          <w:rFonts w:eastAsia="Microsoft Sans Serif"/>
          <w:spacing w:val="-2"/>
          <w:sz w:val="20"/>
          <w:szCs w:val="20"/>
          <w:lang w:val="pl-PL" w:eastAsia="en-US"/>
        </w:rPr>
        <w:t xml:space="preserve"> </w:t>
      </w:r>
      <w:r w:rsidRPr="00945B5D">
        <w:rPr>
          <w:rFonts w:eastAsia="Microsoft Sans Serif"/>
          <w:sz w:val="20"/>
          <w:szCs w:val="20"/>
          <w:lang w:val="pl-PL" w:eastAsia="en-US"/>
        </w:rPr>
        <w:t>można było przewidzieć w chwili zawarcia umowy, Zamawiający</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może</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odstąpić</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od</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umowy</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w</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terminie</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30</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dni</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od</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powzięcia</w:t>
      </w:r>
      <w:r w:rsidRPr="00945B5D">
        <w:rPr>
          <w:rFonts w:eastAsia="Microsoft Sans Serif"/>
          <w:spacing w:val="40"/>
          <w:sz w:val="20"/>
          <w:szCs w:val="20"/>
          <w:lang w:val="pl-PL" w:eastAsia="en-US"/>
        </w:rPr>
        <w:t xml:space="preserve"> </w:t>
      </w:r>
      <w:r w:rsidRPr="00945B5D">
        <w:rPr>
          <w:rFonts w:eastAsia="Microsoft Sans Serif"/>
          <w:sz w:val="20"/>
          <w:szCs w:val="20"/>
          <w:lang w:val="pl-PL" w:eastAsia="en-US"/>
        </w:rPr>
        <w:t>wiadomości</w:t>
      </w:r>
      <w:r w:rsidRPr="00945B5D">
        <w:rPr>
          <w:rFonts w:eastAsia="Microsoft Sans Serif"/>
          <w:spacing w:val="80"/>
          <w:sz w:val="20"/>
          <w:szCs w:val="20"/>
          <w:lang w:val="pl-PL" w:eastAsia="en-US"/>
        </w:rPr>
        <w:t xml:space="preserve"> </w:t>
      </w:r>
      <w:r w:rsidRPr="00945B5D">
        <w:rPr>
          <w:rFonts w:eastAsia="Microsoft Sans Serif"/>
          <w:sz w:val="20"/>
          <w:szCs w:val="20"/>
          <w:lang w:val="pl-PL" w:eastAsia="en-US"/>
        </w:rPr>
        <w:t>o powyższych okolicznościach. W takim wypadku Wykonawca może żądać jedynie wynagrodzenia należnego mu z tytułu wykonanej części umowy.</w:t>
      </w:r>
      <w:bookmarkEnd w:id="41"/>
    </w:p>
    <w:p w14:paraId="3B3F9AC3" w14:textId="77777777" w:rsidR="00B97FB4" w:rsidRDefault="00B97FB4" w:rsidP="00A15E70">
      <w:pPr>
        <w:widowControl w:val="0"/>
        <w:tabs>
          <w:tab w:val="left" w:pos="0"/>
        </w:tabs>
        <w:autoSpaceDE w:val="0"/>
        <w:autoSpaceDN w:val="0"/>
        <w:spacing w:line="240" w:lineRule="auto"/>
        <w:ind w:right="98"/>
        <w:jc w:val="center"/>
        <w:rPr>
          <w:b/>
          <w:bCs/>
          <w:sz w:val="20"/>
          <w:szCs w:val="20"/>
          <w:lang w:val="pl-PL" w:eastAsia="en-US"/>
        </w:rPr>
      </w:pPr>
    </w:p>
    <w:p w14:paraId="12DE9992" w14:textId="0657DBEC" w:rsidR="00A52D2A" w:rsidRPr="00A15E70" w:rsidRDefault="00A52D2A" w:rsidP="00A15E70">
      <w:pPr>
        <w:widowControl w:val="0"/>
        <w:tabs>
          <w:tab w:val="left" w:pos="0"/>
        </w:tabs>
        <w:autoSpaceDE w:val="0"/>
        <w:autoSpaceDN w:val="0"/>
        <w:spacing w:line="240" w:lineRule="auto"/>
        <w:ind w:right="98"/>
        <w:jc w:val="center"/>
        <w:rPr>
          <w:rFonts w:eastAsia="Microsoft Sans Serif"/>
          <w:sz w:val="20"/>
          <w:szCs w:val="20"/>
          <w:lang w:val="pl-PL" w:eastAsia="en-US"/>
        </w:rPr>
      </w:pPr>
      <w:r w:rsidRPr="00A52D2A">
        <w:rPr>
          <w:b/>
          <w:bCs/>
          <w:sz w:val="20"/>
          <w:szCs w:val="20"/>
          <w:lang w:val="pl-PL" w:eastAsia="en-US"/>
        </w:rPr>
        <w:t>§</w:t>
      </w:r>
      <w:r w:rsidRPr="00A52D2A">
        <w:rPr>
          <w:b/>
          <w:bCs/>
          <w:spacing w:val="1"/>
          <w:sz w:val="20"/>
          <w:szCs w:val="20"/>
          <w:lang w:val="pl-PL" w:eastAsia="en-US"/>
        </w:rPr>
        <w:t xml:space="preserve"> </w:t>
      </w:r>
      <w:r w:rsidR="00A1416B" w:rsidRPr="00A15E70">
        <w:rPr>
          <w:b/>
          <w:bCs/>
          <w:spacing w:val="-10"/>
          <w:sz w:val="20"/>
          <w:szCs w:val="20"/>
          <w:lang w:val="pl-PL" w:eastAsia="en-US"/>
        </w:rPr>
        <w:t>1</w:t>
      </w:r>
      <w:r w:rsidR="00A15E70" w:rsidRPr="00A15E70">
        <w:rPr>
          <w:b/>
          <w:bCs/>
          <w:spacing w:val="-10"/>
          <w:sz w:val="20"/>
          <w:szCs w:val="20"/>
          <w:lang w:val="pl-PL" w:eastAsia="en-US"/>
        </w:rPr>
        <w:t>0</w:t>
      </w:r>
    </w:p>
    <w:p w14:paraId="45DCA9F2" w14:textId="3AD1D0D0" w:rsidR="00A15E70" w:rsidRPr="00A52D2A" w:rsidRDefault="00A15E70" w:rsidP="00A15E70">
      <w:pPr>
        <w:widowControl w:val="0"/>
        <w:autoSpaceDE w:val="0"/>
        <w:autoSpaceDN w:val="0"/>
        <w:spacing w:line="240" w:lineRule="auto"/>
        <w:ind w:right="424"/>
        <w:jc w:val="center"/>
        <w:outlineLvl w:val="1"/>
        <w:rPr>
          <w:b/>
          <w:bCs/>
          <w:sz w:val="20"/>
          <w:szCs w:val="20"/>
          <w:lang w:val="pl-PL" w:eastAsia="en-US"/>
        </w:rPr>
      </w:pPr>
      <w:r w:rsidRPr="00A15E70">
        <w:rPr>
          <w:b/>
          <w:bCs/>
          <w:sz w:val="20"/>
          <w:szCs w:val="20"/>
          <w:lang w:val="pl-PL" w:eastAsia="en-US"/>
        </w:rPr>
        <w:t>ZMIANY UMOWY</w:t>
      </w:r>
    </w:p>
    <w:p w14:paraId="00B62745" w14:textId="77777777" w:rsidR="00A52D2A" w:rsidRPr="00A52D2A" w:rsidRDefault="00A52D2A" w:rsidP="00EE582B">
      <w:pPr>
        <w:widowControl w:val="0"/>
        <w:numPr>
          <w:ilvl w:val="0"/>
          <w:numId w:val="56"/>
        </w:numPr>
        <w:tabs>
          <w:tab w:val="left" w:pos="638"/>
          <w:tab w:val="left" w:pos="640"/>
        </w:tabs>
        <w:autoSpaceDE w:val="0"/>
        <w:autoSpaceDN w:val="0"/>
        <w:spacing w:before="161" w:line="280" w:lineRule="auto"/>
        <w:ind w:right="98"/>
        <w:jc w:val="both"/>
        <w:rPr>
          <w:rFonts w:eastAsia="Microsoft Sans Serif"/>
          <w:sz w:val="20"/>
          <w:szCs w:val="20"/>
          <w:lang w:val="pl-PL" w:eastAsia="en-US"/>
        </w:rPr>
      </w:pPr>
      <w:r w:rsidRPr="00A52D2A">
        <w:rPr>
          <w:rFonts w:eastAsia="Microsoft Sans Serif"/>
          <w:sz w:val="20"/>
          <w:szCs w:val="20"/>
          <w:lang w:val="pl-PL" w:eastAsia="en-US"/>
        </w:rPr>
        <w:t>Wszelkie zmiany i uzupełnienia niniejszej umowy mogą nastąpić wyłącznie w granicach unormowania art. 455 ustawy z dnia 11 września 2019 r. Prawo zamówień publicznych, za zgodą Stron i pod rygorem nieważności wymagają formy pisemnej.</w:t>
      </w:r>
    </w:p>
    <w:p w14:paraId="670D4281" w14:textId="77777777" w:rsidR="00A52D2A" w:rsidRPr="00A52D2A" w:rsidRDefault="00A52D2A" w:rsidP="00EE582B">
      <w:pPr>
        <w:widowControl w:val="0"/>
        <w:numPr>
          <w:ilvl w:val="0"/>
          <w:numId w:val="56"/>
        </w:numPr>
        <w:tabs>
          <w:tab w:val="left" w:pos="638"/>
          <w:tab w:val="left" w:pos="640"/>
        </w:tabs>
        <w:autoSpaceDE w:val="0"/>
        <w:autoSpaceDN w:val="0"/>
        <w:spacing w:line="280" w:lineRule="auto"/>
        <w:ind w:right="98"/>
        <w:jc w:val="both"/>
        <w:rPr>
          <w:rFonts w:eastAsia="Microsoft Sans Serif"/>
          <w:sz w:val="20"/>
          <w:szCs w:val="20"/>
          <w:lang w:val="pl-PL" w:eastAsia="en-US"/>
        </w:rPr>
      </w:pPr>
      <w:r w:rsidRPr="00A52D2A">
        <w:rPr>
          <w:rFonts w:eastAsia="Microsoft Sans Serif"/>
          <w:sz w:val="20"/>
          <w:szCs w:val="20"/>
          <w:lang w:val="pl-PL" w:eastAsia="en-US"/>
        </w:rPr>
        <w:t xml:space="preserve">Mając na uwadze postanowienia art. 455 ust. 1 pkt 1 ustawy z dnia 11 września 2019 r. </w:t>
      </w:r>
      <w:proofErr w:type="gramStart"/>
      <w:r w:rsidRPr="00A52D2A">
        <w:rPr>
          <w:rFonts w:eastAsia="Microsoft Sans Serif"/>
          <w:sz w:val="20"/>
          <w:szCs w:val="20"/>
          <w:lang w:val="pl-PL" w:eastAsia="en-US"/>
        </w:rPr>
        <w:t>Prawo</w:t>
      </w:r>
      <w:r w:rsidRPr="00A52D2A">
        <w:rPr>
          <w:rFonts w:eastAsia="Microsoft Sans Serif"/>
          <w:spacing w:val="40"/>
          <w:sz w:val="20"/>
          <w:szCs w:val="20"/>
          <w:lang w:val="pl-PL" w:eastAsia="en-US"/>
        </w:rPr>
        <w:t xml:space="preserve">  </w:t>
      </w:r>
      <w:r w:rsidRPr="00A52D2A">
        <w:rPr>
          <w:rFonts w:eastAsia="Microsoft Sans Serif"/>
          <w:sz w:val="20"/>
          <w:szCs w:val="20"/>
          <w:lang w:val="pl-PL" w:eastAsia="en-US"/>
        </w:rPr>
        <w:t>zamówień</w:t>
      </w:r>
      <w:proofErr w:type="gramEnd"/>
      <w:r w:rsidRPr="00A52D2A">
        <w:rPr>
          <w:rFonts w:eastAsia="Microsoft Sans Serif"/>
          <w:spacing w:val="40"/>
          <w:sz w:val="20"/>
          <w:szCs w:val="20"/>
          <w:lang w:val="pl-PL" w:eastAsia="en-US"/>
        </w:rPr>
        <w:t xml:space="preserve">  </w:t>
      </w:r>
      <w:proofErr w:type="gramStart"/>
      <w:r w:rsidRPr="00A52D2A">
        <w:rPr>
          <w:rFonts w:eastAsia="Microsoft Sans Serif"/>
          <w:sz w:val="20"/>
          <w:szCs w:val="20"/>
          <w:lang w:val="pl-PL" w:eastAsia="en-US"/>
        </w:rPr>
        <w:t>publicznych,</w:t>
      </w:r>
      <w:r w:rsidRPr="00A52D2A">
        <w:rPr>
          <w:rFonts w:eastAsia="Microsoft Sans Serif"/>
          <w:spacing w:val="40"/>
          <w:sz w:val="20"/>
          <w:szCs w:val="20"/>
          <w:lang w:val="pl-PL" w:eastAsia="en-US"/>
        </w:rPr>
        <w:t xml:space="preserve">  </w:t>
      </w:r>
      <w:r w:rsidRPr="00A52D2A">
        <w:rPr>
          <w:rFonts w:eastAsia="Microsoft Sans Serif"/>
          <w:sz w:val="20"/>
          <w:szCs w:val="20"/>
          <w:lang w:val="pl-PL" w:eastAsia="en-US"/>
        </w:rPr>
        <w:t>zakazujące</w:t>
      </w:r>
      <w:proofErr w:type="gramEnd"/>
      <w:r w:rsidRPr="00A52D2A">
        <w:rPr>
          <w:rFonts w:eastAsia="Microsoft Sans Serif"/>
          <w:spacing w:val="80"/>
          <w:w w:val="150"/>
          <w:sz w:val="20"/>
          <w:szCs w:val="20"/>
          <w:lang w:val="pl-PL" w:eastAsia="en-US"/>
        </w:rPr>
        <w:t xml:space="preserve"> </w:t>
      </w:r>
      <w:proofErr w:type="gramStart"/>
      <w:r w:rsidRPr="00A52D2A">
        <w:rPr>
          <w:rFonts w:eastAsia="Microsoft Sans Serif"/>
          <w:sz w:val="20"/>
          <w:szCs w:val="20"/>
          <w:lang w:val="pl-PL" w:eastAsia="en-US"/>
        </w:rPr>
        <w:t>zmian</w:t>
      </w:r>
      <w:r w:rsidRPr="00A52D2A">
        <w:rPr>
          <w:rFonts w:eastAsia="Microsoft Sans Serif"/>
          <w:spacing w:val="40"/>
          <w:sz w:val="20"/>
          <w:szCs w:val="20"/>
          <w:lang w:val="pl-PL" w:eastAsia="en-US"/>
        </w:rPr>
        <w:t xml:space="preserve">  </w:t>
      </w:r>
      <w:r w:rsidRPr="00A52D2A">
        <w:rPr>
          <w:rFonts w:eastAsia="Microsoft Sans Serif"/>
          <w:sz w:val="20"/>
          <w:szCs w:val="20"/>
          <w:lang w:val="pl-PL" w:eastAsia="en-US"/>
        </w:rPr>
        <w:t>postanowień</w:t>
      </w:r>
      <w:proofErr w:type="gramEnd"/>
      <w:r w:rsidRPr="00A52D2A">
        <w:rPr>
          <w:rFonts w:eastAsia="Microsoft Sans Serif"/>
          <w:spacing w:val="40"/>
          <w:sz w:val="20"/>
          <w:szCs w:val="20"/>
          <w:lang w:val="pl-PL" w:eastAsia="en-US"/>
        </w:rPr>
        <w:t xml:space="preserve">  </w:t>
      </w:r>
      <w:proofErr w:type="gramStart"/>
      <w:r w:rsidRPr="00A52D2A">
        <w:rPr>
          <w:rFonts w:eastAsia="Microsoft Sans Serif"/>
          <w:sz w:val="20"/>
          <w:szCs w:val="20"/>
          <w:lang w:val="pl-PL" w:eastAsia="en-US"/>
        </w:rPr>
        <w:t>zawartej</w:t>
      </w:r>
      <w:r w:rsidRPr="00A52D2A">
        <w:rPr>
          <w:rFonts w:eastAsia="Microsoft Sans Serif"/>
          <w:spacing w:val="40"/>
          <w:sz w:val="20"/>
          <w:szCs w:val="20"/>
          <w:lang w:val="pl-PL" w:eastAsia="en-US"/>
        </w:rPr>
        <w:t xml:space="preserve">  </w:t>
      </w:r>
      <w:r w:rsidRPr="00A52D2A">
        <w:rPr>
          <w:rFonts w:eastAsia="Microsoft Sans Serif"/>
          <w:sz w:val="20"/>
          <w:szCs w:val="20"/>
          <w:lang w:val="pl-PL" w:eastAsia="en-US"/>
        </w:rPr>
        <w:t>umowy</w:t>
      </w:r>
      <w:proofErr w:type="gramEnd"/>
      <w:r w:rsidRPr="00A52D2A">
        <w:rPr>
          <w:rFonts w:eastAsia="Microsoft Sans Serif"/>
          <w:sz w:val="20"/>
          <w:szCs w:val="20"/>
          <w:lang w:val="pl-PL" w:eastAsia="en-US"/>
        </w:rPr>
        <w:t xml:space="preserve"> w</w:t>
      </w:r>
      <w:r w:rsidRPr="00A52D2A">
        <w:rPr>
          <w:rFonts w:eastAsia="Microsoft Sans Serif"/>
          <w:spacing w:val="-1"/>
          <w:sz w:val="20"/>
          <w:szCs w:val="20"/>
          <w:lang w:val="pl-PL" w:eastAsia="en-US"/>
        </w:rPr>
        <w:t xml:space="preserve"> </w:t>
      </w:r>
      <w:r w:rsidRPr="00A52D2A">
        <w:rPr>
          <w:rFonts w:eastAsia="Microsoft Sans Serif"/>
          <w:sz w:val="20"/>
          <w:szCs w:val="20"/>
          <w:lang w:val="pl-PL" w:eastAsia="en-US"/>
        </w:rPr>
        <w:t>stosunku do treści oferty, z zastrzeżeniem przewidywanych okoliczności określonych przez</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Zamawiających</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w</w:t>
      </w:r>
      <w:r w:rsidRPr="00A52D2A">
        <w:rPr>
          <w:rFonts w:eastAsia="Microsoft Sans Serif"/>
          <w:spacing w:val="-14"/>
          <w:sz w:val="20"/>
          <w:szCs w:val="20"/>
          <w:lang w:val="pl-PL" w:eastAsia="en-US"/>
        </w:rPr>
        <w:t xml:space="preserve"> </w:t>
      </w:r>
      <w:r w:rsidRPr="00A52D2A">
        <w:rPr>
          <w:rFonts w:eastAsia="Microsoft Sans Serif"/>
          <w:sz w:val="20"/>
          <w:szCs w:val="20"/>
          <w:lang w:val="pl-PL" w:eastAsia="en-US"/>
        </w:rPr>
        <w:t>treści</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ogłoszenia</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o</w:t>
      </w:r>
      <w:r w:rsidRPr="00A52D2A">
        <w:rPr>
          <w:rFonts w:eastAsia="Microsoft Sans Serif"/>
          <w:spacing w:val="-14"/>
          <w:sz w:val="20"/>
          <w:szCs w:val="20"/>
          <w:lang w:val="pl-PL" w:eastAsia="en-US"/>
        </w:rPr>
        <w:t xml:space="preserve"> </w:t>
      </w:r>
      <w:r w:rsidRPr="00A52D2A">
        <w:rPr>
          <w:rFonts w:eastAsia="Microsoft Sans Serif"/>
          <w:sz w:val="20"/>
          <w:szCs w:val="20"/>
          <w:lang w:val="pl-PL" w:eastAsia="en-US"/>
        </w:rPr>
        <w:t>zamówieniu</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lub</w:t>
      </w:r>
      <w:r w:rsidRPr="00A52D2A">
        <w:rPr>
          <w:rFonts w:eastAsia="Microsoft Sans Serif"/>
          <w:spacing w:val="-14"/>
          <w:sz w:val="20"/>
          <w:szCs w:val="20"/>
          <w:lang w:val="pl-PL" w:eastAsia="en-US"/>
        </w:rPr>
        <w:t xml:space="preserve"> </w:t>
      </w:r>
      <w:r w:rsidRPr="00A52D2A">
        <w:rPr>
          <w:rFonts w:eastAsia="Microsoft Sans Serif"/>
          <w:sz w:val="20"/>
          <w:szCs w:val="20"/>
          <w:lang w:val="pl-PL" w:eastAsia="en-US"/>
        </w:rPr>
        <w:t>SWZ,</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Zamawiający</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dopuszcza możliwość zmiany umowy w zakresie:</w:t>
      </w:r>
    </w:p>
    <w:p w14:paraId="02BD30CD" w14:textId="77777777" w:rsidR="00A52D2A" w:rsidRPr="00A52D2A" w:rsidRDefault="00A52D2A" w:rsidP="00EE582B">
      <w:pPr>
        <w:widowControl w:val="0"/>
        <w:numPr>
          <w:ilvl w:val="1"/>
          <w:numId w:val="56"/>
        </w:numPr>
        <w:tabs>
          <w:tab w:val="left" w:pos="1000"/>
          <w:tab w:val="left" w:pos="1002"/>
        </w:tabs>
        <w:autoSpaceDE w:val="0"/>
        <w:autoSpaceDN w:val="0"/>
        <w:spacing w:line="280" w:lineRule="auto"/>
        <w:ind w:left="1002" w:right="98"/>
        <w:jc w:val="both"/>
        <w:rPr>
          <w:rFonts w:eastAsia="Microsoft Sans Serif"/>
          <w:sz w:val="20"/>
          <w:szCs w:val="20"/>
          <w:lang w:val="pl-PL" w:eastAsia="en-US"/>
        </w:rPr>
      </w:pPr>
      <w:r w:rsidRPr="00A52D2A">
        <w:rPr>
          <w:rFonts w:eastAsia="Microsoft Sans Serif"/>
          <w:w w:val="105"/>
          <w:sz w:val="20"/>
          <w:szCs w:val="20"/>
          <w:lang w:val="pl-PL" w:eastAsia="en-US"/>
        </w:rPr>
        <w:t>zmian</w:t>
      </w:r>
      <w:r w:rsidRPr="00A52D2A">
        <w:rPr>
          <w:rFonts w:eastAsia="Microsoft Sans Serif"/>
          <w:spacing w:val="-1"/>
          <w:w w:val="105"/>
          <w:sz w:val="20"/>
          <w:szCs w:val="20"/>
          <w:lang w:val="pl-PL" w:eastAsia="en-US"/>
        </w:rPr>
        <w:t xml:space="preserve"> </w:t>
      </w:r>
      <w:r w:rsidRPr="00A52D2A">
        <w:rPr>
          <w:rFonts w:eastAsia="Microsoft Sans Serif"/>
          <w:w w:val="105"/>
          <w:sz w:val="20"/>
          <w:szCs w:val="20"/>
          <w:lang w:val="pl-PL" w:eastAsia="en-US"/>
        </w:rPr>
        <w:t>powszechnie</w:t>
      </w:r>
      <w:r w:rsidRPr="00A52D2A">
        <w:rPr>
          <w:rFonts w:eastAsia="Microsoft Sans Serif"/>
          <w:spacing w:val="-2"/>
          <w:w w:val="105"/>
          <w:sz w:val="20"/>
          <w:szCs w:val="20"/>
          <w:lang w:val="pl-PL" w:eastAsia="en-US"/>
        </w:rPr>
        <w:t xml:space="preserve"> </w:t>
      </w:r>
      <w:r w:rsidRPr="00A52D2A">
        <w:rPr>
          <w:rFonts w:eastAsia="Microsoft Sans Serif"/>
          <w:w w:val="105"/>
          <w:sz w:val="20"/>
          <w:szCs w:val="20"/>
          <w:lang w:val="pl-PL" w:eastAsia="en-US"/>
        </w:rPr>
        <w:t>obowiązujących</w:t>
      </w:r>
      <w:r w:rsidRPr="00A52D2A">
        <w:rPr>
          <w:rFonts w:eastAsia="Microsoft Sans Serif"/>
          <w:spacing w:val="-1"/>
          <w:w w:val="105"/>
          <w:sz w:val="20"/>
          <w:szCs w:val="20"/>
          <w:lang w:val="pl-PL" w:eastAsia="en-US"/>
        </w:rPr>
        <w:t xml:space="preserve"> </w:t>
      </w:r>
      <w:r w:rsidRPr="00A52D2A">
        <w:rPr>
          <w:rFonts w:eastAsia="Microsoft Sans Serif"/>
          <w:w w:val="105"/>
          <w:sz w:val="20"/>
          <w:szCs w:val="20"/>
          <w:lang w:val="pl-PL" w:eastAsia="en-US"/>
        </w:rPr>
        <w:t>przepisów</w:t>
      </w:r>
      <w:r w:rsidRPr="00A52D2A">
        <w:rPr>
          <w:rFonts w:eastAsia="Microsoft Sans Serif"/>
          <w:spacing w:val="-2"/>
          <w:w w:val="105"/>
          <w:sz w:val="20"/>
          <w:szCs w:val="20"/>
          <w:lang w:val="pl-PL" w:eastAsia="en-US"/>
        </w:rPr>
        <w:t xml:space="preserve"> </w:t>
      </w:r>
      <w:r w:rsidRPr="00A52D2A">
        <w:rPr>
          <w:rFonts w:eastAsia="Microsoft Sans Serif"/>
          <w:w w:val="105"/>
          <w:sz w:val="20"/>
          <w:szCs w:val="20"/>
          <w:lang w:val="pl-PL" w:eastAsia="en-US"/>
        </w:rPr>
        <w:t>prawa</w:t>
      </w:r>
      <w:r w:rsidRPr="00A52D2A">
        <w:rPr>
          <w:rFonts w:eastAsia="Microsoft Sans Serif"/>
          <w:spacing w:val="-2"/>
          <w:w w:val="105"/>
          <w:sz w:val="20"/>
          <w:szCs w:val="20"/>
          <w:lang w:val="pl-PL" w:eastAsia="en-US"/>
        </w:rPr>
        <w:t xml:space="preserve"> </w:t>
      </w:r>
      <w:r w:rsidRPr="00A52D2A">
        <w:rPr>
          <w:rFonts w:eastAsia="Microsoft Sans Serif"/>
          <w:w w:val="105"/>
          <w:sz w:val="20"/>
          <w:szCs w:val="20"/>
          <w:lang w:val="pl-PL" w:eastAsia="en-US"/>
        </w:rPr>
        <w:t>w</w:t>
      </w:r>
      <w:r w:rsidRPr="00A52D2A">
        <w:rPr>
          <w:rFonts w:eastAsia="Microsoft Sans Serif"/>
          <w:spacing w:val="-1"/>
          <w:w w:val="105"/>
          <w:sz w:val="20"/>
          <w:szCs w:val="20"/>
          <w:lang w:val="pl-PL" w:eastAsia="en-US"/>
        </w:rPr>
        <w:t xml:space="preserve"> </w:t>
      </w:r>
      <w:r w:rsidRPr="00A52D2A">
        <w:rPr>
          <w:rFonts w:eastAsia="Microsoft Sans Serif"/>
          <w:w w:val="105"/>
          <w:sz w:val="20"/>
          <w:szCs w:val="20"/>
          <w:lang w:val="pl-PL" w:eastAsia="en-US"/>
        </w:rPr>
        <w:t>zakresie</w:t>
      </w:r>
      <w:r w:rsidRPr="00A52D2A">
        <w:rPr>
          <w:rFonts w:eastAsia="Microsoft Sans Serif"/>
          <w:spacing w:val="-3"/>
          <w:w w:val="105"/>
          <w:sz w:val="20"/>
          <w:szCs w:val="20"/>
          <w:lang w:val="pl-PL" w:eastAsia="en-US"/>
        </w:rPr>
        <w:t xml:space="preserve"> </w:t>
      </w:r>
      <w:r w:rsidRPr="00A52D2A">
        <w:rPr>
          <w:rFonts w:eastAsia="Microsoft Sans Serif"/>
          <w:w w:val="105"/>
          <w:sz w:val="20"/>
          <w:szCs w:val="20"/>
          <w:lang w:val="pl-PL" w:eastAsia="en-US"/>
        </w:rPr>
        <w:t>mającym wpływ na</w:t>
      </w:r>
      <w:r w:rsidRPr="00A52D2A">
        <w:rPr>
          <w:rFonts w:eastAsia="Microsoft Sans Serif"/>
          <w:spacing w:val="-16"/>
          <w:w w:val="105"/>
          <w:sz w:val="20"/>
          <w:szCs w:val="20"/>
          <w:lang w:val="pl-PL" w:eastAsia="en-US"/>
        </w:rPr>
        <w:t xml:space="preserve"> </w:t>
      </w:r>
      <w:r w:rsidRPr="00A52D2A">
        <w:rPr>
          <w:rFonts w:eastAsia="Microsoft Sans Serif"/>
          <w:w w:val="105"/>
          <w:sz w:val="20"/>
          <w:szCs w:val="20"/>
          <w:lang w:val="pl-PL" w:eastAsia="en-US"/>
        </w:rPr>
        <w:t xml:space="preserve">realizację umowy </w:t>
      </w:r>
      <w:r w:rsidRPr="00A52D2A">
        <w:rPr>
          <w:rFonts w:eastAsia="Microsoft Sans Serif"/>
          <w:w w:val="160"/>
          <w:sz w:val="20"/>
          <w:szCs w:val="20"/>
          <w:lang w:val="pl-PL" w:eastAsia="en-US"/>
        </w:rPr>
        <w:t>–</w:t>
      </w:r>
      <w:r w:rsidRPr="00A52D2A">
        <w:rPr>
          <w:rFonts w:eastAsia="Microsoft Sans Serif"/>
          <w:spacing w:val="-11"/>
          <w:w w:val="160"/>
          <w:sz w:val="20"/>
          <w:szCs w:val="20"/>
          <w:lang w:val="pl-PL" w:eastAsia="en-US"/>
        </w:rPr>
        <w:t xml:space="preserve"> </w:t>
      </w:r>
      <w:r w:rsidRPr="00A52D2A">
        <w:rPr>
          <w:rFonts w:eastAsia="Microsoft Sans Serif"/>
          <w:w w:val="105"/>
          <w:sz w:val="20"/>
          <w:szCs w:val="20"/>
          <w:lang w:val="pl-PL" w:eastAsia="en-US"/>
        </w:rPr>
        <w:t>w zakresie dostosowania postanowień umowy do zmiany przepisów prawa;</w:t>
      </w:r>
    </w:p>
    <w:p w14:paraId="2F05D090" w14:textId="77777777" w:rsidR="00A52D2A" w:rsidRPr="00A52D2A" w:rsidRDefault="00A52D2A" w:rsidP="00EE582B">
      <w:pPr>
        <w:widowControl w:val="0"/>
        <w:numPr>
          <w:ilvl w:val="1"/>
          <w:numId w:val="56"/>
        </w:numPr>
        <w:tabs>
          <w:tab w:val="left" w:pos="1001"/>
        </w:tabs>
        <w:autoSpaceDE w:val="0"/>
        <w:autoSpaceDN w:val="0"/>
        <w:spacing w:line="249" w:lineRule="exact"/>
        <w:ind w:left="1001" w:right="98" w:hanging="358"/>
        <w:jc w:val="both"/>
        <w:rPr>
          <w:rFonts w:eastAsia="Microsoft Sans Serif"/>
          <w:sz w:val="20"/>
          <w:szCs w:val="20"/>
          <w:lang w:val="pl-PL" w:eastAsia="en-US"/>
        </w:rPr>
      </w:pPr>
      <w:r w:rsidRPr="00A52D2A">
        <w:rPr>
          <w:rFonts w:eastAsia="Microsoft Sans Serif"/>
          <w:sz w:val="20"/>
          <w:szCs w:val="20"/>
          <w:lang w:val="pl-PL" w:eastAsia="en-US"/>
        </w:rPr>
        <w:t>zmian</w:t>
      </w:r>
      <w:r w:rsidRPr="00A52D2A">
        <w:rPr>
          <w:rFonts w:eastAsia="Microsoft Sans Serif"/>
          <w:spacing w:val="-13"/>
          <w:sz w:val="20"/>
          <w:szCs w:val="20"/>
          <w:lang w:val="pl-PL" w:eastAsia="en-US"/>
        </w:rPr>
        <w:t xml:space="preserve"> </w:t>
      </w:r>
      <w:r w:rsidRPr="00A52D2A">
        <w:rPr>
          <w:rFonts w:eastAsia="Microsoft Sans Serif"/>
          <w:sz w:val="20"/>
          <w:szCs w:val="20"/>
          <w:lang w:val="pl-PL" w:eastAsia="en-US"/>
        </w:rPr>
        <w:t>ze</w:t>
      </w:r>
      <w:r w:rsidRPr="00A52D2A">
        <w:rPr>
          <w:rFonts w:eastAsia="Microsoft Sans Serif"/>
          <w:spacing w:val="-11"/>
          <w:sz w:val="20"/>
          <w:szCs w:val="20"/>
          <w:lang w:val="pl-PL" w:eastAsia="en-US"/>
        </w:rPr>
        <w:t xml:space="preserve"> </w:t>
      </w:r>
      <w:r w:rsidRPr="00A52D2A">
        <w:rPr>
          <w:rFonts w:eastAsia="Microsoft Sans Serif"/>
          <w:sz w:val="20"/>
          <w:szCs w:val="20"/>
          <w:lang w:val="pl-PL" w:eastAsia="en-US"/>
        </w:rPr>
        <w:t>względów</w:t>
      </w:r>
      <w:r w:rsidRPr="00A52D2A">
        <w:rPr>
          <w:rFonts w:eastAsia="Microsoft Sans Serif"/>
          <w:spacing w:val="-13"/>
          <w:sz w:val="20"/>
          <w:szCs w:val="20"/>
          <w:lang w:val="pl-PL" w:eastAsia="en-US"/>
        </w:rPr>
        <w:t xml:space="preserve"> </w:t>
      </w:r>
      <w:r w:rsidRPr="00A52D2A">
        <w:rPr>
          <w:rFonts w:eastAsia="Microsoft Sans Serif"/>
          <w:sz w:val="20"/>
          <w:szCs w:val="20"/>
          <w:lang w:val="pl-PL" w:eastAsia="en-US"/>
        </w:rPr>
        <w:t>organizacyjnych</w:t>
      </w:r>
      <w:r w:rsidRPr="00A52D2A">
        <w:rPr>
          <w:rFonts w:eastAsia="Microsoft Sans Serif"/>
          <w:spacing w:val="-11"/>
          <w:sz w:val="20"/>
          <w:szCs w:val="20"/>
          <w:lang w:val="pl-PL" w:eastAsia="en-US"/>
        </w:rPr>
        <w:t xml:space="preserve"> </w:t>
      </w:r>
      <w:r w:rsidRPr="00A52D2A">
        <w:rPr>
          <w:rFonts w:eastAsia="Microsoft Sans Serif"/>
          <w:sz w:val="20"/>
          <w:szCs w:val="20"/>
          <w:lang w:val="pl-PL" w:eastAsia="en-US"/>
        </w:rPr>
        <w:t>w</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zakresie</w:t>
      </w:r>
      <w:r w:rsidRPr="00A52D2A">
        <w:rPr>
          <w:rFonts w:eastAsia="Microsoft Sans Serif"/>
          <w:spacing w:val="-11"/>
          <w:sz w:val="20"/>
          <w:szCs w:val="20"/>
          <w:lang w:val="pl-PL" w:eastAsia="en-US"/>
        </w:rPr>
        <w:t xml:space="preserve"> </w:t>
      </w:r>
      <w:r w:rsidRPr="00A52D2A">
        <w:rPr>
          <w:rFonts w:eastAsia="Microsoft Sans Serif"/>
          <w:sz w:val="20"/>
          <w:szCs w:val="20"/>
          <w:lang w:val="pl-PL" w:eastAsia="en-US"/>
        </w:rPr>
        <w:t>sposobu</w:t>
      </w:r>
      <w:r w:rsidRPr="00A52D2A">
        <w:rPr>
          <w:rFonts w:eastAsia="Microsoft Sans Serif"/>
          <w:spacing w:val="-12"/>
          <w:sz w:val="20"/>
          <w:szCs w:val="20"/>
          <w:lang w:val="pl-PL" w:eastAsia="en-US"/>
        </w:rPr>
        <w:t xml:space="preserve"> </w:t>
      </w:r>
      <w:r w:rsidRPr="00A52D2A">
        <w:rPr>
          <w:rFonts w:eastAsia="Microsoft Sans Serif"/>
          <w:sz w:val="20"/>
          <w:szCs w:val="20"/>
          <w:lang w:val="pl-PL" w:eastAsia="en-US"/>
        </w:rPr>
        <w:t>realizacji</w:t>
      </w:r>
      <w:r w:rsidRPr="00A52D2A">
        <w:rPr>
          <w:rFonts w:eastAsia="Microsoft Sans Serif"/>
          <w:spacing w:val="-11"/>
          <w:sz w:val="20"/>
          <w:szCs w:val="20"/>
          <w:lang w:val="pl-PL" w:eastAsia="en-US"/>
        </w:rPr>
        <w:t xml:space="preserve"> </w:t>
      </w:r>
      <w:r w:rsidRPr="00A52D2A">
        <w:rPr>
          <w:rFonts w:eastAsia="Microsoft Sans Serif"/>
          <w:sz w:val="20"/>
          <w:szCs w:val="20"/>
          <w:lang w:val="pl-PL" w:eastAsia="en-US"/>
        </w:rPr>
        <w:t>przedmiotu</w:t>
      </w:r>
      <w:r w:rsidRPr="00A52D2A">
        <w:rPr>
          <w:rFonts w:eastAsia="Microsoft Sans Serif"/>
          <w:spacing w:val="-9"/>
          <w:sz w:val="20"/>
          <w:szCs w:val="20"/>
          <w:lang w:val="pl-PL" w:eastAsia="en-US"/>
        </w:rPr>
        <w:t xml:space="preserve"> </w:t>
      </w:r>
      <w:r w:rsidRPr="00A52D2A">
        <w:rPr>
          <w:rFonts w:eastAsia="Microsoft Sans Serif"/>
          <w:spacing w:val="-2"/>
          <w:sz w:val="20"/>
          <w:szCs w:val="20"/>
          <w:lang w:val="pl-PL" w:eastAsia="en-US"/>
        </w:rPr>
        <w:t>umowy;</w:t>
      </w:r>
    </w:p>
    <w:p w14:paraId="744EDD49" w14:textId="78860385" w:rsidR="00A52D2A" w:rsidRDefault="00A52D2A" w:rsidP="00EE582B">
      <w:pPr>
        <w:widowControl w:val="0"/>
        <w:numPr>
          <w:ilvl w:val="1"/>
          <w:numId w:val="56"/>
        </w:numPr>
        <w:tabs>
          <w:tab w:val="left" w:pos="1002"/>
          <w:tab w:val="left" w:pos="1002"/>
        </w:tabs>
        <w:autoSpaceDE w:val="0"/>
        <w:autoSpaceDN w:val="0"/>
        <w:spacing w:before="38" w:line="280" w:lineRule="auto"/>
        <w:ind w:left="1002" w:right="98"/>
        <w:jc w:val="both"/>
        <w:rPr>
          <w:rFonts w:eastAsia="Microsoft Sans Serif"/>
          <w:sz w:val="20"/>
          <w:szCs w:val="20"/>
          <w:lang w:val="pl-PL" w:eastAsia="en-US"/>
        </w:rPr>
      </w:pPr>
      <w:r w:rsidRPr="00A52D2A">
        <w:rPr>
          <w:rFonts w:eastAsia="Microsoft Sans Serif"/>
          <w:sz w:val="20"/>
          <w:szCs w:val="20"/>
          <w:lang w:val="pl-PL" w:eastAsia="en-US"/>
        </w:rPr>
        <w:t>wystąpienia</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okoliczności,</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których</w:t>
      </w:r>
      <w:r w:rsidRPr="00A52D2A">
        <w:rPr>
          <w:rFonts w:eastAsia="Microsoft Sans Serif"/>
          <w:spacing w:val="-14"/>
          <w:sz w:val="20"/>
          <w:szCs w:val="20"/>
          <w:lang w:val="pl-PL" w:eastAsia="en-US"/>
        </w:rPr>
        <w:t xml:space="preserve"> </w:t>
      </w:r>
      <w:r w:rsidRPr="00A52D2A">
        <w:rPr>
          <w:rFonts w:eastAsia="Microsoft Sans Serif"/>
          <w:sz w:val="20"/>
          <w:szCs w:val="20"/>
          <w:lang w:val="pl-PL" w:eastAsia="en-US"/>
        </w:rPr>
        <w:t>Strony</w:t>
      </w:r>
      <w:r w:rsidRPr="00A52D2A">
        <w:rPr>
          <w:rFonts w:eastAsia="Microsoft Sans Serif"/>
          <w:spacing w:val="-13"/>
          <w:sz w:val="20"/>
          <w:szCs w:val="20"/>
          <w:lang w:val="pl-PL" w:eastAsia="en-US"/>
        </w:rPr>
        <w:t xml:space="preserve"> </w:t>
      </w:r>
      <w:r w:rsidRPr="00A52D2A">
        <w:rPr>
          <w:rFonts w:eastAsia="Microsoft Sans Serif"/>
          <w:sz w:val="20"/>
          <w:szCs w:val="20"/>
          <w:lang w:val="pl-PL" w:eastAsia="en-US"/>
        </w:rPr>
        <w:t>umowy</w:t>
      </w:r>
      <w:r w:rsidRPr="00A52D2A">
        <w:rPr>
          <w:rFonts w:eastAsia="Microsoft Sans Serif"/>
          <w:spacing w:val="-14"/>
          <w:sz w:val="20"/>
          <w:szCs w:val="20"/>
          <w:lang w:val="pl-PL" w:eastAsia="en-US"/>
        </w:rPr>
        <w:t xml:space="preserve"> </w:t>
      </w:r>
      <w:r w:rsidRPr="00A52D2A">
        <w:rPr>
          <w:rFonts w:eastAsia="Microsoft Sans Serif"/>
          <w:sz w:val="20"/>
          <w:szCs w:val="20"/>
          <w:lang w:val="pl-PL" w:eastAsia="en-US"/>
        </w:rPr>
        <w:t>nie</w:t>
      </w:r>
      <w:r w:rsidRPr="00A52D2A">
        <w:rPr>
          <w:rFonts w:eastAsia="Microsoft Sans Serif"/>
          <w:spacing w:val="-13"/>
          <w:sz w:val="20"/>
          <w:szCs w:val="20"/>
          <w:lang w:val="pl-PL" w:eastAsia="en-US"/>
        </w:rPr>
        <w:t xml:space="preserve"> </w:t>
      </w:r>
      <w:r w:rsidRPr="00A52D2A">
        <w:rPr>
          <w:rFonts w:eastAsia="Microsoft Sans Serif"/>
          <w:sz w:val="20"/>
          <w:szCs w:val="20"/>
          <w:lang w:val="pl-PL" w:eastAsia="en-US"/>
        </w:rPr>
        <w:t>były</w:t>
      </w:r>
      <w:r w:rsidRPr="00A52D2A">
        <w:rPr>
          <w:rFonts w:eastAsia="Microsoft Sans Serif"/>
          <w:spacing w:val="-12"/>
          <w:sz w:val="20"/>
          <w:szCs w:val="20"/>
          <w:lang w:val="pl-PL" w:eastAsia="en-US"/>
        </w:rPr>
        <w:t xml:space="preserve"> </w:t>
      </w:r>
      <w:r w:rsidRPr="00A52D2A">
        <w:rPr>
          <w:rFonts w:eastAsia="Microsoft Sans Serif"/>
          <w:sz w:val="20"/>
          <w:szCs w:val="20"/>
          <w:lang w:val="pl-PL" w:eastAsia="en-US"/>
        </w:rPr>
        <w:t>w</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stanie</w:t>
      </w:r>
      <w:r w:rsidRPr="00A52D2A">
        <w:rPr>
          <w:rFonts w:eastAsia="Microsoft Sans Serif"/>
          <w:spacing w:val="-15"/>
          <w:sz w:val="20"/>
          <w:szCs w:val="20"/>
          <w:lang w:val="pl-PL" w:eastAsia="en-US"/>
        </w:rPr>
        <w:t xml:space="preserve"> </w:t>
      </w:r>
      <w:r w:rsidRPr="00A52D2A">
        <w:rPr>
          <w:rFonts w:eastAsia="Microsoft Sans Serif"/>
          <w:sz w:val="20"/>
          <w:szCs w:val="20"/>
          <w:lang w:val="pl-PL" w:eastAsia="en-US"/>
        </w:rPr>
        <w:t>przewidzieć,</w:t>
      </w:r>
      <w:r w:rsidRPr="00A52D2A">
        <w:rPr>
          <w:rFonts w:eastAsia="Microsoft Sans Serif"/>
          <w:spacing w:val="-12"/>
          <w:sz w:val="20"/>
          <w:szCs w:val="20"/>
          <w:lang w:val="pl-PL" w:eastAsia="en-US"/>
        </w:rPr>
        <w:t xml:space="preserve"> </w:t>
      </w:r>
      <w:r w:rsidRPr="00A52D2A">
        <w:rPr>
          <w:rFonts w:eastAsia="Microsoft Sans Serif"/>
          <w:sz w:val="20"/>
          <w:szCs w:val="20"/>
          <w:lang w:val="pl-PL" w:eastAsia="en-US"/>
        </w:rPr>
        <w:t>pomimo zachowania należytej staranności;</w:t>
      </w:r>
    </w:p>
    <w:p w14:paraId="145CD2C2" w14:textId="59307C72" w:rsidR="00DC76B9" w:rsidRPr="00A52D2A" w:rsidRDefault="00DC76B9" w:rsidP="00EE582B">
      <w:pPr>
        <w:widowControl w:val="0"/>
        <w:numPr>
          <w:ilvl w:val="1"/>
          <w:numId w:val="56"/>
        </w:numPr>
        <w:tabs>
          <w:tab w:val="left" w:pos="1002"/>
          <w:tab w:val="left" w:pos="1002"/>
        </w:tabs>
        <w:autoSpaceDE w:val="0"/>
        <w:autoSpaceDN w:val="0"/>
        <w:spacing w:before="38" w:line="280" w:lineRule="auto"/>
        <w:ind w:left="1002" w:right="98"/>
        <w:jc w:val="both"/>
        <w:rPr>
          <w:rFonts w:eastAsia="Microsoft Sans Serif"/>
          <w:sz w:val="20"/>
          <w:szCs w:val="20"/>
          <w:lang w:val="pl-PL" w:eastAsia="en-US"/>
        </w:rPr>
      </w:pPr>
      <w:r w:rsidRPr="00DC76B9">
        <w:rPr>
          <w:rFonts w:eastAsia="Microsoft Sans Serif"/>
          <w:sz w:val="20"/>
          <w:szCs w:val="20"/>
          <w:lang w:val="pl-PL" w:eastAsia="en-US"/>
        </w:rPr>
        <w:t>zmniejszenia zakresu przedmiotu zamówienia włącznie ze zmianą wynagrodzenia w zakresie proporcjonalnym do zmniejszonego zakresu w stosunku do wynagrodzenia ustalonego w umowie. Zamawiający zastrzega, że faktyczna wielkość zam</w:t>
      </w:r>
      <w:r w:rsidR="00B97FB4">
        <w:rPr>
          <w:rFonts w:eastAsia="Microsoft Sans Serif"/>
          <w:sz w:val="20"/>
          <w:szCs w:val="20"/>
          <w:lang w:val="pl-PL" w:eastAsia="en-US"/>
        </w:rPr>
        <w:t>ówienia wyniesie nie mniej niż 6</w:t>
      </w:r>
      <w:r w:rsidRPr="00DC76B9">
        <w:rPr>
          <w:rFonts w:eastAsia="Microsoft Sans Serif"/>
          <w:sz w:val="20"/>
          <w:szCs w:val="20"/>
          <w:lang w:val="pl-PL" w:eastAsia="en-US"/>
        </w:rPr>
        <w:t>0%</w:t>
      </w:r>
      <w:r>
        <w:rPr>
          <w:rFonts w:eastAsia="Microsoft Sans Serif"/>
          <w:sz w:val="20"/>
          <w:szCs w:val="20"/>
          <w:lang w:val="pl-PL" w:eastAsia="en-US"/>
        </w:rPr>
        <w:t>.</w:t>
      </w:r>
    </w:p>
    <w:p w14:paraId="52DE6A27" w14:textId="3ABB36FD" w:rsidR="00A15E70" w:rsidRPr="00A15E70" w:rsidRDefault="00A15E70" w:rsidP="009E6DD8">
      <w:pPr>
        <w:pStyle w:val="Akapitzlist"/>
        <w:widowControl w:val="0"/>
        <w:numPr>
          <w:ilvl w:val="0"/>
          <w:numId w:val="56"/>
        </w:numPr>
        <w:tabs>
          <w:tab w:val="left" w:pos="426"/>
        </w:tabs>
        <w:autoSpaceDE w:val="0"/>
        <w:autoSpaceDN w:val="0"/>
        <w:spacing w:after="0" w:line="283" w:lineRule="auto"/>
        <w:ind w:right="96"/>
        <w:jc w:val="both"/>
        <w:rPr>
          <w:rFonts w:ascii="Arial" w:eastAsia="Microsoft Sans Serif" w:hAnsi="Arial" w:cs="Arial"/>
          <w:sz w:val="20"/>
          <w:szCs w:val="20"/>
        </w:rPr>
      </w:pPr>
      <w:r w:rsidRPr="00A15E70">
        <w:rPr>
          <w:rFonts w:ascii="Arial" w:eastAsia="Microsoft Sans Serif" w:hAnsi="Arial" w:cs="Arial"/>
          <w:sz w:val="20"/>
          <w:szCs w:val="20"/>
        </w:rPr>
        <w:t>Termin realizacji przedmiotu umowy, określony w § 3 umowy, może ulec zmianie z powodu opóźnień wynikających z:</w:t>
      </w:r>
    </w:p>
    <w:p w14:paraId="399B4A57" w14:textId="77777777" w:rsidR="00A15E70" w:rsidRPr="00A15E70" w:rsidRDefault="00A15E70" w:rsidP="009E6DD8">
      <w:pPr>
        <w:widowControl w:val="0"/>
        <w:tabs>
          <w:tab w:val="left" w:pos="426"/>
        </w:tabs>
        <w:autoSpaceDE w:val="0"/>
        <w:autoSpaceDN w:val="0"/>
        <w:spacing w:line="283" w:lineRule="auto"/>
        <w:ind w:left="709" w:right="96"/>
        <w:jc w:val="both"/>
        <w:rPr>
          <w:rFonts w:eastAsia="Microsoft Sans Serif"/>
          <w:sz w:val="20"/>
          <w:szCs w:val="20"/>
        </w:rPr>
      </w:pPr>
      <w:r w:rsidRPr="00A15E70">
        <w:rPr>
          <w:rFonts w:eastAsia="Microsoft Sans Serif"/>
          <w:sz w:val="20"/>
          <w:szCs w:val="20"/>
        </w:rPr>
        <w:t>1)</w:t>
      </w:r>
      <w:r w:rsidRPr="00A15E70">
        <w:rPr>
          <w:rFonts w:eastAsia="Microsoft Sans Serif"/>
          <w:sz w:val="20"/>
          <w:szCs w:val="20"/>
        </w:rPr>
        <w:tab/>
        <w:t>w przypadku niemożności wykonywania Przedmiotu umowy w związku z istnieniem/zaistnieniem epidemii/pandemii, w tym występowania ograniczeń i obostrzeń związanych ze stanem zagrożenia epidemiologicznego lub innej nadzwyczajnej sytuacji spowodowanej występowaniem choroby zakaźnej,</w:t>
      </w:r>
    </w:p>
    <w:p w14:paraId="41C3287F" w14:textId="2918B0C9" w:rsidR="00A15E70" w:rsidRDefault="00A15E70" w:rsidP="00B97FB4">
      <w:pPr>
        <w:widowControl w:val="0"/>
        <w:tabs>
          <w:tab w:val="left" w:pos="426"/>
        </w:tabs>
        <w:autoSpaceDE w:val="0"/>
        <w:autoSpaceDN w:val="0"/>
        <w:spacing w:line="283" w:lineRule="auto"/>
        <w:ind w:left="709" w:right="98"/>
        <w:jc w:val="both"/>
        <w:rPr>
          <w:rFonts w:eastAsia="Microsoft Sans Serif"/>
          <w:sz w:val="20"/>
          <w:szCs w:val="20"/>
        </w:rPr>
      </w:pPr>
      <w:r w:rsidRPr="00A15E70">
        <w:rPr>
          <w:rFonts w:eastAsia="Microsoft Sans Serif"/>
          <w:sz w:val="20"/>
          <w:szCs w:val="20"/>
        </w:rPr>
        <w:t>2)</w:t>
      </w:r>
      <w:r w:rsidRPr="00A15E70">
        <w:rPr>
          <w:rFonts w:eastAsia="Microsoft Sans Serif"/>
          <w:sz w:val="20"/>
          <w:szCs w:val="20"/>
        </w:rPr>
        <w:tab/>
        <w:t xml:space="preserve">w przypadku niemożności wykonywania Przedmiotu umowy w związku z wystąpieniem okoliczności nadzwyczajnych i warunków siły wyższej, tj. zaistnieniem klęski żywiołowej, jak huragany, powodzie, trzęsienie ziemi, buntów, niepokojów, strajków, działań wojennych, aktów terroryzmu, rewolucji, przewrotów wojskowych lub cywilnych, wojny domowej, skażeń radioaktywnych, spowodowane przez osoby inne niż pracownicy </w:t>
      </w:r>
      <w:r w:rsidR="00B97FB4">
        <w:rPr>
          <w:rFonts w:eastAsia="Microsoft Sans Serif"/>
          <w:sz w:val="20"/>
          <w:szCs w:val="20"/>
        </w:rPr>
        <w:t>Wykonawcy i jego podwykonawców,</w:t>
      </w:r>
    </w:p>
    <w:p w14:paraId="21AA84C9" w14:textId="44D17970" w:rsidR="00A15E70" w:rsidRDefault="00A15E70" w:rsidP="00EC571D">
      <w:pPr>
        <w:widowControl w:val="0"/>
        <w:tabs>
          <w:tab w:val="left" w:pos="426"/>
        </w:tabs>
        <w:autoSpaceDE w:val="0"/>
        <w:autoSpaceDN w:val="0"/>
        <w:spacing w:line="283" w:lineRule="auto"/>
        <w:ind w:left="284" w:right="98"/>
        <w:jc w:val="both"/>
        <w:rPr>
          <w:rFonts w:eastAsia="Microsoft Sans Serif"/>
          <w:sz w:val="20"/>
          <w:szCs w:val="20"/>
        </w:rPr>
      </w:pPr>
      <w:r>
        <w:rPr>
          <w:rFonts w:eastAsia="Microsoft Sans Serif"/>
          <w:sz w:val="20"/>
          <w:szCs w:val="20"/>
        </w:rPr>
        <w:t xml:space="preserve">4. </w:t>
      </w:r>
      <w:r w:rsidRPr="00A15E70">
        <w:rPr>
          <w:rFonts w:eastAsia="Microsoft Sans Serif"/>
          <w:sz w:val="20"/>
          <w:szCs w:val="20"/>
        </w:rPr>
        <w:t>Wszystkie zmiany umowy wymagają formy pisemnej pod rygorem nieważności.</w:t>
      </w:r>
    </w:p>
    <w:p w14:paraId="7C7F7554" w14:textId="77777777" w:rsidR="00A1416B" w:rsidRDefault="00A1416B" w:rsidP="00A1416B">
      <w:pPr>
        <w:widowControl w:val="0"/>
        <w:tabs>
          <w:tab w:val="left" w:pos="426"/>
        </w:tabs>
        <w:autoSpaceDE w:val="0"/>
        <w:autoSpaceDN w:val="0"/>
        <w:spacing w:line="283" w:lineRule="auto"/>
        <w:ind w:right="98"/>
        <w:jc w:val="both"/>
        <w:rPr>
          <w:rFonts w:eastAsia="Microsoft Sans Serif"/>
          <w:sz w:val="20"/>
          <w:szCs w:val="20"/>
        </w:rPr>
      </w:pPr>
    </w:p>
    <w:p w14:paraId="2D7D71C6" w14:textId="7D0EBF68" w:rsidR="00A1416B" w:rsidRPr="00A1416B" w:rsidRDefault="00A1416B" w:rsidP="00A1416B">
      <w:pPr>
        <w:autoSpaceDE w:val="0"/>
        <w:autoSpaceDN w:val="0"/>
        <w:adjustRightInd w:val="0"/>
        <w:spacing w:line="240" w:lineRule="auto"/>
        <w:jc w:val="center"/>
        <w:rPr>
          <w:rFonts w:eastAsia="Calibri"/>
          <w:sz w:val="20"/>
          <w:szCs w:val="20"/>
          <w:lang w:val="pl-PL"/>
        </w:rPr>
      </w:pPr>
      <w:r w:rsidRPr="00A1416B">
        <w:rPr>
          <w:rFonts w:eastAsia="Calibri"/>
          <w:b/>
          <w:bCs/>
          <w:sz w:val="20"/>
          <w:szCs w:val="20"/>
          <w:lang w:val="pl-PL"/>
        </w:rPr>
        <w:t xml:space="preserve">§ </w:t>
      </w:r>
      <w:r>
        <w:rPr>
          <w:rFonts w:eastAsia="Calibri"/>
          <w:b/>
          <w:bCs/>
          <w:sz w:val="20"/>
          <w:szCs w:val="20"/>
          <w:lang w:val="pl-PL"/>
        </w:rPr>
        <w:t>1</w:t>
      </w:r>
      <w:r w:rsidR="00A15E70">
        <w:rPr>
          <w:rFonts w:eastAsia="Calibri"/>
          <w:b/>
          <w:bCs/>
          <w:sz w:val="20"/>
          <w:szCs w:val="20"/>
          <w:lang w:val="pl-PL"/>
        </w:rPr>
        <w:t>1</w:t>
      </w:r>
    </w:p>
    <w:p w14:paraId="408290AC" w14:textId="77777777" w:rsidR="00A1416B" w:rsidRDefault="00A1416B" w:rsidP="00A1416B">
      <w:pPr>
        <w:autoSpaceDE w:val="0"/>
        <w:autoSpaceDN w:val="0"/>
        <w:adjustRightInd w:val="0"/>
        <w:spacing w:line="240" w:lineRule="auto"/>
        <w:jc w:val="center"/>
        <w:rPr>
          <w:rFonts w:eastAsia="Calibri"/>
          <w:b/>
          <w:bCs/>
          <w:sz w:val="20"/>
          <w:szCs w:val="20"/>
          <w:lang w:val="pl-PL"/>
        </w:rPr>
      </w:pPr>
      <w:r w:rsidRPr="00A1416B">
        <w:rPr>
          <w:rFonts w:eastAsia="Calibri"/>
          <w:b/>
          <w:bCs/>
          <w:sz w:val="20"/>
          <w:szCs w:val="20"/>
          <w:lang w:val="pl-PL"/>
        </w:rPr>
        <w:t>Podwykonawstwo</w:t>
      </w:r>
    </w:p>
    <w:p w14:paraId="29423410" w14:textId="77777777" w:rsidR="00DC76B9" w:rsidRPr="00A1416B" w:rsidRDefault="00DC76B9" w:rsidP="00A1416B">
      <w:pPr>
        <w:autoSpaceDE w:val="0"/>
        <w:autoSpaceDN w:val="0"/>
        <w:adjustRightInd w:val="0"/>
        <w:spacing w:line="240" w:lineRule="auto"/>
        <w:jc w:val="center"/>
        <w:rPr>
          <w:rFonts w:eastAsia="Calibri"/>
          <w:sz w:val="20"/>
          <w:szCs w:val="20"/>
          <w:lang w:val="pl-PL"/>
        </w:rPr>
      </w:pPr>
    </w:p>
    <w:p w14:paraId="6BF4E4DB" w14:textId="77777777" w:rsidR="00A1416B" w:rsidRPr="00A1416B" w:rsidRDefault="00A1416B" w:rsidP="009E6DD8">
      <w:pPr>
        <w:numPr>
          <w:ilvl w:val="0"/>
          <w:numId w:val="57"/>
        </w:numPr>
        <w:autoSpaceDE w:val="0"/>
        <w:autoSpaceDN w:val="0"/>
        <w:adjustRightInd w:val="0"/>
        <w:spacing w:line="240" w:lineRule="auto"/>
        <w:ind w:left="357" w:hanging="357"/>
        <w:jc w:val="both"/>
        <w:rPr>
          <w:rFonts w:eastAsia="Calibri"/>
          <w:sz w:val="20"/>
          <w:szCs w:val="20"/>
          <w:lang w:val="pl-PL"/>
        </w:rPr>
      </w:pPr>
      <w:r w:rsidRPr="00A1416B">
        <w:rPr>
          <w:rFonts w:eastAsia="Calibri"/>
          <w:sz w:val="20"/>
          <w:szCs w:val="20"/>
          <w:lang w:val="pl-PL"/>
        </w:rPr>
        <w:t xml:space="preserve">Wykonawca ponosi wobec Zamawiającego pełną odpowiedzialność za usługi, które wykonuje przy pomocy podwykonawców. </w:t>
      </w:r>
    </w:p>
    <w:p w14:paraId="2CFCA59D" w14:textId="77777777" w:rsidR="00A1416B" w:rsidRPr="00A1416B" w:rsidRDefault="00A1416B" w:rsidP="009E6DD8">
      <w:pPr>
        <w:numPr>
          <w:ilvl w:val="0"/>
          <w:numId w:val="57"/>
        </w:numPr>
        <w:autoSpaceDE w:val="0"/>
        <w:autoSpaceDN w:val="0"/>
        <w:adjustRightInd w:val="0"/>
        <w:spacing w:line="240" w:lineRule="auto"/>
        <w:ind w:left="357" w:hanging="357"/>
        <w:jc w:val="both"/>
        <w:rPr>
          <w:rFonts w:eastAsia="Calibri"/>
          <w:sz w:val="20"/>
          <w:szCs w:val="20"/>
          <w:lang w:val="pl-PL"/>
        </w:rPr>
      </w:pPr>
      <w:r w:rsidRPr="00A1416B">
        <w:rPr>
          <w:rFonts w:eastAsia="Calibri"/>
          <w:sz w:val="20"/>
          <w:szCs w:val="20"/>
          <w:lang w:val="pl-PL"/>
        </w:rPr>
        <w:t>Za usługi wykonywane przez podwykonawców płatności będzie realizował Wykonawca.</w:t>
      </w:r>
    </w:p>
    <w:p w14:paraId="736A3BD8" w14:textId="77777777" w:rsidR="00A1416B" w:rsidRPr="00A1416B" w:rsidRDefault="00A1416B" w:rsidP="009E6DD8">
      <w:pPr>
        <w:numPr>
          <w:ilvl w:val="0"/>
          <w:numId w:val="57"/>
        </w:numPr>
        <w:autoSpaceDE w:val="0"/>
        <w:autoSpaceDN w:val="0"/>
        <w:adjustRightInd w:val="0"/>
        <w:spacing w:line="240" w:lineRule="auto"/>
        <w:ind w:left="357" w:hanging="357"/>
        <w:jc w:val="both"/>
        <w:rPr>
          <w:rFonts w:eastAsia="Calibri"/>
          <w:sz w:val="20"/>
          <w:szCs w:val="20"/>
          <w:lang w:val="pl-PL"/>
        </w:rPr>
      </w:pPr>
      <w:r w:rsidRPr="00A1416B">
        <w:rPr>
          <w:rFonts w:eastAsia="Calibri"/>
          <w:sz w:val="20"/>
          <w:szCs w:val="20"/>
          <w:lang w:val="pl-PL"/>
        </w:rPr>
        <w:t xml:space="preserve">Wykonawca jest zobowiązany do poinformowania Zamawiającego o każdej zmianie dotyczącej podwykonawców. </w:t>
      </w:r>
    </w:p>
    <w:p w14:paraId="4D86B611" w14:textId="77777777" w:rsidR="00A1416B" w:rsidRPr="00A1416B" w:rsidRDefault="00A1416B" w:rsidP="009E6DD8">
      <w:pPr>
        <w:numPr>
          <w:ilvl w:val="0"/>
          <w:numId w:val="57"/>
        </w:numPr>
        <w:autoSpaceDE w:val="0"/>
        <w:autoSpaceDN w:val="0"/>
        <w:adjustRightInd w:val="0"/>
        <w:spacing w:line="240" w:lineRule="auto"/>
        <w:ind w:left="357" w:hanging="357"/>
        <w:jc w:val="both"/>
        <w:rPr>
          <w:rFonts w:eastAsia="Calibri"/>
          <w:sz w:val="20"/>
          <w:szCs w:val="20"/>
          <w:lang w:val="pl-PL"/>
        </w:rPr>
      </w:pPr>
      <w:r w:rsidRPr="00A1416B">
        <w:rPr>
          <w:rFonts w:eastAsia="Calibri"/>
          <w:sz w:val="20"/>
          <w:szCs w:val="20"/>
          <w:lang w:val="pl-PL"/>
        </w:rPr>
        <w:t xml:space="preserve">Jakakolwiek przerwa w realizacji przedmiotu zamówienia wynikająca z braku podwykonawcy będzie traktowana jako przerwa wynikła z przyczyn zależnych od Wykonawcy. </w:t>
      </w:r>
    </w:p>
    <w:p w14:paraId="622188E0" w14:textId="54A886B7" w:rsidR="00A1416B" w:rsidRPr="00A1416B" w:rsidRDefault="00A1416B" w:rsidP="009E6DD8">
      <w:pPr>
        <w:numPr>
          <w:ilvl w:val="0"/>
          <w:numId w:val="57"/>
        </w:numPr>
        <w:autoSpaceDE w:val="0"/>
        <w:autoSpaceDN w:val="0"/>
        <w:adjustRightInd w:val="0"/>
        <w:spacing w:line="240" w:lineRule="auto"/>
        <w:ind w:left="357" w:hanging="357"/>
        <w:jc w:val="both"/>
        <w:rPr>
          <w:rFonts w:eastAsia="Calibri"/>
          <w:sz w:val="20"/>
          <w:szCs w:val="20"/>
          <w:lang w:val="pl-PL"/>
        </w:rPr>
      </w:pPr>
      <w:r w:rsidRPr="00A1416B">
        <w:rPr>
          <w:rFonts w:eastAsia="Calibri"/>
          <w:sz w:val="20"/>
          <w:szCs w:val="20"/>
          <w:lang w:val="pl-PL"/>
        </w:rPr>
        <w:t>Zamawiający dopuszcza możliwość zmiany podwykonawcy, wprowadzenia nowego podwykonawcy, rezygnacji z podwykonawcy, wskazania innego zakresu części zamówienia realizowanej w podwykonawstwie, pomimo niewskazania w ofercie żadnego zakresu zamówienia realizowanego przez podwykonawców. Zmiana w zakresie podwykonawstwa następuje wyłącznie w uzasadnionych przypadkach i musi zostać zaakceptowana przez Zamawiającego.</w:t>
      </w:r>
    </w:p>
    <w:p w14:paraId="2852AB54" w14:textId="77777777" w:rsidR="00A1416B" w:rsidRDefault="00A1416B" w:rsidP="00A1416B">
      <w:pPr>
        <w:widowControl w:val="0"/>
        <w:tabs>
          <w:tab w:val="left" w:pos="426"/>
        </w:tabs>
        <w:autoSpaceDE w:val="0"/>
        <w:autoSpaceDN w:val="0"/>
        <w:spacing w:line="283" w:lineRule="auto"/>
        <w:ind w:right="98"/>
        <w:jc w:val="both"/>
        <w:rPr>
          <w:rFonts w:eastAsia="Microsoft Sans Serif"/>
          <w:sz w:val="20"/>
          <w:szCs w:val="20"/>
          <w:lang w:val="pl-PL"/>
        </w:rPr>
      </w:pPr>
    </w:p>
    <w:p w14:paraId="3C0FAAB0" w14:textId="4899FE16" w:rsidR="00A1416B" w:rsidRPr="00A1416B" w:rsidRDefault="00A1416B" w:rsidP="00A1416B">
      <w:pPr>
        <w:jc w:val="center"/>
        <w:rPr>
          <w:b/>
          <w:bCs/>
          <w:sz w:val="20"/>
          <w:szCs w:val="20"/>
          <w:lang w:val="pl-PL"/>
        </w:rPr>
      </w:pPr>
      <w:r w:rsidRPr="00A1416B">
        <w:rPr>
          <w:b/>
          <w:bCs/>
          <w:sz w:val="20"/>
          <w:szCs w:val="20"/>
          <w:lang w:val="pl-PL"/>
        </w:rPr>
        <w:t>§ 1</w:t>
      </w:r>
      <w:r w:rsidR="00A15E70">
        <w:rPr>
          <w:b/>
          <w:bCs/>
          <w:sz w:val="20"/>
          <w:szCs w:val="20"/>
          <w:lang w:val="pl-PL"/>
        </w:rPr>
        <w:t>2</w:t>
      </w:r>
    </w:p>
    <w:p w14:paraId="401406A4" w14:textId="77777777" w:rsidR="00A1416B" w:rsidRPr="00A1416B" w:rsidRDefault="00A1416B" w:rsidP="00A1416B">
      <w:pPr>
        <w:jc w:val="center"/>
        <w:rPr>
          <w:b/>
          <w:bCs/>
          <w:sz w:val="20"/>
          <w:szCs w:val="20"/>
          <w:lang w:val="pl-PL"/>
        </w:rPr>
      </w:pPr>
      <w:r w:rsidRPr="00A1416B">
        <w:rPr>
          <w:b/>
          <w:bCs/>
          <w:sz w:val="20"/>
          <w:szCs w:val="20"/>
          <w:lang w:val="pl-PL"/>
        </w:rPr>
        <w:t xml:space="preserve">Ubezpieczenie </w:t>
      </w:r>
    </w:p>
    <w:p w14:paraId="45BCE0DB" w14:textId="42A9CE58" w:rsidR="00A1416B" w:rsidRPr="009E6DD8" w:rsidRDefault="00A1416B" w:rsidP="009E6DD8">
      <w:pPr>
        <w:numPr>
          <w:ilvl w:val="0"/>
          <w:numId w:val="58"/>
        </w:numPr>
        <w:spacing w:after="200" w:line="240" w:lineRule="auto"/>
        <w:jc w:val="both"/>
        <w:rPr>
          <w:b/>
          <w:sz w:val="20"/>
          <w:szCs w:val="20"/>
          <w:lang w:val="pl-PL"/>
        </w:rPr>
      </w:pPr>
      <w:r w:rsidRPr="00A1416B">
        <w:rPr>
          <w:sz w:val="20"/>
          <w:szCs w:val="20"/>
          <w:lang w:val="pl-PL"/>
        </w:rPr>
        <w:t xml:space="preserve">Wykonawca zobowiązuje </w:t>
      </w:r>
      <w:r w:rsidRPr="009E6DD8">
        <w:rPr>
          <w:sz w:val="20"/>
          <w:szCs w:val="20"/>
          <w:lang w:val="pl-PL"/>
        </w:rPr>
        <w:t>się posiadać przez cały okres obowiązywania Umowy ubezpieczenie odpowiedzialności cywilnej w zakresie prowadzonej działalności związanej z przedmiotem zamówienia z sumą ubezpieczenia nie mniejszą niż wartość przedmiotu umowy dla jednej i wszystkich szkód. Jeżeli suma ubezpieczenia wyrażona jest w innej walucie niż złoty, zostanie przeliczona według średniego kursu NBP na dzień zawarcia Umowy.</w:t>
      </w:r>
    </w:p>
    <w:p w14:paraId="12BFF19A" w14:textId="0B60A040" w:rsidR="00DD3A17" w:rsidRPr="00DD3A17" w:rsidRDefault="00DD3A17" w:rsidP="00DD3A17">
      <w:pPr>
        <w:widowControl w:val="0"/>
        <w:tabs>
          <w:tab w:val="left" w:pos="426"/>
        </w:tabs>
        <w:autoSpaceDE w:val="0"/>
        <w:autoSpaceDN w:val="0"/>
        <w:spacing w:line="283" w:lineRule="auto"/>
        <w:ind w:right="98"/>
        <w:jc w:val="center"/>
        <w:rPr>
          <w:rFonts w:eastAsia="Microsoft Sans Serif"/>
          <w:b/>
          <w:bCs/>
          <w:sz w:val="20"/>
          <w:szCs w:val="20"/>
          <w:lang w:val="pl-PL"/>
        </w:rPr>
      </w:pPr>
      <w:r w:rsidRPr="00DD3A17">
        <w:rPr>
          <w:rFonts w:eastAsia="Microsoft Sans Serif"/>
          <w:b/>
          <w:bCs/>
          <w:sz w:val="20"/>
          <w:szCs w:val="20"/>
          <w:lang w:val="pl-PL"/>
        </w:rPr>
        <w:t>§ 1</w:t>
      </w:r>
      <w:r w:rsidR="00A15E70">
        <w:rPr>
          <w:rFonts w:eastAsia="Microsoft Sans Serif"/>
          <w:b/>
          <w:bCs/>
          <w:sz w:val="20"/>
          <w:szCs w:val="20"/>
          <w:lang w:val="pl-PL"/>
        </w:rPr>
        <w:t>3</w:t>
      </w:r>
    </w:p>
    <w:p w14:paraId="68A45E02" w14:textId="77777777" w:rsidR="00DD3A17" w:rsidRPr="00DD3A17" w:rsidRDefault="00DD3A17" w:rsidP="00DD3A17">
      <w:pPr>
        <w:widowControl w:val="0"/>
        <w:tabs>
          <w:tab w:val="left" w:pos="426"/>
        </w:tabs>
        <w:autoSpaceDE w:val="0"/>
        <w:autoSpaceDN w:val="0"/>
        <w:spacing w:line="283" w:lineRule="auto"/>
        <w:ind w:right="98"/>
        <w:jc w:val="center"/>
        <w:rPr>
          <w:rFonts w:eastAsia="Microsoft Sans Serif"/>
          <w:b/>
          <w:bCs/>
          <w:sz w:val="20"/>
          <w:szCs w:val="20"/>
          <w:lang w:val="pl-PL"/>
        </w:rPr>
      </w:pPr>
      <w:r w:rsidRPr="00DD3A17">
        <w:rPr>
          <w:rFonts w:eastAsia="Microsoft Sans Serif"/>
          <w:b/>
          <w:bCs/>
          <w:sz w:val="20"/>
          <w:szCs w:val="20"/>
          <w:lang w:val="pl-PL"/>
        </w:rPr>
        <w:t>KLAUZULE WALORYZACYJNE</w:t>
      </w:r>
    </w:p>
    <w:p w14:paraId="0CF783AE" w14:textId="52EE4158"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1.</w:t>
      </w:r>
      <w:r w:rsidRPr="00DD3A17">
        <w:rPr>
          <w:rFonts w:eastAsia="Microsoft Sans Serif"/>
          <w:sz w:val="20"/>
          <w:szCs w:val="20"/>
          <w:lang w:val="pl-PL"/>
        </w:rPr>
        <w:tab/>
        <w:t xml:space="preserve">Zamawiający przewiduje możliwość zmiany wysokości wynagrodzenia określonego w § </w:t>
      </w:r>
      <w:r>
        <w:rPr>
          <w:rFonts w:eastAsia="Microsoft Sans Serif"/>
          <w:sz w:val="20"/>
          <w:szCs w:val="20"/>
          <w:lang w:val="pl-PL"/>
        </w:rPr>
        <w:t>5</w:t>
      </w:r>
      <w:r w:rsidRPr="00DD3A17">
        <w:rPr>
          <w:rFonts w:eastAsia="Microsoft Sans Serif"/>
          <w:sz w:val="20"/>
          <w:szCs w:val="20"/>
          <w:lang w:val="pl-PL"/>
        </w:rPr>
        <w:t xml:space="preserve"> ust. 1 umowy w następujących przypadkach:</w:t>
      </w:r>
    </w:p>
    <w:p w14:paraId="0E835BAB" w14:textId="77777777" w:rsidR="00DD3A17" w:rsidRPr="00DD3A17" w:rsidRDefault="00DD3A17" w:rsidP="00DD3A17">
      <w:pPr>
        <w:widowControl w:val="0"/>
        <w:tabs>
          <w:tab w:val="left" w:pos="426"/>
        </w:tabs>
        <w:autoSpaceDE w:val="0"/>
        <w:autoSpaceDN w:val="0"/>
        <w:spacing w:line="283" w:lineRule="auto"/>
        <w:ind w:left="284" w:right="98"/>
        <w:jc w:val="both"/>
        <w:rPr>
          <w:rFonts w:eastAsia="Microsoft Sans Serif"/>
          <w:sz w:val="20"/>
          <w:szCs w:val="20"/>
          <w:lang w:val="pl-PL"/>
        </w:rPr>
      </w:pPr>
      <w:r w:rsidRPr="00DD3A17">
        <w:rPr>
          <w:rFonts w:eastAsia="Microsoft Sans Serif"/>
          <w:sz w:val="20"/>
          <w:szCs w:val="20"/>
          <w:lang w:val="pl-PL"/>
        </w:rPr>
        <w:t>1)</w:t>
      </w:r>
      <w:r w:rsidRPr="00DD3A17">
        <w:rPr>
          <w:rFonts w:eastAsia="Microsoft Sans Serif"/>
          <w:sz w:val="20"/>
          <w:szCs w:val="20"/>
          <w:lang w:val="pl-PL"/>
        </w:rPr>
        <w:tab/>
        <w:t>w przypadku zmiany stawki podatku od towarów i usług oraz podatku akcyzowego,</w:t>
      </w:r>
    </w:p>
    <w:p w14:paraId="6C06E103" w14:textId="391AC46C" w:rsidR="00DD3A17" w:rsidRPr="00DD3A17" w:rsidRDefault="00DD3A17" w:rsidP="00DD3A17">
      <w:pPr>
        <w:widowControl w:val="0"/>
        <w:tabs>
          <w:tab w:val="left" w:pos="426"/>
        </w:tabs>
        <w:autoSpaceDE w:val="0"/>
        <w:autoSpaceDN w:val="0"/>
        <w:spacing w:line="283" w:lineRule="auto"/>
        <w:ind w:left="284" w:right="98"/>
        <w:jc w:val="both"/>
        <w:rPr>
          <w:rFonts w:eastAsia="Microsoft Sans Serif"/>
          <w:sz w:val="20"/>
          <w:szCs w:val="20"/>
          <w:lang w:val="pl-PL"/>
        </w:rPr>
      </w:pPr>
      <w:r w:rsidRPr="00DD3A17">
        <w:rPr>
          <w:rFonts w:eastAsia="Microsoft Sans Serif"/>
          <w:sz w:val="20"/>
          <w:szCs w:val="20"/>
          <w:lang w:val="pl-PL"/>
        </w:rPr>
        <w:t>2)</w:t>
      </w:r>
      <w:r w:rsidRPr="00DD3A17">
        <w:rPr>
          <w:rFonts w:eastAsia="Microsoft Sans Serif"/>
          <w:sz w:val="20"/>
          <w:szCs w:val="20"/>
          <w:lang w:val="pl-PL"/>
        </w:rPr>
        <w:tab/>
        <w:t xml:space="preserve">wysokości minimalnego wynagrodzenia za pracę albo wysokości minimalnej stawki godzinowej, ustalonych na podstawie ustawy z dnia 10 października 2002 r. </w:t>
      </w:r>
      <w:r>
        <w:rPr>
          <w:rFonts w:eastAsia="Microsoft Sans Serif"/>
          <w:sz w:val="20"/>
          <w:szCs w:val="20"/>
          <w:lang w:val="pl-PL"/>
        </w:rPr>
        <w:t xml:space="preserve"> </w:t>
      </w:r>
      <w:r w:rsidRPr="00DD3A17">
        <w:rPr>
          <w:rFonts w:eastAsia="Microsoft Sans Serif"/>
          <w:sz w:val="20"/>
          <w:szCs w:val="20"/>
          <w:lang w:val="pl-PL"/>
        </w:rPr>
        <w:t>o minimalnym wynagrodzeniu za pracę (</w:t>
      </w:r>
      <w:proofErr w:type="spellStart"/>
      <w:r w:rsidRPr="00DD3A17">
        <w:rPr>
          <w:rFonts w:eastAsia="Microsoft Sans Serif"/>
          <w:sz w:val="20"/>
          <w:szCs w:val="20"/>
          <w:lang w:val="pl-PL"/>
        </w:rPr>
        <w:t>t.j</w:t>
      </w:r>
      <w:proofErr w:type="spellEnd"/>
      <w:r w:rsidRPr="00DD3A17">
        <w:rPr>
          <w:rFonts w:eastAsia="Microsoft Sans Serif"/>
          <w:sz w:val="20"/>
          <w:szCs w:val="20"/>
          <w:lang w:val="pl-PL"/>
        </w:rPr>
        <w:t>. Dz. U. z 2024 r. poz. 1773),</w:t>
      </w:r>
    </w:p>
    <w:p w14:paraId="5EF31A90" w14:textId="77777777" w:rsidR="00DD3A17" w:rsidRPr="00DD3A17" w:rsidRDefault="00DD3A17" w:rsidP="00DD3A17">
      <w:pPr>
        <w:widowControl w:val="0"/>
        <w:tabs>
          <w:tab w:val="left" w:pos="426"/>
        </w:tabs>
        <w:autoSpaceDE w:val="0"/>
        <w:autoSpaceDN w:val="0"/>
        <w:spacing w:line="283" w:lineRule="auto"/>
        <w:ind w:left="284" w:right="98"/>
        <w:jc w:val="both"/>
        <w:rPr>
          <w:rFonts w:eastAsia="Microsoft Sans Serif"/>
          <w:sz w:val="20"/>
          <w:szCs w:val="20"/>
          <w:lang w:val="pl-PL"/>
        </w:rPr>
      </w:pPr>
      <w:r w:rsidRPr="00DD3A17">
        <w:rPr>
          <w:rFonts w:eastAsia="Microsoft Sans Serif"/>
          <w:sz w:val="20"/>
          <w:szCs w:val="20"/>
          <w:lang w:val="pl-PL"/>
        </w:rPr>
        <w:t>3)</w:t>
      </w:r>
      <w:r w:rsidRPr="00DD3A17">
        <w:rPr>
          <w:rFonts w:eastAsia="Microsoft Sans Serif"/>
          <w:sz w:val="20"/>
          <w:szCs w:val="20"/>
          <w:lang w:val="pl-PL"/>
        </w:rPr>
        <w:tab/>
        <w:t>zasad podlegania ubezpieczeniom społecznym lub ubezpieczeniu zdrowotnemu lub wysokości stawki składki na ubezpieczenia społeczne lub ubezpieczenie zdrowotne,</w:t>
      </w:r>
    </w:p>
    <w:p w14:paraId="00A0C258" w14:textId="194DAC35" w:rsidR="00DD3A17" w:rsidRPr="00DD3A17" w:rsidRDefault="00DD3A17" w:rsidP="00DD3A17">
      <w:pPr>
        <w:widowControl w:val="0"/>
        <w:tabs>
          <w:tab w:val="left" w:pos="426"/>
        </w:tabs>
        <w:autoSpaceDE w:val="0"/>
        <w:autoSpaceDN w:val="0"/>
        <w:spacing w:line="283" w:lineRule="auto"/>
        <w:ind w:left="284" w:right="98"/>
        <w:jc w:val="both"/>
        <w:rPr>
          <w:rFonts w:eastAsia="Microsoft Sans Serif"/>
          <w:sz w:val="20"/>
          <w:szCs w:val="20"/>
          <w:lang w:val="pl-PL"/>
        </w:rPr>
      </w:pPr>
      <w:r w:rsidRPr="00DD3A17">
        <w:rPr>
          <w:rFonts w:eastAsia="Microsoft Sans Serif"/>
          <w:sz w:val="20"/>
          <w:szCs w:val="20"/>
          <w:lang w:val="pl-PL"/>
        </w:rPr>
        <w:t>4)</w:t>
      </w:r>
      <w:r w:rsidRPr="00DD3A17">
        <w:rPr>
          <w:rFonts w:eastAsia="Microsoft Sans Serif"/>
          <w:sz w:val="20"/>
          <w:szCs w:val="20"/>
          <w:lang w:val="pl-PL"/>
        </w:rPr>
        <w:tab/>
        <w:t>zasad gromadzenia i wysokości wpłat do pracowniczych planów kapitałowych, o których mowa w ustawie z dnia 4 października 2018 r. o pracowniczych planach kapitałowych (Dz. U. z 2024 r. poz. 427),</w:t>
      </w:r>
    </w:p>
    <w:p w14:paraId="324C5428" w14:textId="77777777" w:rsidR="00DD3A17" w:rsidRPr="00DD3A17" w:rsidRDefault="00DD3A17" w:rsidP="00DD3A17">
      <w:pPr>
        <w:widowControl w:val="0"/>
        <w:tabs>
          <w:tab w:val="left" w:pos="426"/>
        </w:tabs>
        <w:autoSpaceDE w:val="0"/>
        <w:autoSpaceDN w:val="0"/>
        <w:spacing w:line="283" w:lineRule="auto"/>
        <w:ind w:left="284" w:right="98"/>
        <w:jc w:val="both"/>
        <w:rPr>
          <w:rFonts w:eastAsia="Microsoft Sans Serif"/>
          <w:sz w:val="20"/>
          <w:szCs w:val="20"/>
          <w:lang w:val="pl-PL"/>
        </w:rPr>
      </w:pPr>
      <w:r w:rsidRPr="00DD3A17">
        <w:rPr>
          <w:rFonts w:eastAsia="Microsoft Sans Serif"/>
          <w:sz w:val="20"/>
          <w:szCs w:val="20"/>
          <w:lang w:val="pl-PL"/>
        </w:rPr>
        <w:t>- jeśli zmiany określone w ust. 1 pkt. 1 – 4 będą miały wpływ na koszty wykonania umowy przez Wykonawcę.</w:t>
      </w:r>
    </w:p>
    <w:p w14:paraId="35454020" w14:textId="243C7F9A"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2.</w:t>
      </w:r>
      <w:r w:rsidRPr="00DD3A17">
        <w:rPr>
          <w:rFonts w:eastAsia="Microsoft Sans Serif"/>
          <w:sz w:val="20"/>
          <w:szCs w:val="20"/>
          <w:lang w:val="pl-PL"/>
        </w:rPr>
        <w:tab/>
        <w:t>W sytuacji wystąpienia okoliczności wskazanych w ust</w:t>
      </w:r>
      <w:r>
        <w:rPr>
          <w:rFonts w:eastAsia="Microsoft Sans Serif"/>
          <w:sz w:val="20"/>
          <w:szCs w:val="20"/>
          <w:lang w:val="pl-PL"/>
        </w:rPr>
        <w:t>.</w:t>
      </w:r>
      <w:r w:rsidRPr="00DD3A17">
        <w:rPr>
          <w:rFonts w:eastAsia="Microsoft Sans Serif"/>
          <w:sz w:val="20"/>
          <w:szCs w:val="20"/>
          <w:lang w:val="pl-PL"/>
        </w:rPr>
        <w:t xml:space="preserve">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406481D5" w14:textId="3FF7FA9B"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3.</w:t>
      </w:r>
      <w:r w:rsidRPr="00DD3A17">
        <w:rPr>
          <w:rFonts w:eastAsia="Microsoft Sans Serif"/>
          <w:sz w:val="20"/>
          <w:szCs w:val="20"/>
          <w:lang w:val="pl-PL"/>
        </w:rPr>
        <w:tab/>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20E26E56" w14:textId="2755E6F9"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lastRenderedPageBreak/>
        <w:t>4.</w:t>
      </w:r>
      <w:r w:rsidRPr="00DD3A17">
        <w:rPr>
          <w:rFonts w:eastAsia="Microsoft Sans Serif"/>
          <w:sz w:val="20"/>
          <w:szCs w:val="20"/>
          <w:lang w:val="pl-PL"/>
        </w:rPr>
        <w:tab/>
        <w:t>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lub 4 niniejszego paragrafu na kalkulację wynagrodzenia. Wniosek może obejmować jedynie dodatkowe koszty realizacji umowy, które Wykonawca obowiązkowo ponosi w związku ze zmianą zasad, o których mowa w ust. 1 pkt 3 lub 4 niniejszego paragrafu.</w:t>
      </w:r>
    </w:p>
    <w:p w14:paraId="29AFA37F"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5.</w:t>
      </w:r>
      <w:r w:rsidRPr="00DD3A17">
        <w:rPr>
          <w:rFonts w:eastAsia="Microsoft Sans Serif"/>
          <w:sz w:val="20"/>
          <w:szCs w:val="20"/>
          <w:lang w:val="pl-PL"/>
        </w:rPr>
        <w:tab/>
        <w:t>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w:t>
      </w:r>
    </w:p>
    <w:p w14:paraId="52201933" w14:textId="5490DB82"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6.</w:t>
      </w:r>
      <w:r w:rsidRPr="00DD3A17">
        <w:rPr>
          <w:rFonts w:eastAsia="Microsoft Sans Serif"/>
          <w:sz w:val="20"/>
          <w:szCs w:val="20"/>
          <w:lang w:val="pl-PL"/>
        </w:rPr>
        <w:tab/>
        <w:t xml:space="preserve">Obowiązek wykazania wpływu zmian, o których mowa w ust. 1 niniejszego paragrafu na zwiększenie wynagrodzenia, o którym mowa w § </w:t>
      </w:r>
      <w:r>
        <w:rPr>
          <w:rFonts w:eastAsia="Microsoft Sans Serif"/>
          <w:sz w:val="20"/>
          <w:szCs w:val="20"/>
          <w:lang w:val="pl-PL"/>
        </w:rPr>
        <w:t>5</w:t>
      </w:r>
      <w:r w:rsidRPr="00DD3A17">
        <w:rPr>
          <w:rFonts w:eastAsia="Microsoft Sans Serif"/>
          <w:sz w:val="20"/>
          <w:szCs w:val="20"/>
          <w:lang w:val="pl-PL"/>
        </w:rPr>
        <w:t xml:space="preserve"> ust. 1 umowy, należy do Wykonawcy pod rygorem odmowy dokonania zmiany umowy przez Zamawiającego.</w:t>
      </w:r>
    </w:p>
    <w:p w14:paraId="3473A01B"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7.</w:t>
      </w:r>
      <w:r w:rsidRPr="00DD3A17">
        <w:rPr>
          <w:rFonts w:eastAsia="Microsoft Sans Serif"/>
          <w:sz w:val="20"/>
          <w:szCs w:val="20"/>
          <w:lang w:val="pl-PL"/>
        </w:rPr>
        <w:tab/>
        <w:t>Zmiana wysokości wynagrodzenia w przypadkach opisanych wyżej wymaga zawarcia aneksu do umowy.</w:t>
      </w:r>
    </w:p>
    <w:p w14:paraId="52D1F8D6"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p>
    <w:p w14:paraId="5C43F917" w14:textId="659D1A5A" w:rsidR="00DD3A17" w:rsidRDefault="00DD3A17" w:rsidP="00DD3A17">
      <w:pPr>
        <w:widowControl w:val="0"/>
        <w:tabs>
          <w:tab w:val="left" w:pos="426"/>
        </w:tabs>
        <w:autoSpaceDE w:val="0"/>
        <w:autoSpaceDN w:val="0"/>
        <w:spacing w:line="283" w:lineRule="auto"/>
        <w:ind w:right="98"/>
        <w:jc w:val="center"/>
        <w:rPr>
          <w:rFonts w:eastAsia="Microsoft Sans Serif"/>
          <w:b/>
          <w:bCs/>
          <w:sz w:val="20"/>
          <w:szCs w:val="20"/>
          <w:lang w:val="pl-PL"/>
        </w:rPr>
      </w:pPr>
      <w:r w:rsidRPr="00DD3A17">
        <w:rPr>
          <w:rFonts w:eastAsia="Microsoft Sans Serif"/>
          <w:b/>
          <w:bCs/>
          <w:sz w:val="20"/>
          <w:szCs w:val="20"/>
          <w:lang w:val="pl-PL"/>
        </w:rPr>
        <w:t>§</w:t>
      </w:r>
      <w:r>
        <w:rPr>
          <w:rFonts w:eastAsia="Microsoft Sans Serif"/>
          <w:b/>
          <w:bCs/>
          <w:sz w:val="20"/>
          <w:szCs w:val="20"/>
          <w:lang w:val="pl-PL"/>
        </w:rPr>
        <w:t>1</w:t>
      </w:r>
      <w:r w:rsidR="00A15E70">
        <w:rPr>
          <w:rFonts w:eastAsia="Microsoft Sans Serif"/>
          <w:b/>
          <w:bCs/>
          <w:sz w:val="20"/>
          <w:szCs w:val="20"/>
          <w:lang w:val="pl-PL"/>
        </w:rPr>
        <w:t>4</w:t>
      </w:r>
    </w:p>
    <w:p w14:paraId="78B1168B" w14:textId="77777777" w:rsidR="00DD3A17" w:rsidRPr="00DD3A17" w:rsidRDefault="00DD3A17" w:rsidP="00DD3A17">
      <w:pPr>
        <w:widowControl w:val="0"/>
        <w:tabs>
          <w:tab w:val="left" w:pos="426"/>
        </w:tabs>
        <w:autoSpaceDE w:val="0"/>
        <w:autoSpaceDN w:val="0"/>
        <w:spacing w:line="283" w:lineRule="auto"/>
        <w:ind w:right="98"/>
        <w:jc w:val="center"/>
        <w:rPr>
          <w:rFonts w:eastAsia="Microsoft Sans Serif"/>
          <w:b/>
          <w:bCs/>
          <w:sz w:val="20"/>
          <w:szCs w:val="20"/>
          <w:lang w:val="pl-PL"/>
        </w:rPr>
      </w:pPr>
    </w:p>
    <w:p w14:paraId="4489752B" w14:textId="0EBD4CBC"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1.</w:t>
      </w:r>
      <w:r w:rsidRPr="00DD3A17">
        <w:rPr>
          <w:rFonts w:eastAsia="Microsoft Sans Serif"/>
          <w:sz w:val="20"/>
          <w:szCs w:val="20"/>
          <w:lang w:val="pl-PL"/>
        </w:rPr>
        <w:tab/>
        <w:t xml:space="preserve">Zamawiający przewiduje możliwość zmiany wysokości wynagrodzenia określonego w § </w:t>
      </w:r>
      <w:r>
        <w:rPr>
          <w:rFonts w:eastAsia="Microsoft Sans Serif"/>
          <w:sz w:val="20"/>
          <w:szCs w:val="20"/>
          <w:lang w:val="pl-PL"/>
        </w:rPr>
        <w:t>5</w:t>
      </w:r>
      <w:r w:rsidRPr="00DD3A17">
        <w:rPr>
          <w:rFonts w:eastAsia="Microsoft Sans Serif"/>
          <w:sz w:val="20"/>
          <w:szCs w:val="20"/>
          <w:lang w:val="pl-PL"/>
        </w:rPr>
        <w:t xml:space="preserve"> ust. 1 w sytuacji zmiany cen materiałów lub kosztów związanych z realizacją zamówienia na zasadach określonych poniżej.</w:t>
      </w:r>
    </w:p>
    <w:p w14:paraId="6860D91F"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2.</w:t>
      </w:r>
      <w:r w:rsidRPr="00DD3A17">
        <w:rPr>
          <w:rFonts w:eastAsia="Microsoft Sans Serif"/>
          <w:sz w:val="20"/>
          <w:szCs w:val="20"/>
          <w:lang w:val="pl-PL"/>
        </w:rPr>
        <w:tab/>
        <w:t>Waloryzacja odbywać się będzie w oparciu o skumulowane kwartalne wskaźniki cen towarów i usług konsumpcyjnych ogółem ogłaszane przez Prezesa Głównego Urzędu Statystycznego w Monitorze Polskim na podstawie art. 25 ust. 11 ustawy z dnia 17 grudnia 1998 r. o emeryturach i rentach z Funduszu Ubezpieczeń Społecznych (</w:t>
      </w:r>
      <w:proofErr w:type="spellStart"/>
      <w:r w:rsidRPr="00DD3A17">
        <w:rPr>
          <w:rFonts w:eastAsia="Microsoft Sans Serif"/>
          <w:sz w:val="20"/>
          <w:szCs w:val="20"/>
          <w:lang w:val="pl-PL"/>
        </w:rPr>
        <w:t>t.j</w:t>
      </w:r>
      <w:proofErr w:type="spellEnd"/>
      <w:r w:rsidRPr="00DD3A17">
        <w:rPr>
          <w:rFonts w:eastAsia="Microsoft Sans Serif"/>
          <w:sz w:val="20"/>
          <w:szCs w:val="20"/>
          <w:lang w:val="pl-PL"/>
        </w:rPr>
        <w:t>. Dz. U. z 2024 r. poz. 1631 ze zm.).</w:t>
      </w:r>
    </w:p>
    <w:p w14:paraId="667666AE"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3.</w:t>
      </w:r>
      <w:r w:rsidRPr="00DD3A17">
        <w:rPr>
          <w:rFonts w:eastAsia="Microsoft Sans Serif"/>
          <w:sz w:val="20"/>
          <w:szCs w:val="20"/>
          <w:lang w:val="pl-PL"/>
        </w:rPr>
        <w:tab/>
        <w:t xml:space="preserve">Strony mogą żądać zmiany wynagrodzenia wyłącznie w przypadku, gdy wartość skumulowanego wskaźnika, o którym mowa w ust. 2 za pełne kwartały następujące po dacie złożenia oferty przez Wykonawcę przekroczy 6%. </w:t>
      </w:r>
    </w:p>
    <w:p w14:paraId="674E1B0B"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4.</w:t>
      </w:r>
      <w:r w:rsidRPr="00DD3A17">
        <w:rPr>
          <w:rFonts w:eastAsia="Microsoft Sans Serif"/>
          <w:sz w:val="20"/>
          <w:szCs w:val="20"/>
          <w:lang w:val="pl-PL"/>
        </w:rPr>
        <w:tab/>
        <w:t>Wykonawca jest uprawniony złożyć Zamawiającemu pisemny wniosek o zmianę umowy w zakresie podwyższenia wysokości części wynagrodzenia wynikających z faktur wystawionych po osiągnięciu poziomu skumulowanego wskaźnika określonego w ust. 3. Wniosek powinien zawierać wskazanie podstaw prawnych, wyczerpujące uzasadnienie faktyczne oraz dokładne wyliczenie kwoty podwyższonego wynagrodzenia Wykonawcy po waloryzacji.</w:t>
      </w:r>
    </w:p>
    <w:p w14:paraId="038CE266" w14:textId="0F357422"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5.</w:t>
      </w:r>
      <w:r w:rsidRPr="00DD3A17">
        <w:rPr>
          <w:rFonts w:eastAsia="Microsoft Sans Serif"/>
          <w:sz w:val="20"/>
          <w:szCs w:val="20"/>
          <w:lang w:val="pl-PL"/>
        </w:rPr>
        <w:tab/>
        <w:t>Zamawiający jest uprawniony złożyć Wykonawcy pisemny wniosek o zmianę umowy w zakresie obniżenia wysokości części wynagrodzenia wynikających z faktur wystawionych po osiągnięciu poziomu skumulowanego wskaźnika określonego w ust. 3. Wniosek powinien zawierać wskazanie podstaw prawnych, wyczerpujące uzasadnienie faktyczne oraz dokładne wyliczenie kwoty obniżonego wynagrodzenia Wykonawcy po waloryzacji.</w:t>
      </w:r>
    </w:p>
    <w:p w14:paraId="4ED6116F"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6.</w:t>
      </w:r>
      <w:r w:rsidRPr="00DD3A17">
        <w:rPr>
          <w:rFonts w:eastAsia="Microsoft Sans Serif"/>
          <w:sz w:val="20"/>
          <w:szCs w:val="20"/>
          <w:lang w:val="pl-PL"/>
        </w:rPr>
        <w:tab/>
        <w:t xml:space="preserve">W sytuacjach opisanych w ust. 4 i 5 wysokość wynagrodzenia Wykonawcy określonego w rozliczeniu, z zastrzeżeniem ust. 7 ulegnie waloryzacji o skumulowane wskaźniki cen towarów i usług konsumpcyjnych ogółem, ustalane co kwartał przez Prezesa Głównego Urzędu Statystycznego i ogłaszane w Monitorze Polskim w stosunku do poprzedniego kwartału. Kumulacji podlegają wskaźniki opublikowane za pełne kwartały, pomiędzy datą złożenia oferty przez Wykonawcę a datą odbioru prac objętych daną fakturą. </w:t>
      </w:r>
    </w:p>
    <w:p w14:paraId="0567B9E0" w14:textId="37CB5A2E"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 xml:space="preserve">W przypadku, gdyby wskaźniki przestały być dostępne, zastosowanie znajdą inne, najbardziej zbliżone, wskaźniki publikowane przez Prezesa GUS. Waloryzacja opiera się wyłącznie o wskaźniki opublikowane do dnia odbioru </w:t>
      </w:r>
      <w:r w:rsidR="009E6DD8">
        <w:rPr>
          <w:rFonts w:eastAsia="Microsoft Sans Serif"/>
          <w:sz w:val="20"/>
          <w:szCs w:val="20"/>
          <w:lang w:val="pl-PL"/>
        </w:rPr>
        <w:t>usług</w:t>
      </w:r>
      <w:r w:rsidRPr="00DD3A17">
        <w:rPr>
          <w:rFonts w:eastAsia="Microsoft Sans Serif"/>
          <w:sz w:val="20"/>
          <w:szCs w:val="20"/>
          <w:lang w:val="pl-PL"/>
        </w:rPr>
        <w:t xml:space="preserve"> objętych fakturą. W przypadku gdy po dacie odbioru zostanie opublikowany przez Prezesa GUS kwartalny wskaźnik obejmujący okres do dnia odbioru, nie jest on uwzględniany przy waloryzacji wynagrodzenia.</w:t>
      </w:r>
    </w:p>
    <w:p w14:paraId="77528516" w14:textId="6410A825"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7.</w:t>
      </w:r>
      <w:r w:rsidRPr="00DD3A17">
        <w:rPr>
          <w:rFonts w:eastAsia="Microsoft Sans Serif"/>
          <w:sz w:val="20"/>
          <w:szCs w:val="20"/>
          <w:lang w:val="pl-PL"/>
        </w:rPr>
        <w:tab/>
        <w:t xml:space="preserve">Maksymalna wartość poszczególnej zmiany wynagrodzenia, jaką dopuszcza Zamawiający w efekcie </w:t>
      </w:r>
      <w:r w:rsidRPr="00DD3A17">
        <w:rPr>
          <w:rFonts w:eastAsia="Microsoft Sans Serif"/>
          <w:sz w:val="20"/>
          <w:szCs w:val="20"/>
          <w:lang w:val="pl-PL"/>
        </w:rPr>
        <w:lastRenderedPageBreak/>
        <w:t xml:space="preserve">zastosowania postanowień o zasadach wprowadzania zmian wysokości wynagrodzenia, w sytuacjach o których mowa w ust. 4 i 5  to 12 % wynagrodzenia za zakres przedmiotu umowy niezrealizowany jeszcze przez Wykonawcę i nieodebrany przez Zamawiającego przed dniem złożenia wniosku, a łączna maksymalna wartość wszystkich zmian wynagrodzenia w sytuacjach opisanych w ust. 4 i 5 , jaką dopuszcza Zamawiający w efekcie zastosowania postanowień o zasadach wprowadzania zmian wysokości wynagrodzenia to 7 % wynagrodzenia wynikającego z oferty Wykonawcy, o którym mowa w § </w:t>
      </w:r>
      <w:r w:rsidR="00274729">
        <w:rPr>
          <w:rFonts w:eastAsia="Microsoft Sans Serif"/>
          <w:sz w:val="20"/>
          <w:szCs w:val="20"/>
          <w:lang w:val="pl-PL"/>
        </w:rPr>
        <w:t>5</w:t>
      </w:r>
      <w:r w:rsidRPr="00DD3A17">
        <w:rPr>
          <w:rFonts w:eastAsia="Microsoft Sans Serif"/>
          <w:sz w:val="20"/>
          <w:szCs w:val="20"/>
          <w:lang w:val="pl-PL"/>
        </w:rPr>
        <w:t xml:space="preserve"> ust. 1;</w:t>
      </w:r>
    </w:p>
    <w:p w14:paraId="33C89E78"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8.</w:t>
      </w:r>
      <w:r w:rsidRPr="00DD3A17">
        <w:rPr>
          <w:rFonts w:eastAsia="Microsoft Sans Serif"/>
          <w:sz w:val="20"/>
          <w:szCs w:val="20"/>
          <w:lang w:val="pl-PL"/>
        </w:rPr>
        <w:tab/>
        <w:t>Przez maksymalną wartość korekt, o której mowa w ust. 7 należy rozumieć wartość wzrostu lub spadku wynagrodzenia Wykonawcy wynikającą z waloryzacji.</w:t>
      </w:r>
    </w:p>
    <w:p w14:paraId="327436A3"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9.</w:t>
      </w:r>
      <w:r w:rsidRPr="00DD3A17">
        <w:rPr>
          <w:rFonts w:eastAsia="Microsoft Sans Serif"/>
          <w:sz w:val="20"/>
          <w:szCs w:val="20"/>
          <w:lang w:val="pl-PL"/>
        </w:rPr>
        <w:tab/>
        <w:t>Postanowień umownych w zakresie waloryzacji nie stosuje się od chwili osiągnięcia limitów, o którym mowa w ust. 7.</w:t>
      </w:r>
    </w:p>
    <w:p w14:paraId="2F60EB46" w14:textId="77777777"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10.</w:t>
      </w:r>
      <w:r w:rsidRPr="00DD3A17">
        <w:rPr>
          <w:rFonts w:eastAsia="Microsoft Sans Serif"/>
          <w:sz w:val="20"/>
          <w:szCs w:val="20"/>
          <w:lang w:val="pl-PL"/>
        </w:rPr>
        <w:tab/>
        <w:t>Zmiana wysokości wynagrodzenia w wyniku waloryzacji wymaga zawarcia aneksu do umowy.</w:t>
      </w:r>
    </w:p>
    <w:p w14:paraId="7A4CA5B3" w14:textId="0EB424DD" w:rsidR="00DD3A17" w:rsidRP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11.</w:t>
      </w:r>
      <w:r w:rsidRPr="00DD3A17">
        <w:rPr>
          <w:rFonts w:eastAsia="Microsoft Sans Serif"/>
          <w:sz w:val="20"/>
          <w:szCs w:val="20"/>
          <w:lang w:val="pl-PL"/>
        </w:rPr>
        <w:tab/>
        <w:t>Wykonawca, którego wynagrodzenie zostało podwyższone zgodnie z ust. 4 i 6, zobowiązany jest do zmiany wynagrodzenia przysługującego podwykonawcy, z którym zawarł umowę, w zakresie odpowiadającym zmianom cen materiałów lub kosztów dotyczących zobowiązania podwykonawcy, jeżeli okres obowiązywania umowy przekracza 6 miesięcy.</w:t>
      </w:r>
    </w:p>
    <w:p w14:paraId="2F994F3B" w14:textId="77777777" w:rsidR="00DD3A17" w:rsidRDefault="00DD3A17" w:rsidP="00DD3A17">
      <w:pPr>
        <w:widowControl w:val="0"/>
        <w:tabs>
          <w:tab w:val="left" w:pos="426"/>
        </w:tabs>
        <w:autoSpaceDE w:val="0"/>
        <w:autoSpaceDN w:val="0"/>
        <w:spacing w:line="283" w:lineRule="auto"/>
        <w:ind w:right="98"/>
        <w:jc w:val="both"/>
        <w:rPr>
          <w:rFonts w:eastAsia="Microsoft Sans Serif"/>
          <w:sz w:val="20"/>
          <w:szCs w:val="20"/>
          <w:lang w:val="pl-PL"/>
        </w:rPr>
      </w:pPr>
      <w:r w:rsidRPr="00DD3A17">
        <w:rPr>
          <w:rFonts w:eastAsia="Microsoft Sans Serif"/>
          <w:sz w:val="20"/>
          <w:szCs w:val="20"/>
          <w:lang w:val="pl-PL"/>
        </w:rPr>
        <w:t>12.</w:t>
      </w:r>
      <w:r w:rsidRPr="00DD3A17">
        <w:rPr>
          <w:rFonts w:eastAsia="Microsoft Sans Serif"/>
          <w:sz w:val="20"/>
          <w:szCs w:val="20"/>
          <w:lang w:val="pl-PL"/>
        </w:rPr>
        <w:tab/>
        <w:t>Obowiązek, o którym mowa w ust. 11 Wykonawca zobowiązany jest wykonać w terminie 14 dni od zawarcia aneksu do umowy z Zamawiającym, na mocy którego nastąpiła zmiana wynagrodzenia Wykonawcy z uwagi na zmianę cen materiałów lub kosztów związanych z realizacją przedmiotu umowy. Ponadto Wykonawca zobowiązany jest przedłożyć Zamawiającemu pisemne oświadczenie podwykonawcy potwierdzające wykonanie przez Wykonawcę obowiązku wobec podwykonawcy, o którym mowa powyżej, w terminie 30 dni od dnia zawarcia aneksu z podwykonawcą</w:t>
      </w:r>
      <w:r w:rsidR="00274729">
        <w:rPr>
          <w:rFonts w:eastAsia="Microsoft Sans Serif"/>
          <w:sz w:val="20"/>
          <w:szCs w:val="20"/>
          <w:lang w:val="pl-PL"/>
        </w:rPr>
        <w:t>.</w:t>
      </w:r>
    </w:p>
    <w:p w14:paraId="3185D870" w14:textId="77777777" w:rsidR="00A15E70" w:rsidRDefault="00A15E70" w:rsidP="002949BA">
      <w:pPr>
        <w:widowControl w:val="0"/>
        <w:tabs>
          <w:tab w:val="left" w:pos="641"/>
          <w:tab w:val="left" w:pos="643"/>
        </w:tabs>
        <w:autoSpaceDE w:val="0"/>
        <w:autoSpaceDN w:val="0"/>
        <w:spacing w:line="283" w:lineRule="auto"/>
        <w:ind w:right="706"/>
        <w:jc w:val="both"/>
        <w:rPr>
          <w:rFonts w:ascii="Microsoft Sans Serif" w:eastAsia="Microsoft Sans Serif" w:hAnsi="Microsoft Sans Serif" w:cs="Microsoft Sans Serif"/>
        </w:rPr>
      </w:pPr>
    </w:p>
    <w:p w14:paraId="73A8D831" w14:textId="1568FD39" w:rsidR="00A15E70" w:rsidRPr="00A15E70" w:rsidRDefault="00A15E70" w:rsidP="00A15E70">
      <w:pPr>
        <w:widowControl w:val="0"/>
        <w:tabs>
          <w:tab w:val="left" w:pos="641"/>
          <w:tab w:val="left" w:pos="643"/>
        </w:tabs>
        <w:autoSpaceDE w:val="0"/>
        <w:autoSpaceDN w:val="0"/>
        <w:spacing w:line="283" w:lineRule="auto"/>
        <w:ind w:right="706"/>
        <w:jc w:val="center"/>
        <w:rPr>
          <w:rFonts w:eastAsia="Microsoft Sans Serif"/>
          <w:b/>
          <w:bCs/>
          <w:sz w:val="20"/>
          <w:szCs w:val="20"/>
        </w:rPr>
      </w:pPr>
      <w:r w:rsidRPr="00A15E70">
        <w:rPr>
          <w:rFonts w:eastAsia="Microsoft Sans Serif"/>
          <w:b/>
          <w:bCs/>
          <w:sz w:val="20"/>
          <w:szCs w:val="20"/>
        </w:rPr>
        <w:t xml:space="preserve">§ </w:t>
      </w:r>
      <w:r w:rsidR="000902B3">
        <w:rPr>
          <w:rFonts w:eastAsia="Microsoft Sans Serif"/>
          <w:b/>
          <w:bCs/>
          <w:sz w:val="20"/>
          <w:szCs w:val="20"/>
        </w:rPr>
        <w:t>1</w:t>
      </w:r>
      <w:r w:rsidRPr="00A15E70">
        <w:rPr>
          <w:rFonts w:eastAsia="Microsoft Sans Serif"/>
          <w:b/>
          <w:bCs/>
          <w:sz w:val="20"/>
          <w:szCs w:val="20"/>
        </w:rPr>
        <w:t>5</w:t>
      </w:r>
    </w:p>
    <w:p w14:paraId="2F7AC4D7" w14:textId="77777777" w:rsidR="00A15E70" w:rsidRDefault="00A15E70" w:rsidP="00A15E70">
      <w:pPr>
        <w:widowControl w:val="0"/>
        <w:tabs>
          <w:tab w:val="left" w:pos="641"/>
          <w:tab w:val="left" w:pos="643"/>
        </w:tabs>
        <w:autoSpaceDE w:val="0"/>
        <w:autoSpaceDN w:val="0"/>
        <w:spacing w:line="283" w:lineRule="auto"/>
        <w:ind w:right="706"/>
        <w:jc w:val="center"/>
        <w:rPr>
          <w:rFonts w:eastAsia="Microsoft Sans Serif"/>
          <w:b/>
          <w:bCs/>
          <w:sz w:val="20"/>
          <w:szCs w:val="20"/>
        </w:rPr>
      </w:pPr>
      <w:r w:rsidRPr="00A15E70">
        <w:rPr>
          <w:rFonts w:eastAsia="Microsoft Sans Serif"/>
          <w:b/>
          <w:bCs/>
          <w:sz w:val="20"/>
          <w:szCs w:val="20"/>
        </w:rPr>
        <w:t>POSTANOWIENIA W ZAKRESIE ZATRUDNIENIA PRACOWNIKÓW PRZEZ WYKONAWCĘ I PODWYKONAWCĘ</w:t>
      </w:r>
    </w:p>
    <w:p w14:paraId="65068A84" w14:textId="77777777" w:rsidR="00A15E70" w:rsidRPr="00A15E70" w:rsidRDefault="00A15E70" w:rsidP="00A15E70">
      <w:pPr>
        <w:widowControl w:val="0"/>
        <w:tabs>
          <w:tab w:val="left" w:pos="641"/>
          <w:tab w:val="left" w:pos="643"/>
        </w:tabs>
        <w:autoSpaceDE w:val="0"/>
        <w:autoSpaceDN w:val="0"/>
        <w:spacing w:line="283" w:lineRule="auto"/>
        <w:ind w:right="706"/>
        <w:jc w:val="center"/>
        <w:rPr>
          <w:rFonts w:eastAsia="Microsoft Sans Serif"/>
          <w:b/>
          <w:bCs/>
          <w:sz w:val="20"/>
          <w:szCs w:val="20"/>
        </w:rPr>
      </w:pPr>
    </w:p>
    <w:p w14:paraId="75048DC3" w14:textId="77777777" w:rsidR="009E6DD8" w:rsidRPr="00A01264" w:rsidRDefault="00A15E70" w:rsidP="00A01264">
      <w:pPr>
        <w:widowControl w:val="0"/>
        <w:tabs>
          <w:tab w:val="left" w:pos="641"/>
          <w:tab w:val="left" w:pos="643"/>
        </w:tabs>
        <w:autoSpaceDE w:val="0"/>
        <w:autoSpaceDN w:val="0"/>
        <w:spacing w:line="283" w:lineRule="auto"/>
        <w:ind w:right="706"/>
        <w:jc w:val="both"/>
        <w:rPr>
          <w:rFonts w:eastAsia="Microsoft Sans Serif"/>
          <w:color w:val="EE0000"/>
          <w:sz w:val="20"/>
          <w:szCs w:val="20"/>
          <w:lang w:val="pl-PL"/>
        </w:rPr>
      </w:pPr>
      <w:r w:rsidRPr="00A15E70">
        <w:rPr>
          <w:rFonts w:eastAsia="Microsoft Sans Serif"/>
          <w:sz w:val="20"/>
          <w:szCs w:val="20"/>
        </w:rPr>
        <w:t>1.</w:t>
      </w:r>
      <w:r w:rsidRPr="00A15E70">
        <w:rPr>
          <w:rFonts w:eastAsia="Microsoft Sans Serif"/>
          <w:sz w:val="20"/>
          <w:szCs w:val="20"/>
        </w:rPr>
        <w:tab/>
        <w:t xml:space="preserve">Zgodnie z art. 95 ust. 1 ustawy Prawo zamówień publicznych Zamawiający wymaga zatrudnienia osób, przez Wykonawcę lub podwykonawcę, na podstawie umowy o pracę, wykonujących czynności </w:t>
      </w:r>
      <w:r w:rsidR="009E6DD8" w:rsidRPr="00A01264">
        <w:rPr>
          <w:rFonts w:eastAsia="Microsoft Sans Serif"/>
          <w:color w:val="EE0000"/>
          <w:sz w:val="20"/>
          <w:szCs w:val="20"/>
          <w:lang w:val="pl-PL"/>
        </w:rPr>
        <w:t>Część 1: opiekunów;</w:t>
      </w:r>
    </w:p>
    <w:p w14:paraId="13DE3B75" w14:textId="22926A53" w:rsidR="00A15E70" w:rsidRPr="00A01264" w:rsidRDefault="009E6DD8" w:rsidP="00A15E70">
      <w:pPr>
        <w:widowControl w:val="0"/>
        <w:tabs>
          <w:tab w:val="left" w:pos="641"/>
          <w:tab w:val="left" w:pos="643"/>
        </w:tabs>
        <w:autoSpaceDE w:val="0"/>
        <w:autoSpaceDN w:val="0"/>
        <w:spacing w:line="283" w:lineRule="auto"/>
        <w:ind w:right="706"/>
        <w:jc w:val="both"/>
        <w:rPr>
          <w:rFonts w:eastAsia="Microsoft Sans Serif"/>
          <w:color w:val="EE0000"/>
          <w:sz w:val="20"/>
          <w:szCs w:val="20"/>
          <w:lang w:val="pl-PL"/>
        </w:rPr>
      </w:pPr>
      <w:r w:rsidRPr="009E6DD8">
        <w:rPr>
          <w:rFonts w:eastAsia="Microsoft Sans Serif"/>
          <w:color w:val="EE0000"/>
          <w:sz w:val="20"/>
          <w:szCs w:val="20"/>
          <w:lang w:val="pl-PL"/>
        </w:rPr>
        <w:t>Część 2: opiekunów spełniających kwalifikacje określone w art. 48a ust. 2h pkt 2 ustawy z dnia 12 marca 2004 r. o pomocy społecznej.</w:t>
      </w:r>
    </w:p>
    <w:p w14:paraId="4F9BB8B1"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2.</w:t>
      </w:r>
      <w:r w:rsidRPr="00A15E70">
        <w:rPr>
          <w:rFonts w:eastAsia="Microsoft Sans Serif"/>
          <w:sz w:val="20"/>
          <w:szCs w:val="20"/>
        </w:rPr>
        <w:tab/>
        <w:t>Wykonawca przed rozpoczęciem wykonywania przedmiotu umowy zobowiązany jest przedstawić Zamawiającemu pisemny wykaz osób zatrudnionych przy realizacji niniejszej umowy na podstawie umowy o pracę wykonujących czynności, o których mowa w ust.1. Wykaz powinien zawierać imiona i nazwiska tych osób oraz rodzaj wykonywanych przez nie czynności, a także imiona i nazwiska oraz rodzaj czynności wykonywanych przez pracowników podwykonawcy lub dalszych podwykonawców ze wskazaniem przez którego podwykonawcę, dalszego podwykonawcę dany pracownik jest zatrudniony. W przypadku gdy czynności, o których mowa wyżej będą miały być wykonywane przez osoby niewskazane w powyższym wykazie, Wykonawca zobowiązany będzie przed przystąpieniem tych osób do pracy do przedstawienia Zamawiającemu zaktualizowanego wykazu.</w:t>
      </w:r>
    </w:p>
    <w:p w14:paraId="10E3CCF1" w14:textId="7C3D927B"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3.</w:t>
      </w:r>
      <w:r w:rsidRPr="00A15E70">
        <w:rPr>
          <w:rFonts w:eastAsia="Microsoft Sans Serif"/>
          <w:sz w:val="20"/>
          <w:szCs w:val="20"/>
        </w:rPr>
        <w:tab/>
        <w:t>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0E39FF9D"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1) oświadczenia zatrudnionego pracownika,</w:t>
      </w:r>
    </w:p>
    <w:p w14:paraId="620FD724"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2) oświadczenia Wykonawcy lub podwykonawcy o zatrudnieniu pracownika na podstawie umowy o pracę,</w:t>
      </w:r>
    </w:p>
    <w:p w14:paraId="14BD6742"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3) poświadczonej za zgodność z oryginałem kopii umowy o pracę zatrudnionego pracownika,</w:t>
      </w:r>
    </w:p>
    <w:p w14:paraId="412F0706"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4) innych dokumentów</w:t>
      </w:r>
    </w:p>
    <w:p w14:paraId="442D45EC"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7E05949" w14:textId="77777777" w:rsidR="00A15E70" w:rsidRP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lastRenderedPageBreak/>
        <w:t>4.</w:t>
      </w:r>
      <w:r w:rsidRPr="00A15E70">
        <w:rPr>
          <w:rFonts w:eastAsia="Microsoft Sans Serif"/>
          <w:sz w:val="20"/>
          <w:szCs w:val="20"/>
        </w:rPr>
        <w:tab/>
        <w:t>Zamawiający uprawniony jest do kontroli czy czynności, o których mowa w ust. 1 wykonują osoby zatrudnione na podstawie stosunku pracy. Pracownicy Wykonawcy lub podwykonawcy zobowiązani są do podania swojego imienia i nazwiska dla przeprowadzenia kontroli,</w:t>
      </w:r>
    </w:p>
    <w:p w14:paraId="26A56D7E" w14:textId="77777777" w:rsidR="00A15E70" w:rsidRDefault="00A15E70" w:rsidP="00A15E70">
      <w:pPr>
        <w:widowControl w:val="0"/>
        <w:tabs>
          <w:tab w:val="left" w:pos="641"/>
          <w:tab w:val="left" w:pos="643"/>
        </w:tabs>
        <w:autoSpaceDE w:val="0"/>
        <w:autoSpaceDN w:val="0"/>
        <w:spacing w:line="283" w:lineRule="auto"/>
        <w:ind w:right="706"/>
        <w:jc w:val="both"/>
        <w:rPr>
          <w:rFonts w:eastAsia="Microsoft Sans Serif"/>
          <w:sz w:val="20"/>
          <w:szCs w:val="20"/>
        </w:rPr>
      </w:pPr>
      <w:r w:rsidRPr="00A15E70">
        <w:rPr>
          <w:rFonts w:eastAsia="Microsoft Sans Serif"/>
          <w:sz w:val="20"/>
          <w:szCs w:val="20"/>
        </w:rPr>
        <w:t>5.</w:t>
      </w:r>
      <w:r w:rsidRPr="00A15E70">
        <w:rPr>
          <w:rFonts w:eastAsia="Microsoft Sans Serif"/>
          <w:sz w:val="20"/>
          <w:szCs w:val="20"/>
        </w:rPr>
        <w:tab/>
        <w:t>W przypadku powzięcia wątpliwości przez Zamawiającego, że Wykonawca nie zatrudnia osób wskazanych w ust. 1, Zamawiający zastrzega sobie prawo zawiadomienia odpowiednich służb.</w:t>
      </w:r>
    </w:p>
    <w:p w14:paraId="7C9C0D0A" w14:textId="77777777" w:rsidR="000902B3" w:rsidRDefault="000902B3" w:rsidP="00A15E70">
      <w:pPr>
        <w:widowControl w:val="0"/>
        <w:tabs>
          <w:tab w:val="left" w:pos="641"/>
          <w:tab w:val="left" w:pos="643"/>
        </w:tabs>
        <w:autoSpaceDE w:val="0"/>
        <w:autoSpaceDN w:val="0"/>
        <w:spacing w:line="283" w:lineRule="auto"/>
        <w:ind w:right="706"/>
        <w:jc w:val="both"/>
        <w:rPr>
          <w:rFonts w:eastAsia="Microsoft Sans Serif"/>
          <w:sz w:val="20"/>
          <w:szCs w:val="20"/>
        </w:rPr>
      </w:pPr>
    </w:p>
    <w:p w14:paraId="4C739914" w14:textId="6B93F369" w:rsidR="00FF57FA" w:rsidRPr="00FF57FA" w:rsidRDefault="00EE7459" w:rsidP="00FF57FA">
      <w:pPr>
        <w:widowControl w:val="0"/>
        <w:tabs>
          <w:tab w:val="left" w:pos="641"/>
          <w:tab w:val="left" w:pos="643"/>
        </w:tabs>
        <w:autoSpaceDE w:val="0"/>
        <w:autoSpaceDN w:val="0"/>
        <w:spacing w:line="283" w:lineRule="auto"/>
        <w:ind w:right="706"/>
        <w:jc w:val="center"/>
        <w:rPr>
          <w:rFonts w:eastAsia="Microsoft Sans Serif"/>
          <w:b/>
          <w:bCs/>
          <w:sz w:val="20"/>
          <w:szCs w:val="20"/>
        </w:rPr>
      </w:pPr>
      <w:r>
        <w:rPr>
          <w:rFonts w:eastAsia="Microsoft Sans Serif"/>
          <w:b/>
          <w:bCs/>
          <w:sz w:val="20"/>
          <w:szCs w:val="20"/>
        </w:rPr>
        <w:t>§16</w:t>
      </w:r>
    </w:p>
    <w:p w14:paraId="09C46C76" w14:textId="77777777" w:rsidR="00FF57FA" w:rsidRPr="00FF57FA" w:rsidRDefault="00FF57FA" w:rsidP="00FF57FA">
      <w:pPr>
        <w:widowControl w:val="0"/>
        <w:tabs>
          <w:tab w:val="left" w:pos="641"/>
          <w:tab w:val="left" w:pos="643"/>
        </w:tabs>
        <w:autoSpaceDE w:val="0"/>
        <w:autoSpaceDN w:val="0"/>
        <w:spacing w:line="283" w:lineRule="auto"/>
        <w:ind w:right="706"/>
        <w:jc w:val="center"/>
        <w:rPr>
          <w:rFonts w:eastAsia="Microsoft Sans Serif"/>
          <w:b/>
          <w:bCs/>
          <w:sz w:val="20"/>
          <w:szCs w:val="20"/>
        </w:rPr>
      </w:pPr>
      <w:r w:rsidRPr="00FF57FA">
        <w:rPr>
          <w:rFonts w:eastAsia="Microsoft Sans Serif"/>
          <w:b/>
          <w:bCs/>
          <w:sz w:val="20"/>
          <w:szCs w:val="20"/>
        </w:rPr>
        <w:t>PRZETWARZANIE DANYCH OSOBOWYCH</w:t>
      </w:r>
    </w:p>
    <w:p w14:paraId="3970D57B" w14:textId="21566EC7" w:rsidR="00FF57FA" w:rsidRPr="00FF57FA" w:rsidRDefault="00FF57FA" w:rsidP="00FF57FA">
      <w:pPr>
        <w:widowControl w:val="0"/>
        <w:tabs>
          <w:tab w:val="left" w:pos="641"/>
          <w:tab w:val="left" w:pos="643"/>
        </w:tabs>
        <w:autoSpaceDE w:val="0"/>
        <w:autoSpaceDN w:val="0"/>
        <w:spacing w:line="283" w:lineRule="auto"/>
        <w:ind w:right="706"/>
        <w:jc w:val="both"/>
        <w:rPr>
          <w:rFonts w:eastAsia="Microsoft Sans Serif"/>
          <w:sz w:val="20"/>
          <w:szCs w:val="20"/>
        </w:rPr>
      </w:pPr>
      <w:r w:rsidRPr="00FF57FA">
        <w:rPr>
          <w:rFonts w:eastAsia="Microsoft Sans Serif"/>
          <w:sz w:val="20"/>
          <w:szCs w:val="20"/>
        </w:rPr>
        <w:t xml:space="preserve">Wykonawca oświadcza, że spełnia wymogi Rozporządzenia Parlamentu </w:t>
      </w:r>
      <w:proofErr w:type="gramStart"/>
      <w:r w:rsidRPr="00FF57FA">
        <w:rPr>
          <w:rFonts w:eastAsia="Microsoft Sans Serif"/>
          <w:sz w:val="20"/>
          <w:szCs w:val="20"/>
        </w:rPr>
        <w:t xml:space="preserve">Europejskiego </w:t>
      </w:r>
      <w:r>
        <w:rPr>
          <w:rFonts w:eastAsia="Microsoft Sans Serif"/>
          <w:sz w:val="20"/>
          <w:szCs w:val="20"/>
        </w:rPr>
        <w:t xml:space="preserve"> </w:t>
      </w:r>
      <w:r w:rsidRPr="00FF57FA">
        <w:rPr>
          <w:rFonts w:eastAsia="Microsoft Sans Serif"/>
          <w:sz w:val="20"/>
          <w:szCs w:val="20"/>
        </w:rPr>
        <w:t>i</w:t>
      </w:r>
      <w:proofErr w:type="gramEnd"/>
      <w:r w:rsidRPr="00FF57FA">
        <w:rPr>
          <w:rFonts w:eastAsia="Microsoft Sans Serif"/>
          <w:sz w:val="20"/>
          <w:szCs w:val="20"/>
        </w:rPr>
        <w:t xml:space="preserve"> Rady (UE) 2016/679 z dnia 27 kwietnia 2016 r. w sprawie ochrony osób fizycznych w związku z przetwarzaniem danych osobowych i w sprawie swobodnego przepływu takich danych oraz uchylenia dyrektywy 95/46/WE (ogólne rozporządzenie o ochronie danych) zwanego dalej Rozporządzeniem oraz: </w:t>
      </w:r>
    </w:p>
    <w:p w14:paraId="690C8D9F" w14:textId="0BE49147" w:rsidR="00FF57FA" w:rsidRPr="00FF57FA" w:rsidRDefault="00FF57FA" w:rsidP="00FF57FA">
      <w:pPr>
        <w:widowControl w:val="0"/>
        <w:tabs>
          <w:tab w:val="left" w:pos="641"/>
          <w:tab w:val="left" w:pos="643"/>
        </w:tabs>
        <w:autoSpaceDE w:val="0"/>
        <w:autoSpaceDN w:val="0"/>
        <w:spacing w:line="283" w:lineRule="auto"/>
        <w:ind w:right="706"/>
        <w:jc w:val="both"/>
        <w:rPr>
          <w:rFonts w:eastAsia="Microsoft Sans Serif"/>
          <w:sz w:val="20"/>
          <w:szCs w:val="20"/>
        </w:rPr>
      </w:pPr>
      <w:r w:rsidRPr="00FF57FA">
        <w:rPr>
          <w:rFonts w:eastAsia="Microsoft Sans Serif"/>
          <w:sz w:val="20"/>
          <w:szCs w:val="20"/>
        </w:rPr>
        <w:t>1)</w:t>
      </w:r>
      <w:r w:rsidRPr="00FF57FA">
        <w:rPr>
          <w:rFonts w:eastAsia="Microsoft Sans Serif"/>
          <w:sz w:val="20"/>
          <w:szCs w:val="20"/>
        </w:rPr>
        <w:tab/>
        <w:t xml:space="preserve">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w:t>
      </w:r>
    </w:p>
    <w:p w14:paraId="21A1F810" w14:textId="77777777" w:rsidR="00FF57FA" w:rsidRPr="00FF57FA" w:rsidRDefault="00FF57FA" w:rsidP="00FF57FA">
      <w:pPr>
        <w:widowControl w:val="0"/>
        <w:tabs>
          <w:tab w:val="left" w:pos="641"/>
          <w:tab w:val="left" w:pos="643"/>
        </w:tabs>
        <w:autoSpaceDE w:val="0"/>
        <w:autoSpaceDN w:val="0"/>
        <w:spacing w:line="283" w:lineRule="auto"/>
        <w:ind w:right="706"/>
        <w:jc w:val="both"/>
        <w:rPr>
          <w:rFonts w:eastAsia="Microsoft Sans Serif"/>
          <w:sz w:val="20"/>
          <w:szCs w:val="20"/>
        </w:rPr>
      </w:pPr>
      <w:r w:rsidRPr="00FF57FA">
        <w:rPr>
          <w:rFonts w:eastAsia="Microsoft Sans Serif"/>
          <w:sz w:val="20"/>
          <w:szCs w:val="20"/>
        </w:rPr>
        <w:t>2)</w:t>
      </w:r>
      <w:r w:rsidRPr="00FF57FA">
        <w:rPr>
          <w:rFonts w:eastAsia="Microsoft Sans Serif"/>
          <w:sz w:val="20"/>
          <w:szCs w:val="20"/>
        </w:rPr>
        <w:tab/>
        <w:t xml:space="preserve">zobowiązuje się zapewnić zachowanie w tajemnicy (o której mowa w art. 28 ust. 3 pkt. b Rozporządzenia) przetwarzanych danych przez osoby, które upoważnia do przetwarzania danych osobowych w celu realizacji niniejszej umowy, zarówno w trakcie zatrudnienia ich, jak i po jego ustaniu, </w:t>
      </w:r>
    </w:p>
    <w:p w14:paraId="5DB6357C" w14:textId="77777777" w:rsidR="00FF57FA" w:rsidRPr="00FF57FA" w:rsidRDefault="00FF57FA" w:rsidP="00FF57FA">
      <w:pPr>
        <w:widowControl w:val="0"/>
        <w:tabs>
          <w:tab w:val="left" w:pos="641"/>
          <w:tab w:val="left" w:pos="643"/>
        </w:tabs>
        <w:autoSpaceDE w:val="0"/>
        <w:autoSpaceDN w:val="0"/>
        <w:spacing w:line="283" w:lineRule="auto"/>
        <w:ind w:right="706"/>
        <w:jc w:val="both"/>
        <w:rPr>
          <w:rFonts w:eastAsia="Microsoft Sans Serif"/>
          <w:sz w:val="20"/>
          <w:szCs w:val="20"/>
        </w:rPr>
      </w:pPr>
      <w:r w:rsidRPr="00FF57FA">
        <w:rPr>
          <w:rFonts w:eastAsia="Microsoft Sans Serif"/>
          <w:sz w:val="20"/>
          <w:szCs w:val="20"/>
        </w:rPr>
        <w:t>3)</w:t>
      </w:r>
      <w:r w:rsidRPr="00FF57FA">
        <w:rPr>
          <w:rFonts w:eastAsia="Microsoft Sans Serif"/>
          <w:sz w:val="20"/>
          <w:szCs w:val="20"/>
        </w:rPr>
        <w:tab/>
        <w:t xml:space="preserve">zobowiązuje się zgodnie z art. 28 ust. 3 pkt. h) Rozporządzenia do poddania się kontroli, czy środki zastosowane przez niego przy przetwarzaniu i zabezpieczeniu powierzonych danych osobowych spełniają postanowienia umowy, </w:t>
      </w:r>
    </w:p>
    <w:p w14:paraId="322EAE50" w14:textId="77777777" w:rsidR="00FF57FA" w:rsidRPr="00FF57FA" w:rsidRDefault="00FF57FA" w:rsidP="00FF57FA">
      <w:pPr>
        <w:widowControl w:val="0"/>
        <w:tabs>
          <w:tab w:val="left" w:pos="641"/>
          <w:tab w:val="left" w:pos="643"/>
        </w:tabs>
        <w:autoSpaceDE w:val="0"/>
        <w:autoSpaceDN w:val="0"/>
        <w:spacing w:line="283" w:lineRule="auto"/>
        <w:ind w:right="706"/>
        <w:jc w:val="both"/>
        <w:rPr>
          <w:rFonts w:eastAsia="Microsoft Sans Serif"/>
          <w:sz w:val="20"/>
          <w:szCs w:val="20"/>
        </w:rPr>
      </w:pPr>
      <w:r w:rsidRPr="00FF57FA">
        <w:rPr>
          <w:rFonts w:eastAsia="Microsoft Sans Serif"/>
          <w:sz w:val="20"/>
          <w:szCs w:val="20"/>
        </w:rPr>
        <w:t>4)</w:t>
      </w:r>
      <w:r w:rsidRPr="00FF57FA">
        <w:rPr>
          <w:rFonts w:eastAsia="Microsoft Sans Serif"/>
          <w:sz w:val="20"/>
          <w:szCs w:val="20"/>
        </w:rPr>
        <w:tab/>
        <w:t xml:space="preserve">zobowiązuje się do udostępnienia Zleceniodawcy wszelkich informacji niezbędnych do wykazania spełnienia obowiązków określonych w art. 28 Rozporządzenia, </w:t>
      </w:r>
    </w:p>
    <w:p w14:paraId="43E20BDA" w14:textId="77777777" w:rsidR="00FF57FA" w:rsidRPr="00FF57FA" w:rsidRDefault="00FF57FA" w:rsidP="00FF57FA">
      <w:pPr>
        <w:widowControl w:val="0"/>
        <w:tabs>
          <w:tab w:val="left" w:pos="641"/>
          <w:tab w:val="left" w:pos="643"/>
        </w:tabs>
        <w:autoSpaceDE w:val="0"/>
        <w:autoSpaceDN w:val="0"/>
        <w:spacing w:line="283" w:lineRule="auto"/>
        <w:ind w:right="706"/>
        <w:jc w:val="both"/>
        <w:rPr>
          <w:rFonts w:eastAsia="Microsoft Sans Serif"/>
          <w:sz w:val="20"/>
          <w:szCs w:val="20"/>
        </w:rPr>
      </w:pPr>
      <w:r w:rsidRPr="00FF57FA">
        <w:rPr>
          <w:rFonts w:eastAsia="Microsoft Sans Serif"/>
          <w:sz w:val="20"/>
          <w:szCs w:val="20"/>
        </w:rPr>
        <w:t>5)</w:t>
      </w:r>
      <w:r w:rsidRPr="00FF57FA">
        <w:rPr>
          <w:rFonts w:eastAsia="Microsoft Sans Serif"/>
          <w:sz w:val="20"/>
          <w:szCs w:val="20"/>
        </w:rPr>
        <w:tab/>
        <w:t xml:space="preserve">zobowiązuje się wywiązywać z obowiązku odpowiadania na żądania osoby, której dane dotyczą oraz wywiązywania się z obowiązków kreślonych w art. 32-36 Rozporządzenia w zakresie przetwarzanych przez siebie danych. </w:t>
      </w:r>
    </w:p>
    <w:p w14:paraId="5710C88D" w14:textId="77777777" w:rsidR="000902B3" w:rsidRDefault="000902B3" w:rsidP="00A15E70">
      <w:pPr>
        <w:widowControl w:val="0"/>
        <w:tabs>
          <w:tab w:val="left" w:pos="641"/>
          <w:tab w:val="left" w:pos="643"/>
        </w:tabs>
        <w:autoSpaceDE w:val="0"/>
        <w:autoSpaceDN w:val="0"/>
        <w:spacing w:line="283" w:lineRule="auto"/>
        <w:ind w:right="706"/>
        <w:jc w:val="both"/>
        <w:rPr>
          <w:rFonts w:eastAsia="Microsoft Sans Serif"/>
          <w:sz w:val="20"/>
          <w:szCs w:val="20"/>
        </w:rPr>
      </w:pPr>
    </w:p>
    <w:p w14:paraId="3A28C917" w14:textId="66FAFE4B" w:rsidR="000902B3" w:rsidRPr="000902B3" w:rsidRDefault="000902B3" w:rsidP="000902B3">
      <w:pPr>
        <w:widowControl w:val="0"/>
        <w:tabs>
          <w:tab w:val="left" w:pos="641"/>
          <w:tab w:val="left" w:pos="643"/>
        </w:tabs>
        <w:autoSpaceDE w:val="0"/>
        <w:autoSpaceDN w:val="0"/>
        <w:spacing w:line="283" w:lineRule="auto"/>
        <w:ind w:right="706"/>
        <w:jc w:val="center"/>
        <w:rPr>
          <w:rFonts w:eastAsia="Microsoft Sans Serif"/>
          <w:b/>
          <w:bCs/>
          <w:sz w:val="20"/>
          <w:szCs w:val="20"/>
        </w:rPr>
      </w:pPr>
      <w:r w:rsidRPr="000902B3">
        <w:rPr>
          <w:rFonts w:eastAsia="Microsoft Sans Serif"/>
          <w:b/>
          <w:bCs/>
          <w:sz w:val="20"/>
          <w:szCs w:val="20"/>
        </w:rPr>
        <w:t>§ 1</w:t>
      </w:r>
      <w:r w:rsidR="00FF57FA">
        <w:rPr>
          <w:rFonts w:eastAsia="Microsoft Sans Serif"/>
          <w:b/>
          <w:bCs/>
          <w:sz w:val="20"/>
          <w:szCs w:val="20"/>
        </w:rPr>
        <w:t>7</w:t>
      </w:r>
    </w:p>
    <w:p w14:paraId="49B746A1"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r w:rsidRPr="000902B3">
        <w:rPr>
          <w:rFonts w:eastAsia="Microsoft Sans Serif"/>
          <w:sz w:val="20"/>
          <w:szCs w:val="20"/>
        </w:rPr>
        <w:t>1.</w:t>
      </w:r>
      <w:r w:rsidRPr="000902B3">
        <w:rPr>
          <w:rFonts w:eastAsia="Microsoft Sans Serif"/>
          <w:sz w:val="20"/>
          <w:szCs w:val="20"/>
        </w:rPr>
        <w:tab/>
        <w:t>W sprawach nieuregulowanych w niniejszej umowie zastosowanie mają odpowiednie przepisy Kodeksu cywilnego oraz ustawy z dnia 11 września 2019 r. Prawo zamówień publicznych.</w:t>
      </w:r>
    </w:p>
    <w:p w14:paraId="171D6F13"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r w:rsidRPr="000902B3">
        <w:rPr>
          <w:rFonts w:eastAsia="Microsoft Sans Serif"/>
          <w:sz w:val="20"/>
          <w:szCs w:val="20"/>
        </w:rPr>
        <w:t>2.</w:t>
      </w:r>
      <w:r w:rsidRPr="000902B3">
        <w:rPr>
          <w:rFonts w:eastAsia="Microsoft Sans Serif"/>
          <w:sz w:val="20"/>
          <w:szCs w:val="20"/>
        </w:rPr>
        <w:tab/>
        <w:t>Wszelkie spory, jakie mogą wyniknąć pomiędzy Stronami w związku z realizacją niniejszej umowy będą rozwiązywane w pierwszej kolejności polubownie.</w:t>
      </w:r>
    </w:p>
    <w:p w14:paraId="5F3AE48C"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r w:rsidRPr="000902B3">
        <w:rPr>
          <w:rFonts w:eastAsia="Microsoft Sans Serif"/>
          <w:sz w:val="20"/>
          <w:szCs w:val="20"/>
        </w:rPr>
        <w:t>3.</w:t>
      </w:r>
      <w:r w:rsidRPr="000902B3">
        <w:rPr>
          <w:rFonts w:eastAsia="Microsoft Sans Serif"/>
          <w:sz w:val="20"/>
          <w:szCs w:val="20"/>
        </w:rPr>
        <w:tab/>
        <w:t>W razie braku możliwości porozumienia się Stron, spór poddany zostanie rozstrzygnięciu przez Sąd właściwy miejscowo dla siedziby Zamawiającego.</w:t>
      </w:r>
    </w:p>
    <w:p w14:paraId="715EB4FC"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r w:rsidRPr="000902B3">
        <w:rPr>
          <w:rFonts w:eastAsia="Microsoft Sans Serif"/>
          <w:sz w:val="20"/>
          <w:szCs w:val="20"/>
        </w:rPr>
        <w:t>4.</w:t>
      </w:r>
      <w:r w:rsidRPr="000902B3">
        <w:rPr>
          <w:rFonts w:eastAsia="Microsoft Sans Serif"/>
          <w:sz w:val="20"/>
          <w:szCs w:val="20"/>
        </w:rPr>
        <w:tab/>
        <w:t>Umowę sporządzono w dwóch jednobrzmiących egzemplarzach, po jednym dla każdej ze Stron.</w:t>
      </w:r>
    </w:p>
    <w:p w14:paraId="5952177D"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p>
    <w:p w14:paraId="3D5BFEA3"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p>
    <w:p w14:paraId="0D448018" w14:textId="77777777" w:rsidR="000902B3" w:rsidRP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r w:rsidRPr="000902B3">
        <w:rPr>
          <w:rFonts w:eastAsia="Microsoft Sans Serif"/>
          <w:sz w:val="20"/>
          <w:szCs w:val="20"/>
        </w:rPr>
        <w:t>Załączniki:</w:t>
      </w:r>
    </w:p>
    <w:p w14:paraId="4B61B720" w14:textId="3D66EB0F" w:rsidR="00FF57FA" w:rsidRDefault="00EC571D" w:rsidP="000902B3">
      <w:pPr>
        <w:pStyle w:val="Akapitzlist"/>
        <w:widowControl w:val="0"/>
        <w:numPr>
          <w:ilvl w:val="3"/>
          <w:numId w:val="1"/>
        </w:numPr>
        <w:tabs>
          <w:tab w:val="left" w:pos="641"/>
          <w:tab w:val="left" w:pos="643"/>
        </w:tabs>
        <w:autoSpaceDE w:val="0"/>
        <w:autoSpaceDN w:val="0"/>
        <w:spacing w:line="283" w:lineRule="auto"/>
        <w:ind w:right="706"/>
        <w:jc w:val="both"/>
        <w:rPr>
          <w:rFonts w:ascii="Arial" w:eastAsia="Microsoft Sans Serif" w:hAnsi="Arial" w:cs="Arial"/>
          <w:sz w:val="20"/>
          <w:szCs w:val="20"/>
        </w:rPr>
      </w:pPr>
      <w:r>
        <w:rPr>
          <w:rFonts w:ascii="Arial" w:eastAsia="Microsoft Sans Serif" w:hAnsi="Arial" w:cs="Arial"/>
          <w:sz w:val="20"/>
          <w:szCs w:val="20"/>
        </w:rPr>
        <w:t>Załącznik nr 1</w:t>
      </w:r>
      <w:r w:rsidR="00FF57FA">
        <w:rPr>
          <w:rFonts w:ascii="Arial" w:eastAsia="Microsoft Sans Serif" w:hAnsi="Arial" w:cs="Arial"/>
          <w:sz w:val="20"/>
          <w:szCs w:val="20"/>
        </w:rPr>
        <w:t xml:space="preserve"> – Umowa powierzenia danych osobowych</w:t>
      </w:r>
    </w:p>
    <w:p w14:paraId="2054768F" w14:textId="26B47F6B" w:rsidR="0084629C" w:rsidRDefault="0084629C" w:rsidP="000902B3">
      <w:pPr>
        <w:pStyle w:val="Akapitzlist"/>
        <w:widowControl w:val="0"/>
        <w:numPr>
          <w:ilvl w:val="3"/>
          <w:numId w:val="1"/>
        </w:numPr>
        <w:tabs>
          <w:tab w:val="left" w:pos="641"/>
          <w:tab w:val="left" w:pos="643"/>
        </w:tabs>
        <w:autoSpaceDE w:val="0"/>
        <w:autoSpaceDN w:val="0"/>
        <w:spacing w:line="283" w:lineRule="auto"/>
        <w:ind w:right="706"/>
        <w:jc w:val="both"/>
        <w:rPr>
          <w:rFonts w:ascii="Arial" w:eastAsia="Microsoft Sans Serif" w:hAnsi="Arial" w:cs="Arial"/>
          <w:sz w:val="20"/>
          <w:szCs w:val="20"/>
        </w:rPr>
      </w:pPr>
      <w:r>
        <w:rPr>
          <w:rFonts w:ascii="Arial" w:eastAsia="Microsoft Sans Serif" w:hAnsi="Arial" w:cs="Arial"/>
          <w:sz w:val="20"/>
          <w:szCs w:val="20"/>
        </w:rPr>
        <w:t xml:space="preserve">Załącznik nr </w:t>
      </w:r>
      <w:r w:rsidR="00EC571D">
        <w:rPr>
          <w:rFonts w:ascii="Arial" w:eastAsia="Microsoft Sans Serif" w:hAnsi="Arial" w:cs="Arial"/>
          <w:sz w:val="20"/>
          <w:szCs w:val="20"/>
        </w:rPr>
        <w:t>2</w:t>
      </w:r>
      <w:r>
        <w:rPr>
          <w:rFonts w:ascii="Arial" w:eastAsia="Microsoft Sans Serif" w:hAnsi="Arial" w:cs="Arial"/>
          <w:sz w:val="20"/>
          <w:szCs w:val="20"/>
        </w:rPr>
        <w:t xml:space="preserve"> – </w:t>
      </w:r>
      <w:r w:rsidR="00EC571D">
        <w:rPr>
          <w:rFonts w:ascii="Arial" w:eastAsia="Microsoft Sans Serif" w:hAnsi="Arial" w:cs="Arial"/>
          <w:sz w:val="20"/>
          <w:szCs w:val="20"/>
        </w:rPr>
        <w:t>SWZ</w:t>
      </w:r>
    </w:p>
    <w:p w14:paraId="039DB5F2" w14:textId="744A2AAE" w:rsidR="00EC571D" w:rsidRPr="000902B3" w:rsidRDefault="00EC571D" w:rsidP="000902B3">
      <w:pPr>
        <w:pStyle w:val="Akapitzlist"/>
        <w:widowControl w:val="0"/>
        <w:numPr>
          <w:ilvl w:val="3"/>
          <w:numId w:val="1"/>
        </w:numPr>
        <w:tabs>
          <w:tab w:val="left" w:pos="641"/>
          <w:tab w:val="left" w:pos="643"/>
        </w:tabs>
        <w:autoSpaceDE w:val="0"/>
        <w:autoSpaceDN w:val="0"/>
        <w:spacing w:line="283" w:lineRule="auto"/>
        <w:ind w:right="706"/>
        <w:jc w:val="both"/>
        <w:rPr>
          <w:rFonts w:ascii="Arial" w:eastAsia="Microsoft Sans Serif" w:hAnsi="Arial" w:cs="Arial"/>
          <w:sz w:val="20"/>
          <w:szCs w:val="20"/>
        </w:rPr>
      </w:pPr>
      <w:r>
        <w:rPr>
          <w:rFonts w:ascii="Arial" w:eastAsia="Microsoft Sans Serif" w:hAnsi="Arial" w:cs="Arial"/>
          <w:sz w:val="20"/>
          <w:szCs w:val="20"/>
        </w:rPr>
        <w:t>Załącznik nr 3 – Oferta Wykonawcy</w:t>
      </w:r>
    </w:p>
    <w:p w14:paraId="2A5EEE41" w14:textId="77777777" w:rsidR="000902B3" w:rsidRDefault="000902B3" w:rsidP="000902B3">
      <w:pPr>
        <w:widowControl w:val="0"/>
        <w:tabs>
          <w:tab w:val="left" w:pos="641"/>
          <w:tab w:val="left" w:pos="643"/>
        </w:tabs>
        <w:autoSpaceDE w:val="0"/>
        <w:autoSpaceDN w:val="0"/>
        <w:spacing w:line="283" w:lineRule="auto"/>
        <w:ind w:right="706"/>
        <w:jc w:val="both"/>
        <w:rPr>
          <w:rFonts w:eastAsia="Microsoft Sans Serif"/>
          <w:sz w:val="20"/>
          <w:szCs w:val="20"/>
        </w:rPr>
      </w:pPr>
    </w:p>
    <w:p w14:paraId="0775A9D5" w14:textId="77777777" w:rsidR="00FF57FA" w:rsidRPr="00FF57FA" w:rsidRDefault="00FF57FA" w:rsidP="00FF57FA">
      <w:pPr>
        <w:widowControl w:val="0"/>
        <w:autoSpaceDE w:val="0"/>
        <w:autoSpaceDN w:val="0"/>
        <w:spacing w:line="240" w:lineRule="auto"/>
        <w:rPr>
          <w:rFonts w:ascii="Microsoft Sans Serif" w:eastAsia="Microsoft Sans Serif" w:hAnsi="Microsoft Sans Serif" w:cs="Microsoft Sans Serif"/>
          <w:sz w:val="24"/>
          <w:lang w:val="pl-PL" w:eastAsia="en-US"/>
        </w:rPr>
      </w:pPr>
    </w:p>
    <w:p w14:paraId="48011576" w14:textId="77777777" w:rsidR="00FF57FA" w:rsidRDefault="00FF57FA" w:rsidP="00FF57FA">
      <w:pPr>
        <w:widowControl w:val="0"/>
        <w:autoSpaceDE w:val="0"/>
        <w:autoSpaceDN w:val="0"/>
        <w:spacing w:before="77" w:line="240" w:lineRule="auto"/>
        <w:rPr>
          <w:rFonts w:ascii="Microsoft Sans Serif" w:eastAsia="Microsoft Sans Serif" w:hAnsi="Microsoft Sans Serif" w:cs="Microsoft Sans Serif"/>
          <w:sz w:val="24"/>
          <w:lang w:val="pl-PL" w:eastAsia="en-US"/>
        </w:rPr>
      </w:pPr>
    </w:p>
    <w:p w14:paraId="356EB356" w14:textId="77777777" w:rsidR="00FF57FA" w:rsidRDefault="00FF57FA" w:rsidP="00FF57FA">
      <w:pPr>
        <w:widowControl w:val="0"/>
        <w:autoSpaceDE w:val="0"/>
        <w:autoSpaceDN w:val="0"/>
        <w:spacing w:before="77" w:line="240" w:lineRule="auto"/>
        <w:rPr>
          <w:rFonts w:ascii="Microsoft Sans Serif" w:eastAsia="Microsoft Sans Serif" w:hAnsi="Microsoft Sans Serif" w:cs="Microsoft Sans Serif"/>
          <w:sz w:val="24"/>
          <w:lang w:val="pl-PL" w:eastAsia="en-US"/>
        </w:rPr>
      </w:pPr>
    </w:p>
    <w:p w14:paraId="6C628172" w14:textId="77777777" w:rsidR="00FF57FA" w:rsidRDefault="00FF57FA" w:rsidP="00FF57FA">
      <w:pPr>
        <w:widowControl w:val="0"/>
        <w:autoSpaceDE w:val="0"/>
        <w:autoSpaceDN w:val="0"/>
        <w:spacing w:before="77" w:line="240" w:lineRule="auto"/>
        <w:rPr>
          <w:rFonts w:ascii="Microsoft Sans Serif" w:eastAsia="Microsoft Sans Serif" w:hAnsi="Microsoft Sans Serif" w:cs="Microsoft Sans Serif"/>
          <w:sz w:val="24"/>
          <w:lang w:val="pl-PL" w:eastAsia="en-US"/>
        </w:rPr>
      </w:pPr>
    </w:p>
    <w:p w14:paraId="1D93871C" w14:textId="1288B369" w:rsidR="00FF57FA" w:rsidRPr="00FF57FA" w:rsidRDefault="00FF57FA" w:rsidP="000902B3">
      <w:pPr>
        <w:widowControl w:val="0"/>
        <w:tabs>
          <w:tab w:val="left" w:pos="641"/>
          <w:tab w:val="left" w:pos="643"/>
        </w:tabs>
        <w:autoSpaceDE w:val="0"/>
        <w:autoSpaceDN w:val="0"/>
        <w:spacing w:line="283" w:lineRule="auto"/>
        <w:ind w:right="706"/>
        <w:jc w:val="both"/>
        <w:rPr>
          <w:rFonts w:eastAsia="Microsoft Sans Serif"/>
          <w:sz w:val="20"/>
          <w:szCs w:val="20"/>
          <w:lang w:val="pl-PL"/>
        </w:rPr>
        <w:sectPr w:rsidR="00FF57FA" w:rsidRPr="00FF57FA" w:rsidSect="00A204E5">
          <w:footerReference w:type="default" r:id="rId17"/>
          <w:headerReference w:type="first" r:id="rId18"/>
          <w:footerReference w:type="first" r:id="rId19"/>
          <w:pgSz w:w="11910" w:h="16840"/>
          <w:pgMar w:top="1580" w:right="708" w:bottom="1160" w:left="1133" w:header="931" w:footer="976" w:gutter="0"/>
          <w:cols w:space="708"/>
        </w:sectPr>
      </w:pPr>
    </w:p>
    <w:p w14:paraId="09922EC4" w14:textId="5445BE39" w:rsidR="00EE582B" w:rsidRPr="0084629C" w:rsidRDefault="00EC571D" w:rsidP="00A74049">
      <w:pPr>
        <w:spacing w:after="160" w:line="278" w:lineRule="auto"/>
        <w:jc w:val="right"/>
        <w:rPr>
          <w:rFonts w:eastAsia="Aptos"/>
          <w:i/>
          <w:iCs/>
          <w:kern w:val="2"/>
          <w:sz w:val="20"/>
          <w:szCs w:val="20"/>
          <w:lang w:val="pl-PL" w:eastAsia="en-US"/>
          <w14:ligatures w14:val="standardContextual"/>
        </w:rPr>
      </w:pPr>
      <w:bookmarkStart w:id="42" w:name="_Hlk212490715"/>
      <w:r>
        <w:rPr>
          <w:rFonts w:eastAsia="Aptos"/>
          <w:i/>
          <w:iCs/>
          <w:kern w:val="2"/>
          <w:sz w:val="20"/>
          <w:szCs w:val="20"/>
          <w:lang w:val="pl-PL" w:eastAsia="en-US"/>
          <w14:ligatures w14:val="standardContextual"/>
        </w:rPr>
        <w:lastRenderedPageBreak/>
        <w:t>Załącznik nr 1</w:t>
      </w:r>
      <w:r w:rsidR="00EE582B" w:rsidRPr="0084629C">
        <w:rPr>
          <w:rFonts w:eastAsia="Aptos"/>
          <w:i/>
          <w:iCs/>
          <w:kern w:val="2"/>
          <w:sz w:val="20"/>
          <w:szCs w:val="20"/>
          <w:lang w:val="pl-PL" w:eastAsia="en-US"/>
          <w14:ligatures w14:val="standardContextual"/>
        </w:rPr>
        <w:t xml:space="preserve"> do umowy nr ………</w:t>
      </w:r>
      <w:proofErr w:type="gramStart"/>
      <w:r w:rsidR="00EE582B" w:rsidRPr="0084629C">
        <w:rPr>
          <w:rFonts w:eastAsia="Aptos"/>
          <w:i/>
          <w:iCs/>
          <w:kern w:val="2"/>
          <w:sz w:val="20"/>
          <w:szCs w:val="20"/>
          <w:lang w:val="pl-PL" w:eastAsia="en-US"/>
          <w14:ligatures w14:val="standardContextual"/>
        </w:rPr>
        <w:t>…….</w:t>
      </w:r>
      <w:proofErr w:type="gramEnd"/>
      <w:r w:rsidR="00EE582B" w:rsidRPr="0084629C">
        <w:rPr>
          <w:rFonts w:eastAsia="Aptos"/>
          <w:i/>
          <w:iCs/>
          <w:kern w:val="2"/>
          <w:sz w:val="20"/>
          <w:szCs w:val="20"/>
          <w:lang w:val="pl-PL" w:eastAsia="en-US"/>
          <w14:ligatures w14:val="standardContextual"/>
        </w:rPr>
        <w:t xml:space="preserve">. </w:t>
      </w:r>
      <w:bookmarkEnd w:id="42"/>
      <w:r w:rsidR="00EE582B" w:rsidRPr="0084629C">
        <w:rPr>
          <w:rFonts w:eastAsia="Aptos"/>
          <w:i/>
          <w:iCs/>
          <w:kern w:val="2"/>
          <w:sz w:val="20"/>
          <w:szCs w:val="20"/>
          <w:lang w:val="pl-PL" w:eastAsia="en-US"/>
          <w14:ligatures w14:val="standardContextual"/>
        </w:rPr>
        <w:t>– umowa powierzenia danych osobowych</w:t>
      </w:r>
    </w:p>
    <w:p w14:paraId="4818B80C"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UMOWA</w:t>
      </w:r>
    </w:p>
    <w:p w14:paraId="77598095"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powierzenia przetwarzania danych osobowych</w:t>
      </w:r>
    </w:p>
    <w:p w14:paraId="3FA6DC0D" w14:textId="77777777" w:rsidR="00EE582B" w:rsidRPr="00EE582B" w:rsidRDefault="00EE582B" w:rsidP="00EE582B">
      <w:pPr>
        <w:snapToGrid w:val="0"/>
        <w:spacing w:after="60" w:line="240" w:lineRule="auto"/>
        <w:jc w:val="center"/>
        <w:rPr>
          <w:rFonts w:eastAsia="Calibri"/>
          <w:b/>
          <w:sz w:val="20"/>
          <w:szCs w:val="20"/>
          <w:lang w:val="pl-PL" w:eastAsia="en-US"/>
        </w:rPr>
      </w:pPr>
    </w:p>
    <w:p w14:paraId="6D595F17" w14:textId="768A0626" w:rsidR="00EE582B" w:rsidRPr="00EE582B" w:rsidRDefault="00EE582B" w:rsidP="00EE582B">
      <w:pPr>
        <w:snapToGrid w:val="0"/>
        <w:spacing w:after="60" w:line="240" w:lineRule="auto"/>
        <w:rPr>
          <w:rFonts w:eastAsia="Calibri"/>
          <w:sz w:val="20"/>
          <w:szCs w:val="20"/>
          <w:lang w:val="pl-PL" w:eastAsia="en-US"/>
        </w:rPr>
      </w:pPr>
      <w:r w:rsidRPr="00EE582B">
        <w:rPr>
          <w:rFonts w:eastAsia="Calibri"/>
          <w:sz w:val="20"/>
          <w:szCs w:val="20"/>
          <w:lang w:val="pl-PL" w:eastAsia="en-US"/>
        </w:rPr>
        <w:t xml:space="preserve">zawarta w Starym Dzierzgoniu </w:t>
      </w:r>
      <w:r w:rsidRPr="0084629C">
        <w:rPr>
          <w:rFonts w:eastAsia="Calibri"/>
          <w:sz w:val="20"/>
          <w:szCs w:val="20"/>
          <w:lang w:val="pl-PL" w:eastAsia="en-US"/>
        </w:rPr>
        <w:t>dnia ………</w:t>
      </w:r>
      <w:proofErr w:type="gramStart"/>
      <w:r w:rsidRPr="0084629C">
        <w:rPr>
          <w:rFonts w:eastAsia="Calibri"/>
          <w:sz w:val="20"/>
          <w:szCs w:val="20"/>
          <w:lang w:val="pl-PL" w:eastAsia="en-US"/>
        </w:rPr>
        <w:t>…….</w:t>
      </w:r>
      <w:proofErr w:type="gramEnd"/>
      <w:r w:rsidRPr="0084629C">
        <w:rPr>
          <w:rFonts w:eastAsia="Calibri"/>
          <w:sz w:val="20"/>
          <w:szCs w:val="20"/>
          <w:lang w:val="pl-PL" w:eastAsia="en-US"/>
        </w:rPr>
        <w:t xml:space="preserve">. </w:t>
      </w:r>
      <w:r w:rsidR="00EC571D">
        <w:rPr>
          <w:rFonts w:eastAsia="Calibri"/>
          <w:sz w:val="20"/>
          <w:szCs w:val="20"/>
          <w:lang w:val="pl-PL" w:eastAsia="en-US"/>
        </w:rPr>
        <w:t>pomiędzy</w:t>
      </w:r>
    </w:p>
    <w:p w14:paraId="18A1E214" w14:textId="77777777" w:rsidR="00EE582B" w:rsidRPr="00EE582B" w:rsidRDefault="00EE582B" w:rsidP="00EE582B">
      <w:pPr>
        <w:snapToGrid w:val="0"/>
        <w:spacing w:after="60" w:line="240" w:lineRule="auto"/>
        <w:rPr>
          <w:rFonts w:eastAsia="Calibri"/>
          <w:sz w:val="20"/>
          <w:szCs w:val="20"/>
          <w:lang w:val="pl-PL" w:eastAsia="en-US"/>
        </w:rPr>
      </w:pPr>
      <w:r w:rsidRPr="00EE582B">
        <w:rPr>
          <w:rFonts w:eastAsia="Calibri"/>
          <w:b/>
          <w:bCs/>
          <w:sz w:val="20"/>
          <w:szCs w:val="20"/>
          <w:lang w:val="pl-PL" w:eastAsia="en-US"/>
        </w:rPr>
        <w:t>Gminnym Ośrodkiem Pomocy Społecznej</w:t>
      </w:r>
      <w:r w:rsidRPr="00EE582B">
        <w:rPr>
          <w:rFonts w:eastAsia="Calibri"/>
          <w:sz w:val="20"/>
          <w:szCs w:val="20"/>
          <w:lang w:val="pl-PL" w:eastAsia="en-US"/>
        </w:rPr>
        <w:t xml:space="preserve">, </w:t>
      </w:r>
      <w:r w:rsidRPr="00EE582B">
        <w:rPr>
          <w:rFonts w:eastAsia="Times New Roman"/>
          <w:color w:val="000000"/>
          <w:sz w:val="20"/>
          <w:szCs w:val="20"/>
          <w:highlight w:val="white"/>
          <w:lang w:val="pl-PL"/>
        </w:rPr>
        <w:t>Stary Dzierzgoń</w:t>
      </w:r>
      <w:r w:rsidRPr="00EE582B">
        <w:rPr>
          <w:rFonts w:eastAsia="Times New Roman"/>
          <w:color w:val="000000"/>
          <w:sz w:val="20"/>
          <w:szCs w:val="20"/>
          <w:lang w:val="pl-PL"/>
        </w:rPr>
        <w:t xml:space="preserve"> 54/1, </w:t>
      </w:r>
      <w:r w:rsidRPr="00EE582B">
        <w:rPr>
          <w:rFonts w:eastAsia="Times New Roman"/>
          <w:color w:val="000000"/>
          <w:sz w:val="20"/>
          <w:szCs w:val="20"/>
          <w:highlight w:val="white"/>
          <w:lang w:val="pl-PL"/>
        </w:rPr>
        <w:t>82-450</w:t>
      </w:r>
      <w:r w:rsidRPr="00EE582B">
        <w:rPr>
          <w:rFonts w:eastAsia="Times New Roman"/>
          <w:color w:val="000000"/>
          <w:sz w:val="20"/>
          <w:szCs w:val="20"/>
          <w:lang w:val="pl-PL"/>
        </w:rPr>
        <w:t xml:space="preserve"> </w:t>
      </w:r>
      <w:r w:rsidRPr="00EE582B">
        <w:rPr>
          <w:rFonts w:eastAsia="Times New Roman"/>
          <w:color w:val="000000"/>
          <w:sz w:val="20"/>
          <w:szCs w:val="20"/>
          <w:highlight w:val="white"/>
          <w:lang w:val="pl-PL"/>
        </w:rPr>
        <w:t>Stary Dzierzgoń</w:t>
      </w:r>
      <w:r w:rsidRPr="00EE582B">
        <w:rPr>
          <w:rFonts w:eastAsia="Calibri"/>
          <w:bCs/>
          <w:sz w:val="20"/>
          <w:szCs w:val="20"/>
          <w:lang w:val="pl-PL" w:eastAsia="ar-SA"/>
        </w:rPr>
        <w:t>,</w:t>
      </w:r>
    </w:p>
    <w:p w14:paraId="156AE253" w14:textId="77777777" w:rsidR="00EE582B" w:rsidRPr="00EE582B" w:rsidRDefault="00EE582B" w:rsidP="00EE582B">
      <w:pPr>
        <w:snapToGrid w:val="0"/>
        <w:spacing w:after="60" w:line="240" w:lineRule="auto"/>
        <w:rPr>
          <w:rFonts w:eastAsia="Calibri"/>
          <w:sz w:val="20"/>
          <w:szCs w:val="20"/>
          <w:lang w:val="pl-PL" w:eastAsia="en-US"/>
        </w:rPr>
      </w:pPr>
      <w:r w:rsidRPr="00EE582B">
        <w:rPr>
          <w:rFonts w:eastAsia="Calibri"/>
          <w:sz w:val="20"/>
          <w:szCs w:val="20"/>
          <w:lang w:val="pl-PL" w:eastAsia="en-US"/>
        </w:rPr>
        <w:t xml:space="preserve">zwanym w dalszej części umowy </w:t>
      </w:r>
      <w:r w:rsidRPr="00EE582B">
        <w:rPr>
          <w:rFonts w:eastAsia="Calibri"/>
          <w:b/>
          <w:sz w:val="20"/>
          <w:szCs w:val="20"/>
          <w:lang w:val="pl-PL" w:eastAsia="en-US"/>
        </w:rPr>
        <w:t>„Administratorem”</w:t>
      </w:r>
    </w:p>
    <w:p w14:paraId="40794173" w14:textId="77777777" w:rsidR="00EE582B" w:rsidRPr="00EE582B" w:rsidRDefault="00EE582B" w:rsidP="00EE582B">
      <w:pPr>
        <w:snapToGrid w:val="0"/>
        <w:spacing w:after="60" w:line="240" w:lineRule="auto"/>
        <w:rPr>
          <w:rFonts w:eastAsia="Calibri"/>
          <w:sz w:val="20"/>
          <w:szCs w:val="20"/>
          <w:lang w:val="pl-PL" w:eastAsia="en-US"/>
        </w:rPr>
      </w:pPr>
      <w:r w:rsidRPr="00EE582B">
        <w:rPr>
          <w:rFonts w:eastAsia="Calibri"/>
          <w:sz w:val="20"/>
          <w:szCs w:val="20"/>
          <w:lang w:val="pl-PL" w:eastAsia="en-US"/>
        </w:rPr>
        <w:t xml:space="preserve">reprezentowaną przez: </w:t>
      </w:r>
    </w:p>
    <w:p w14:paraId="06D0B491" w14:textId="77777777" w:rsidR="00EE582B" w:rsidRPr="00EE582B" w:rsidRDefault="00EE582B" w:rsidP="00EE582B">
      <w:pPr>
        <w:suppressAutoHyphens/>
        <w:spacing w:line="240" w:lineRule="auto"/>
        <w:jc w:val="both"/>
        <w:rPr>
          <w:rFonts w:eastAsia="Calibri"/>
          <w:sz w:val="20"/>
          <w:szCs w:val="20"/>
          <w:lang w:val="pl-PL" w:eastAsia="ar-SA"/>
        </w:rPr>
      </w:pPr>
      <w:r w:rsidRPr="00EE582B">
        <w:rPr>
          <w:rFonts w:eastAsia="Calibri"/>
          <w:sz w:val="20"/>
          <w:szCs w:val="20"/>
          <w:lang w:val="pl-PL" w:eastAsia="ar-SA"/>
        </w:rPr>
        <w:t>Ewę Stawną – Kierownik Gminnego Ośrodka Pomocy Społecznej</w:t>
      </w:r>
    </w:p>
    <w:p w14:paraId="0FABE5B6" w14:textId="77777777" w:rsidR="00EE582B" w:rsidRPr="00EE582B" w:rsidRDefault="00EE582B" w:rsidP="00EE582B">
      <w:pPr>
        <w:autoSpaceDE w:val="0"/>
        <w:autoSpaceDN w:val="0"/>
        <w:adjustRightInd w:val="0"/>
        <w:spacing w:line="240" w:lineRule="auto"/>
        <w:jc w:val="both"/>
        <w:rPr>
          <w:rFonts w:eastAsia="Aptos"/>
          <w:sz w:val="20"/>
          <w:szCs w:val="20"/>
          <w:lang w:val="pl-PL" w:eastAsia="en-US"/>
          <w14:ligatures w14:val="standardContextual"/>
        </w:rPr>
      </w:pPr>
      <w:r w:rsidRPr="00EE582B">
        <w:rPr>
          <w:rFonts w:eastAsia="Aptos"/>
          <w:sz w:val="20"/>
          <w:szCs w:val="20"/>
          <w:lang w:val="pl-PL" w:eastAsia="en-US"/>
          <w14:ligatures w14:val="standardContextual"/>
        </w:rPr>
        <w:t xml:space="preserve">a </w:t>
      </w:r>
    </w:p>
    <w:p w14:paraId="50983216" w14:textId="2895B4B4" w:rsidR="00EE582B" w:rsidRPr="00EE582B" w:rsidRDefault="00EE582B" w:rsidP="00EE582B">
      <w:pPr>
        <w:autoSpaceDE w:val="0"/>
        <w:autoSpaceDN w:val="0"/>
        <w:adjustRightInd w:val="0"/>
        <w:spacing w:line="240" w:lineRule="auto"/>
        <w:jc w:val="both"/>
        <w:rPr>
          <w:rFonts w:eastAsia="Aptos"/>
          <w:sz w:val="20"/>
          <w:szCs w:val="20"/>
          <w:lang w:val="pl-PL" w:eastAsia="en-US"/>
          <w14:ligatures w14:val="standardContextual"/>
        </w:rPr>
      </w:pPr>
      <w:r>
        <w:rPr>
          <w:rFonts w:eastAsia="Aptos"/>
          <w:b/>
          <w:bCs/>
          <w:sz w:val="20"/>
          <w:szCs w:val="20"/>
          <w:lang w:val="pl-PL" w:eastAsia="en-US"/>
          <w14:ligatures w14:val="standardContextual"/>
        </w:rPr>
        <w:t>………………………………………………….</w:t>
      </w:r>
    </w:p>
    <w:p w14:paraId="47A99349" w14:textId="3F105F76" w:rsidR="00EE582B" w:rsidRPr="00EE582B" w:rsidRDefault="00EE582B" w:rsidP="00EC571D">
      <w:pPr>
        <w:snapToGrid w:val="0"/>
        <w:spacing w:after="60" w:line="240" w:lineRule="auto"/>
        <w:rPr>
          <w:rFonts w:eastAsia="Calibri"/>
          <w:sz w:val="20"/>
          <w:szCs w:val="20"/>
          <w:lang w:val="pl-PL" w:eastAsia="en-US"/>
        </w:rPr>
      </w:pPr>
      <w:r w:rsidRPr="00EE582B">
        <w:rPr>
          <w:rFonts w:eastAsia="Calibri"/>
          <w:sz w:val="20"/>
          <w:szCs w:val="20"/>
          <w:lang w:val="pl-PL" w:eastAsia="en-US"/>
        </w:rPr>
        <w:t xml:space="preserve">zwany w dalszej części umowy </w:t>
      </w:r>
      <w:r w:rsidRPr="00EE582B">
        <w:rPr>
          <w:rFonts w:eastAsia="Calibri"/>
          <w:b/>
          <w:sz w:val="20"/>
          <w:szCs w:val="20"/>
          <w:lang w:val="pl-PL" w:eastAsia="en-US"/>
        </w:rPr>
        <w:t>„Podmiotem”</w:t>
      </w:r>
    </w:p>
    <w:p w14:paraId="4F8424EB"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1.</w:t>
      </w:r>
    </w:p>
    <w:p w14:paraId="1B893D90"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Powierzenie przetwarzania danych osobowych</w:t>
      </w:r>
    </w:p>
    <w:p w14:paraId="7B0B9041" w14:textId="77777777" w:rsidR="00EE582B" w:rsidRPr="00EE582B" w:rsidRDefault="00EE582B" w:rsidP="00EE582B">
      <w:pPr>
        <w:numPr>
          <w:ilvl w:val="0"/>
          <w:numId w:val="59"/>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Administrator danych powierza Podmiotowi przetwarzającemu na zasadach określonych w art. 28 ogólnego rozporządzenia o ochronie danych z dnia 27 kwietnia 2016 r. (zwanego w dalszej części „Rozporządzeniem”) dane osobowe do przetwarzania, na zasadach i w celu określonym w niniejszej umowie.</w:t>
      </w:r>
    </w:p>
    <w:p w14:paraId="05AA10BE" w14:textId="77777777" w:rsidR="00EE582B" w:rsidRPr="00EE582B" w:rsidRDefault="00EE582B" w:rsidP="00EE582B">
      <w:pPr>
        <w:numPr>
          <w:ilvl w:val="0"/>
          <w:numId w:val="59"/>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 przetwarzać powierzone mu dane osobowe zgodnie z niniejszą umową, Rozporządzeniem oraz z innymi przepisami prawa powszechnie obowiązującego, które chronią prawa osób, których dane dotyczą.</w:t>
      </w:r>
    </w:p>
    <w:p w14:paraId="6850F7B4" w14:textId="77777777" w:rsidR="00EE582B" w:rsidRPr="00EE582B" w:rsidRDefault="00EE582B" w:rsidP="00EE582B">
      <w:pPr>
        <w:numPr>
          <w:ilvl w:val="0"/>
          <w:numId w:val="59"/>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oświadcza, iż stosuje środki bezpieczeństwa spełniające wymogi Rozporządzenia.</w:t>
      </w:r>
    </w:p>
    <w:p w14:paraId="59BAD45F" w14:textId="77777777" w:rsidR="00EE582B" w:rsidRPr="00EE582B" w:rsidRDefault="00EE582B" w:rsidP="00EE582B">
      <w:pPr>
        <w:spacing w:line="259" w:lineRule="auto"/>
        <w:ind w:left="720"/>
        <w:rPr>
          <w:rFonts w:eastAsia="Calibri"/>
          <w:b/>
          <w:sz w:val="20"/>
          <w:szCs w:val="20"/>
          <w:lang w:val="pl-PL" w:eastAsia="en-US"/>
        </w:rPr>
      </w:pPr>
      <w:r w:rsidRPr="00EE582B">
        <w:rPr>
          <w:rFonts w:eastAsia="Calibri"/>
          <w:b/>
          <w:sz w:val="20"/>
          <w:szCs w:val="20"/>
          <w:lang w:val="pl-PL" w:eastAsia="en-US"/>
        </w:rPr>
        <w:t xml:space="preserve">                                                                     § 2.</w:t>
      </w:r>
    </w:p>
    <w:p w14:paraId="6F721D1F"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Zakres i cel przetwarzania danych</w:t>
      </w:r>
    </w:p>
    <w:p w14:paraId="07D41B96" w14:textId="77777777" w:rsidR="00EE582B" w:rsidRPr="00EE582B" w:rsidRDefault="00EE582B" w:rsidP="00EE582B">
      <w:pPr>
        <w:numPr>
          <w:ilvl w:val="0"/>
          <w:numId w:val="60"/>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będzie przetwarzał, powierzone na podstawie niniejszej umowy dane osobowe należące do Administratora: Imię i Nazwisko, Adres zamieszkania, telefon kontaktowy.</w:t>
      </w:r>
    </w:p>
    <w:p w14:paraId="7B2CFE9E" w14:textId="03F9290F" w:rsidR="0084629C" w:rsidRPr="0084629C" w:rsidRDefault="00EE582B" w:rsidP="00EC571D">
      <w:pPr>
        <w:numPr>
          <w:ilvl w:val="0"/>
          <w:numId w:val="60"/>
        </w:numPr>
        <w:snapToGrid w:val="0"/>
        <w:spacing w:after="60" w:line="240" w:lineRule="auto"/>
        <w:jc w:val="both"/>
        <w:rPr>
          <w:rFonts w:eastAsia="Calibri"/>
          <w:b/>
          <w:bCs/>
          <w:sz w:val="20"/>
          <w:szCs w:val="20"/>
          <w:lang w:val="pl-PL" w:eastAsia="en-US"/>
        </w:rPr>
      </w:pPr>
      <w:r w:rsidRPr="00EE582B">
        <w:rPr>
          <w:rFonts w:eastAsia="Calibri"/>
          <w:sz w:val="20"/>
          <w:szCs w:val="20"/>
          <w:lang w:val="pl-PL" w:eastAsia="en-US"/>
        </w:rPr>
        <w:t>Powierzone przez Administratora danych dane osobowe będą przetwarzane przez Podmiot przetwarzający wyłącznie w celu realizacji ww</w:t>
      </w:r>
      <w:r w:rsidR="0084629C">
        <w:rPr>
          <w:rFonts w:eastAsia="Calibri"/>
          <w:sz w:val="20"/>
          <w:szCs w:val="20"/>
          <w:lang w:val="pl-PL" w:eastAsia="en-US"/>
        </w:rPr>
        <w:t>.</w:t>
      </w:r>
      <w:r w:rsidRPr="00EE582B">
        <w:rPr>
          <w:rFonts w:eastAsia="Calibri"/>
          <w:sz w:val="20"/>
          <w:szCs w:val="20"/>
          <w:lang w:val="pl-PL" w:eastAsia="en-US"/>
        </w:rPr>
        <w:t xml:space="preserve"> projektu zadanie </w:t>
      </w:r>
      <w:proofErr w:type="gramStart"/>
      <w:r w:rsidRPr="00EE582B">
        <w:rPr>
          <w:rFonts w:eastAsia="Calibri"/>
          <w:sz w:val="20"/>
          <w:szCs w:val="20"/>
          <w:lang w:val="pl-PL" w:eastAsia="en-US"/>
        </w:rPr>
        <w:t xml:space="preserve">–  </w:t>
      </w:r>
      <w:r w:rsidR="00EC571D" w:rsidRPr="00EC571D">
        <w:rPr>
          <w:rFonts w:eastAsia="Calibri"/>
          <w:b/>
          <w:bCs/>
          <w:sz w:val="20"/>
          <w:szCs w:val="20"/>
          <w:lang w:val="pl-PL" w:eastAsia="en-US"/>
        </w:rPr>
        <w:t>Usługa</w:t>
      </w:r>
      <w:proofErr w:type="gramEnd"/>
      <w:r w:rsidR="00EC571D" w:rsidRPr="00EC571D">
        <w:rPr>
          <w:rFonts w:eastAsia="Calibri"/>
          <w:b/>
          <w:bCs/>
          <w:sz w:val="20"/>
          <w:szCs w:val="20"/>
          <w:lang w:val="pl-PL" w:eastAsia="en-US"/>
        </w:rPr>
        <w:t xml:space="preserve"> tymczasowego schronienie dla osób bezdomnych z terenu Gminy Stary Dzierzgoń na rok 2026</w:t>
      </w:r>
      <w:r w:rsidR="00EC571D">
        <w:rPr>
          <w:rFonts w:eastAsia="Calibri"/>
          <w:b/>
          <w:bCs/>
          <w:sz w:val="20"/>
          <w:szCs w:val="20"/>
          <w:lang w:val="pl-PL" w:eastAsia="en-US"/>
        </w:rPr>
        <w:t>.</w:t>
      </w:r>
    </w:p>
    <w:p w14:paraId="6F32FD91" w14:textId="458D5260" w:rsidR="00EE582B" w:rsidRPr="00EE582B" w:rsidRDefault="00EE582B" w:rsidP="0084629C">
      <w:pPr>
        <w:snapToGrid w:val="0"/>
        <w:spacing w:after="60" w:line="240" w:lineRule="auto"/>
        <w:ind w:left="720"/>
        <w:jc w:val="both"/>
        <w:rPr>
          <w:rFonts w:eastAsia="Calibri"/>
          <w:sz w:val="20"/>
          <w:szCs w:val="20"/>
          <w:lang w:val="pl-PL" w:eastAsia="en-US"/>
        </w:rPr>
      </w:pPr>
    </w:p>
    <w:p w14:paraId="123686BC"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3.</w:t>
      </w:r>
    </w:p>
    <w:p w14:paraId="50DB92DE"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xml:space="preserve">Obowiązki i odpowiedzialność podmiotu przetwarzającego </w:t>
      </w:r>
    </w:p>
    <w:p w14:paraId="129E2DCF"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59502BE6"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 dołożyć należytej staranności przy przetwarzaniu powierzonych danych osobowych.</w:t>
      </w:r>
    </w:p>
    <w:p w14:paraId="73B0FE41"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 do nadania upoważnień do przetwarzania danych osobowych wszystkim osobom, które będą przetwarzały powierzone dane w celu realizacji niniejszej umowy.</w:t>
      </w:r>
    </w:p>
    <w:p w14:paraId="6816EC70"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 powiadamiać Administratora dostarczając:</w:t>
      </w:r>
    </w:p>
    <w:p w14:paraId="52796305" w14:textId="77777777" w:rsidR="00EE582B" w:rsidRPr="00EE582B" w:rsidRDefault="00EE582B" w:rsidP="00EE582B">
      <w:pPr>
        <w:numPr>
          <w:ilvl w:val="0"/>
          <w:numId w:val="67"/>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wyniki szacowania ryzyka w związku z przetwarzaniem i ochroną danych osobowych:</w:t>
      </w:r>
    </w:p>
    <w:p w14:paraId="15D8AAF5" w14:textId="77777777" w:rsidR="00EE582B" w:rsidRPr="00EE582B" w:rsidRDefault="00EE582B" w:rsidP="00EE582B">
      <w:pPr>
        <w:numPr>
          <w:ilvl w:val="0"/>
          <w:numId w:val="68"/>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datowane jako ostatnia wersja przed podpisaniem niniejszej umowy – stanowić będzie załącznik nr 1 do niniejszej umowy,</w:t>
      </w:r>
    </w:p>
    <w:p w14:paraId="34234150" w14:textId="77777777" w:rsidR="00EE582B" w:rsidRPr="00EE582B" w:rsidRDefault="00EE582B" w:rsidP="00EE582B">
      <w:pPr>
        <w:numPr>
          <w:ilvl w:val="0"/>
          <w:numId w:val="68"/>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co najmniej 1 raz na 6 miesięcy,</w:t>
      </w:r>
    </w:p>
    <w:p w14:paraId="478D5867" w14:textId="77777777" w:rsidR="00EE582B" w:rsidRPr="00EE582B" w:rsidRDefault="00EE582B" w:rsidP="00EE582B">
      <w:pPr>
        <w:numPr>
          <w:ilvl w:val="0"/>
          <w:numId w:val="68"/>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w każdym przypadku, gdy Podmiot przetwarzający odnotuje ocenę ryzyka na poziomie nieakceptowalnym (wysokim) powodującym poważne skutki dla ochrony danych osobowych – bezzwłocznie, a najpóźniej w ciągu 24 godzin od stwierdzenia takiego faktu,</w:t>
      </w:r>
    </w:p>
    <w:p w14:paraId="1485460E" w14:textId="77777777" w:rsidR="00EE582B" w:rsidRPr="00EE582B" w:rsidRDefault="00EE582B" w:rsidP="00EE582B">
      <w:pPr>
        <w:numPr>
          <w:ilvl w:val="0"/>
          <w:numId w:val="67"/>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wyniki szacowania ryzyka swoich podmiotów przetwarzających, które w związku z odrębnymi umowami przetwarzają dane powierzone przez Administratora – co najmniej 1 raz na 6 miesięcy,</w:t>
      </w:r>
    </w:p>
    <w:p w14:paraId="57DD4A5F" w14:textId="77777777" w:rsidR="00EE582B" w:rsidRPr="00EE582B" w:rsidRDefault="00EE582B" w:rsidP="00EE582B">
      <w:pPr>
        <w:numPr>
          <w:ilvl w:val="0"/>
          <w:numId w:val="67"/>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lastRenderedPageBreak/>
        <w:t>informację o incydentach i naruszeniach Rozporządzenia – bezzwłocznie, a najpóźniej w ciągu 24 godzin od powzięcia informacji o incydencie lub naruszeniu ochrony danych osobowych,</w:t>
      </w:r>
    </w:p>
    <w:p w14:paraId="5F7AFCB2" w14:textId="77777777" w:rsidR="00EE582B" w:rsidRPr="00EE582B" w:rsidRDefault="00EE582B" w:rsidP="00EE582B">
      <w:pPr>
        <w:numPr>
          <w:ilvl w:val="0"/>
          <w:numId w:val="67"/>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informację o działaniach podjętych w celu uzyskania statusu zgodności w związku z incydentem, naruszeniem ochrony danych osobowych lub w związku z nieakceptowalną oceną ryzyka – bezzwłocznie, a najpóźniej w ciągu 24 godzin od czasu podjęcia decyzji o takich działaniach,</w:t>
      </w:r>
    </w:p>
    <w:p w14:paraId="0C3D1EDF" w14:textId="77777777" w:rsidR="00EE582B" w:rsidRPr="00EE582B" w:rsidRDefault="00EE582B" w:rsidP="00EE582B">
      <w:pPr>
        <w:numPr>
          <w:ilvl w:val="0"/>
          <w:numId w:val="67"/>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rejestr czynności przetwarzania:</w:t>
      </w:r>
    </w:p>
    <w:p w14:paraId="1FD5FB33" w14:textId="77777777" w:rsidR="00EE582B" w:rsidRPr="00EE582B" w:rsidRDefault="00EE582B" w:rsidP="00EE582B">
      <w:pPr>
        <w:numPr>
          <w:ilvl w:val="0"/>
          <w:numId w:val="68"/>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datowany jako ostatnia wersja przed podpisaniem niniejszej umowy – stanowić będzie załącznik nr 2 do niniejszej umowy,</w:t>
      </w:r>
    </w:p>
    <w:p w14:paraId="6F12911E" w14:textId="77777777" w:rsidR="00EE582B" w:rsidRPr="00EE582B" w:rsidRDefault="00EE582B" w:rsidP="00EE582B">
      <w:pPr>
        <w:numPr>
          <w:ilvl w:val="0"/>
          <w:numId w:val="68"/>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 każdej zmianie w rejestrze, dotyczącej przetwarzania danych Administratora,</w:t>
      </w:r>
    </w:p>
    <w:p w14:paraId="36561194" w14:textId="77777777" w:rsidR="00EE582B" w:rsidRPr="00EE582B" w:rsidRDefault="00EE582B" w:rsidP="00EE582B">
      <w:pPr>
        <w:numPr>
          <w:ilvl w:val="0"/>
          <w:numId w:val="67"/>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rejestr kategorii czynności przetwarzania:</w:t>
      </w:r>
    </w:p>
    <w:p w14:paraId="1EED20FA" w14:textId="77777777" w:rsidR="00EE582B" w:rsidRPr="00EE582B" w:rsidRDefault="00EE582B" w:rsidP="00EE582B">
      <w:pPr>
        <w:numPr>
          <w:ilvl w:val="0"/>
          <w:numId w:val="69"/>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datowany jako ostatnia wersja przed podpisaniem niniejszej umowy – stanowić będzie załącznik nr 3 do niniejszej umowy,</w:t>
      </w:r>
    </w:p>
    <w:p w14:paraId="0A16D1DE" w14:textId="77777777" w:rsidR="00EE582B" w:rsidRPr="00EE582B" w:rsidRDefault="00EE582B" w:rsidP="00EE582B">
      <w:pPr>
        <w:numPr>
          <w:ilvl w:val="0"/>
          <w:numId w:val="69"/>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 każdej zmianie w rejestrze, dotyczącej przetwarzania danych Administratora,</w:t>
      </w:r>
    </w:p>
    <w:p w14:paraId="287DEA39" w14:textId="77777777" w:rsidR="00EE582B" w:rsidRPr="00EE582B" w:rsidRDefault="00EE582B" w:rsidP="00EE582B">
      <w:pPr>
        <w:numPr>
          <w:ilvl w:val="0"/>
          <w:numId w:val="67"/>
        </w:numPr>
        <w:snapToGrid w:val="0"/>
        <w:spacing w:after="60" w:line="240" w:lineRule="auto"/>
        <w:contextualSpacing/>
        <w:jc w:val="both"/>
        <w:rPr>
          <w:rFonts w:eastAsia="Calibri"/>
          <w:sz w:val="20"/>
          <w:szCs w:val="20"/>
          <w:lang w:val="pl-PL" w:eastAsia="en-US"/>
        </w:rPr>
      </w:pPr>
      <w:r w:rsidRPr="00EE582B">
        <w:rPr>
          <w:rFonts w:eastAsia="Calibri"/>
          <w:sz w:val="20"/>
          <w:szCs w:val="20"/>
          <w:lang w:val="pl-PL" w:eastAsia="en-US"/>
        </w:rPr>
        <w:t>wyniki audytów, kontroli i inspekcji w zakresie lub obejmujących ochronę danych osobowych, prowadzonych przez instytucje administracji publicznej i instytucje akredytowane w przypadkach, gdy stwierdzone zostaną niezgodności i przekazane zostaną rekomendacje dotyczące doskonalenia – bezzwłocznie, a najpóźniej w ciągu 24 godzin od czasu otrzymania raportu (protokołu) z audytu, kontroli czy inspekcji.</w:t>
      </w:r>
    </w:p>
    <w:p w14:paraId="018F4582"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Powiadomienia o których mowa w § 3 ust. 4 niniejszej umowy należy składać Administratorowi pocztą e-mail: </w:t>
      </w:r>
      <w:hyperlink r:id="rId20" w:history="1">
        <w:r w:rsidRPr="00EE582B">
          <w:rPr>
            <w:rFonts w:eastAsia="Calibri"/>
            <w:color w:val="0000FF"/>
            <w:sz w:val="20"/>
            <w:szCs w:val="20"/>
            <w:u w:val="single"/>
            <w:lang w:val="pl-PL" w:eastAsia="en-US"/>
          </w:rPr>
          <w:t>gops-starydzierzgon@home.pl</w:t>
        </w:r>
      </w:hyperlink>
      <w:r w:rsidRPr="00EE582B">
        <w:rPr>
          <w:rFonts w:eastAsia="Calibri"/>
          <w:sz w:val="20"/>
          <w:szCs w:val="20"/>
          <w:lang w:val="pl-PL" w:eastAsia="en-US"/>
        </w:rPr>
        <w:t xml:space="preserve"> za zwrotnym potwierdzeniem lub za potwierdzeniem telefonicznym (zaleca się sporządzenie notatki z takiej rozmowy), osobiście  w siedzibie administratora lub w inny sposób, jednakże należy mieć na względzie, iż informacje te powinny znaleźć się fizycznie w posiadaniu Administratora przed upłynięciem wskazanych terminów. </w:t>
      </w:r>
    </w:p>
    <w:p w14:paraId="706A3390"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Składając powiadomienie Podmiot przetwarzający zobowiązany jest do poszanowania zasad </w:t>
      </w:r>
      <w:proofErr w:type="spellStart"/>
      <w:r w:rsidRPr="00EE582B">
        <w:rPr>
          <w:rFonts w:eastAsia="Calibri"/>
          <w:sz w:val="20"/>
          <w:szCs w:val="20"/>
          <w:lang w:val="pl-PL" w:eastAsia="en-US"/>
        </w:rPr>
        <w:t>anonimizacji</w:t>
      </w:r>
      <w:proofErr w:type="spellEnd"/>
      <w:r w:rsidRPr="00EE582B">
        <w:rPr>
          <w:rFonts w:eastAsia="Calibri"/>
          <w:sz w:val="20"/>
          <w:szCs w:val="20"/>
          <w:lang w:val="pl-PL" w:eastAsia="en-US"/>
        </w:rPr>
        <w:t xml:space="preserve"> i/lub szyfrowania i/lub </w:t>
      </w:r>
      <w:proofErr w:type="spellStart"/>
      <w:r w:rsidRPr="00EE582B">
        <w:rPr>
          <w:rFonts w:eastAsia="Calibri"/>
          <w:sz w:val="20"/>
          <w:szCs w:val="20"/>
          <w:lang w:val="pl-PL" w:eastAsia="en-US"/>
        </w:rPr>
        <w:t>pseudonimizacji</w:t>
      </w:r>
      <w:proofErr w:type="spellEnd"/>
      <w:r w:rsidRPr="00EE582B">
        <w:rPr>
          <w:rFonts w:eastAsia="Calibri"/>
          <w:sz w:val="20"/>
          <w:szCs w:val="20"/>
          <w:lang w:val="pl-PL" w:eastAsia="en-US"/>
        </w:rPr>
        <w:t xml:space="preserve"> danych, tak by Administrator nie otrzymywał danych i informacji, do których nie jest uprawniony.</w:t>
      </w:r>
    </w:p>
    <w:p w14:paraId="35490304"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pomaga Administratorowi w niezbędnym zakresie wywiązywać się z obowiązku odpowiadania na żądania osoby, której dane dotyczą oraz wywiązywania się z obowiązków określonych w art. 32-36 Rozporządzenia.</w:t>
      </w:r>
    </w:p>
    <w:p w14:paraId="4D057E74"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Podmiot przetwarzający jest odpowiedzialny za udostępnienie lub wykorzystanie danych osobowych niezgodnie z treścią niniejszej umowy, a w szczególności za udostępnienie powierzonych do przetwarzania danych osobowych osobom nieupoważnionym. </w:t>
      </w:r>
    </w:p>
    <w:p w14:paraId="66D10559"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niniejszej umowie, </w:t>
      </w:r>
      <w:r w:rsidRPr="00EE582B">
        <w:rPr>
          <w:rFonts w:eastAsia="Calibri"/>
          <w:sz w:val="20"/>
          <w:szCs w:val="20"/>
          <w:lang w:val="pl-PL" w:eastAsia="en-US"/>
        </w:rPr>
        <w:br/>
        <w:t>o jakiejkolwiek decyzji administracyjnej lub orzeczeniu dotyczącym przetwarzania tych danych, skierowanych do Podmiotu przetwarzającego, a także o wszelkich planowanych, o ile są wiadome, lub realizowanych audytach, kontrolach i inspekcjach dotyczących przetwarzania w Podmiocie przetwarzającym tych danych osobowych, w szczególności prowadzonych przez inspektorów upoważnionych przez organ nadzoru. Niniejszy ustęp dotyczy wyłącznie danych osobowych powierzonych przez Administratora danych.</w:t>
      </w:r>
    </w:p>
    <w:p w14:paraId="7BC72608" w14:textId="77777777" w:rsidR="00EE582B" w:rsidRPr="00EE582B" w:rsidRDefault="00EE582B" w:rsidP="00EE582B">
      <w:pPr>
        <w:numPr>
          <w:ilvl w:val="0"/>
          <w:numId w:val="6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ponosi pełną odpowiedzialność za szkody jakie powstaną u Administratora lub osób i instytucji trzecich w wyniku niezgodnego z niniejszą umową, przetwarzania powierzonych danych osobowych.</w:t>
      </w:r>
    </w:p>
    <w:p w14:paraId="220B0708"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4.</w:t>
      </w:r>
    </w:p>
    <w:p w14:paraId="1C1976C8"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Prawo audytu</w:t>
      </w:r>
    </w:p>
    <w:p w14:paraId="17EE84F7"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Administrator danych zgodnie z art. 28 ust. 3 pkt h) Rozporządzenia ma prawo audytu, w celu weryfikacji czy środki zastosowane przez Podmiot przetwarzający przy przetwarzaniu i zabezpieczeniu powierzonych danych osobowych spełniają postanowienia niniejszej umowy. </w:t>
      </w:r>
    </w:p>
    <w:p w14:paraId="346FB4F3"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Administrator danych realizować będzie prawo audytu w godzinach pracy Podmiotu przetwarzającego i z minimum 7 dniowym jego uprzedzeniem, chyba że audyt dotyczy sytuacji, w której stwierdzono incydent lub naruszenie – wówczas audyt odbywać się będzie niezwłocznie.</w:t>
      </w:r>
    </w:p>
    <w:p w14:paraId="3C7D911D"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w:t>
      </w:r>
    </w:p>
    <w:p w14:paraId="3834E046" w14:textId="77777777" w:rsidR="00EE582B" w:rsidRPr="00EE582B" w:rsidRDefault="00EE582B" w:rsidP="00EE582B">
      <w:pPr>
        <w:numPr>
          <w:ilvl w:val="0"/>
          <w:numId w:val="70"/>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poddać audytowi Administratora oraz podjąć wszelkie niezbędne działania zapewniające uzyskanie zgodności z wymaganiami Rozporządzenia według rekomendacji z audytu,</w:t>
      </w:r>
    </w:p>
    <w:p w14:paraId="5F8CB5FE" w14:textId="77777777" w:rsidR="00EE582B" w:rsidRPr="00EE582B" w:rsidRDefault="00EE582B" w:rsidP="00EE582B">
      <w:pPr>
        <w:numPr>
          <w:ilvl w:val="0"/>
          <w:numId w:val="70"/>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lastRenderedPageBreak/>
        <w:t>w przypadku stwierdzenia niezgodności z Rozporządzeniem, ponieść koszty audytu i ponownego audytu (</w:t>
      </w:r>
      <w:proofErr w:type="spellStart"/>
      <w:r w:rsidRPr="00EE582B">
        <w:rPr>
          <w:rFonts w:eastAsia="Calibri"/>
          <w:sz w:val="20"/>
          <w:szCs w:val="20"/>
          <w:lang w:val="pl-PL" w:eastAsia="en-US"/>
        </w:rPr>
        <w:t>reaudyt</w:t>
      </w:r>
      <w:proofErr w:type="spellEnd"/>
      <w:r w:rsidRPr="00EE582B">
        <w:rPr>
          <w:rFonts w:eastAsia="Calibri"/>
          <w:sz w:val="20"/>
          <w:szCs w:val="20"/>
          <w:lang w:val="pl-PL" w:eastAsia="en-US"/>
        </w:rPr>
        <w:t>) mającego na uwadze sprawdzenie statusu zgodności z Rozporządzeniem, bezpośrednio po okresie wyznaczonym w rekomendacjach z audytów, o których mowa w § 4 ust. 3 punkt 3); w przypadku braku niezgodności wywołujących rekomendacje, koszt audytu spoczywa na Administratorze,</w:t>
      </w:r>
    </w:p>
    <w:p w14:paraId="342EC5F0" w14:textId="77777777" w:rsidR="00EE582B" w:rsidRPr="00EE582B" w:rsidRDefault="00EE582B" w:rsidP="00EE582B">
      <w:pPr>
        <w:numPr>
          <w:ilvl w:val="0"/>
          <w:numId w:val="70"/>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audyty odbywać się będą:</w:t>
      </w:r>
    </w:p>
    <w:p w14:paraId="016C5AEA" w14:textId="77777777" w:rsidR="00EE582B" w:rsidRPr="00EE582B" w:rsidRDefault="00EE582B" w:rsidP="00EE582B">
      <w:pPr>
        <w:numPr>
          <w:ilvl w:val="0"/>
          <w:numId w:val="7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jeden raz w roku – w ustalonym przez strony terminie sprawdzenia statusu zgodności z Rozporządzeniem,</w:t>
      </w:r>
    </w:p>
    <w:p w14:paraId="34E86480" w14:textId="77777777" w:rsidR="00EE582B" w:rsidRPr="00EE582B" w:rsidRDefault="00EE582B" w:rsidP="00EE582B">
      <w:pPr>
        <w:numPr>
          <w:ilvl w:val="0"/>
          <w:numId w:val="7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każdorazowo w celu sprawdzenia statusu zgodności rekomendacji </w:t>
      </w:r>
      <w:proofErr w:type="spellStart"/>
      <w:r w:rsidRPr="00EE582B">
        <w:rPr>
          <w:rFonts w:eastAsia="Calibri"/>
          <w:sz w:val="20"/>
          <w:szCs w:val="20"/>
          <w:lang w:val="pl-PL" w:eastAsia="en-US"/>
        </w:rPr>
        <w:t>poaudytowych</w:t>
      </w:r>
      <w:proofErr w:type="spellEnd"/>
      <w:r w:rsidRPr="00EE582B">
        <w:rPr>
          <w:rFonts w:eastAsia="Calibri"/>
          <w:sz w:val="20"/>
          <w:szCs w:val="20"/>
          <w:lang w:val="pl-PL" w:eastAsia="en-US"/>
        </w:rPr>
        <w:t xml:space="preserve"> z audytu, o którym mowa w § 4 ust. 3 punkt 3a) – termin wyznaczony zostanie podczas </w:t>
      </w:r>
      <w:proofErr w:type="gramStart"/>
      <w:r w:rsidRPr="00EE582B">
        <w:rPr>
          <w:rFonts w:eastAsia="Calibri"/>
          <w:sz w:val="20"/>
          <w:szCs w:val="20"/>
          <w:lang w:val="pl-PL" w:eastAsia="en-US"/>
        </w:rPr>
        <w:t>audytu</w:t>
      </w:r>
      <w:proofErr w:type="gramEnd"/>
      <w:r w:rsidRPr="00EE582B">
        <w:rPr>
          <w:rFonts w:eastAsia="Calibri"/>
          <w:sz w:val="20"/>
          <w:szCs w:val="20"/>
          <w:lang w:val="pl-PL" w:eastAsia="en-US"/>
        </w:rPr>
        <w:t xml:space="preserve"> o którym mowa w § 4 ust. 3 punkt 3a),</w:t>
      </w:r>
    </w:p>
    <w:p w14:paraId="526463C2" w14:textId="77777777" w:rsidR="00EE582B" w:rsidRPr="00EE582B" w:rsidRDefault="00EE582B" w:rsidP="00EE582B">
      <w:pPr>
        <w:numPr>
          <w:ilvl w:val="0"/>
          <w:numId w:val="7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każdorazowo w przypadku zgłoszonego incydentu lub naruszenia ochrony danych osobowych,</w:t>
      </w:r>
    </w:p>
    <w:p w14:paraId="7053E5F9" w14:textId="77777777" w:rsidR="00EE582B" w:rsidRPr="00EE582B" w:rsidRDefault="00EE582B" w:rsidP="00EE582B">
      <w:pPr>
        <w:numPr>
          <w:ilvl w:val="0"/>
          <w:numId w:val="7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każdorazowo w przypadku wydania rekomendacji z audytu, o którym mowa w § 4 ust. 3 punkt 3c) – termin wyznaczony zostanie podczas audytu, o którym mowa w § 4 ust. 3 punkt 3c),</w:t>
      </w:r>
    </w:p>
    <w:p w14:paraId="5DAA778B" w14:textId="77777777" w:rsidR="00EE582B" w:rsidRPr="00EE582B" w:rsidRDefault="00EE582B" w:rsidP="00EE582B">
      <w:pPr>
        <w:numPr>
          <w:ilvl w:val="0"/>
          <w:numId w:val="7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każdorazowo w przypadku braku dostarczenia Administratorowi informacji, o których mowa w § 3 ust. 4 odpowiednio,</w:t>
      </w:r>
    </w:p>
    <w:p w14:paraId="6FB8F386" w14:textId="77777777" w:rsidR="00EE582B" w:rsidRPr="00EE582B" w:rsidRDefault="00EE582B" w:rsidP="00EE582B">
      <w:pPr>
        <w:numPr>
          <w:ilvl w:val="0"/>
          <w:numId w:val="71"/>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każdorazowo w przypadku wydania rekomendacji z audytu, o którym mowa w § 4 ust. 3 punkt 3e) – termin wyznaczony zostanie podczas audytu, o którym mowa w § 4 ust. 3 punkt 3e).</w:t>
      </w:r>
    </w:p>
    <w:p w14:paraId="25634854"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Rekomendacje z audytów wystawiane będą tylko w przypadkach stwierdzenia:</w:t>
      </w:r>
    </w:p>
    <w:p w14:paraId="6CDA80AD" w14:textId="77777777" w:rsidR="00EE582B" w:rsidRPr="00EE582B" w:rsidRDefault="00EE582B" w:rsidP="00EE582B">
      <w:pPr>
        <w:numPr>
          <w:ilvl w:val="0"/>
          <w:numId w:val="7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naruszenia wymagań Rozporządzenia adekwatnych dla Podmiotu przetwarzającego i jego podwykonawców,</w:t>
      </w:r>
    </w:p>
    <w:p w14:paraId="1587559A" w14:textId="77777777" w:rsidR="00EE582B" w:rsidRPr="00EE582B" w:rsidRDefault="00EE582B" w:rsidP="00EE582B">
      <w:pPr>
        <w:numPr>
          <w:ilvl w:val="0"/>
          <w:numId w:val="7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naruszenia postanowień niniejszej umowy,</w:t>
      </w:r>
    </w:p>
    <w:p w14:paraId="03EBA607" w14:textId="77777777" w:rsidR="00EE582B" w:rsidRPr="00EE582B" w:rsidRDefault="00EE582B" w:rsidP="00EE582B">
      <w:pPr>
        <w:numPr>
          <w:ilvl w:val="0"/>
          <w:numId w:val="7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zagrożeń istotnych z punktu widzenia wzrostu ryzyka do poziomu nieakceptowalnego (wysokiego) po stronie Administratora,</w:t>
      </w:r>
    </w:p>
    <w:p w14:paraId="024D0D0C" w14:textId="77777777" w:rsidR="00EE582B" w:rsidRPr="00EE582B" w:rsidRDefault="00EE582B" w:rsidP="00EE582B">
      <w:pPr>
        <w:numPr>
          <w:ilvl w:val="0"/>
          <w:numId w:val="7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incydentów bezpieczeństwa informacji w związku z przetwarzaniem powierzonych danych osobowych przez Podmiot przetwarzający i jego podwykonawców,</w:t>
      </w:r>
    </w:p>
    <w:p w14:paraId="60FA492B" w14:textId="77777777" w:rsidR="00EE582B" w:rsidRPr="00EE582B" w:rsidRDefault="00EE582B" w:rsidP="00EE582B">
      <w:pPr>
        <w:numPr>
          <w:ilvl w:val="0"/>
          <w:numId w:val="7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niedostatecznych zabezpieczeń danych osobowych i systemów teleinformatycznych Podmiotu przetwarzającego i jego podwykonawców.</w:t>
      </w:r>
    </w:p>
    <w:p w14:paraId="7CD5DF38"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zobowiązany jest przedstawić Administratorowi informację o sposobach i metodach realizacji rekomendacji (to jest przeprowadzeniu działań neutralizujących niezgodność, np. działania korygujące, zapobiegawcze, zamknięcie incydentu, minimalizację nieakceptowalnego ryzyka, minimalizację nieakceptowalnych skutków przetwarzania) wraz z oczekiwanym wynikiem, na potrzeby ponownego audytu (</w:t>
      </w:r>
      <w:proofErr w:type="spellStart"/>
      <w:r w:rsidRPr="00EE582B">
        <w:rPr>
          <w:rFonts w:eastAsia="Calibri"/>
          <w:sz w:val="20"/>
          <w:szCs w:val="20"/>
          <w:lang w:val="pl-PL" w:eastAsia="en-US"/>
        </w:rPr>
        <w:t>reaudytu</w:t>
      </w:r>
      <w:proofErr w:type="spellEnd"/>
      <w:r w:rsidRPr="00EE582B">
        <w:rPr>
          <w:rFonts w:eastAsia="Calibri"/>
          <w:sz w:val="20"/>
          <w:szCs w:val="20"/>
          <w:lang w:val="pl-PL" w:eastAsia="en-US"/>
        </w:rPr>
        <w:t>) niezwłocznie po otrzymaniu raportu z audytu.</w:t>
      </w:r>
    </w:p>
    <w:p w14:paraId="33E16E11"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Podmiotowi przetwarzającemu przysługuje prawo wniesienia sprzeciwu do Administratora w sposób pisemnie uzasadniony w przypadku, gdy nie zgadza się on z rekomendacjami z audytu, w terminie 7 dni od dnia jego zakończenia. Po tym terminie Podmiot przetwarzający zobowiązany jest rekomendacjami.</w:t>
      </w:r>
    </w:p>
    <w:p w14:paraId="6A484C6D"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W przypadku uznania przez Administratora sprzeciwu, o którym mowa w § 4 ust. 6 niniejszej umowy, poszczególne rekomendacje tracą moc. Sytuacja taka, jednakże jest możliwa wyłącznie, gdy nie nastąpi wzrost oceny ryzyka u Administratora do poziomu nieakceptowalnego (wysokiego).</w:t>
      </w:r>
    </w:p>
    <w:p w14:paraId="72A8F206"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Podmiot przetwarzający udostępnia Administratorowi wszelkie informacje niezbędne do wykazania spełnienia obowiązków określonych w art. 28 Rozporządzenia. </w:t>
      </w:r>
    </w:p>
    <w:p w14:paraId="5659B6C1" w14:textId="77777777" w:rsidR="00EE582B" w:rsidRPr="00EE582B" w:rsidRDefault="00EE582B" w:rsidP="00EE582B">
      <w:pPr>
        <w:numPr>
          <w:ilvl w:val="0"/>
          <w:numId w:val="6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Administrator przeprowadza audyty i ponowne audyty (</w:t>
      </w:r>
      <w:proofErr w:type="spellStart"/>
      <w:r w:rsidRPr="00EE582B">
        <w:rPr>
          <w:rFonts w:eastAsia="Calibri"/>
          <w:sz w:val="20"/>
          <w:szCs w:val="20"/>
          <w:lang w:val="pl-PL" w:eastAsia="en-US"/>
        </w:rPr>
        <w:t>reaudyty</w:t>
      </w:r>
      <w:proofErr w:type="spellEnd"/>
      <w:r w:rsidRPr="00EE582B">
        <w:rPr>
          <w:rFonts w:eastAsia="Calibri"/>
          <w:sz w:val="20"/>
          <w:szCs w:val="20"/>
          <w:lang w:val="pl-PL" w:eastAsia="en-US"/>
        </w:rPr>
        <w:t>) angażując wyspecjalizowany podmiot zewnętrzny.</w:t>
      </w:r>
    </w:p>
    <w:p w14:paraId="4AC4FD94"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5.</w:t>
      </w:r>
    </w:p>
    <w:p w14:paraId="0240ED16"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Dalsze powierzenie danych do przetwarzania</w:t>
      </w:r>
    </w:p>
    <w:p w14:paraId="0FD42210" w14:textId="77777777" w:rsidR="00EE582B" w:rsidRPr="00EE582B" w:rsidRDefault="00EE582B" w:rsidP="00EE582B">
      <w:pPr>
        <w:numPr>
          <w:ilvl w:val="0"/>
          <w:numId w:val="63"/>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Podmiot przetwarzający może powierzyć dane osobowe objęte niniejszą umową do dalszego przetwarzania podwykonawcom jedynie w celu wykonania zakresu zadań, po uzyskaniu uprzedniej pisemnej zgody Administratora danych.  </w:t>
      </w:r>
    </w:p>
    <w:p w14:paraId="582B74B7" w14:textId="77777777" w:rsidR="00EE582B" w:rsidRPr="00EE582B" w:rsidRDefault="00EE582B" w:rsidP="00EE582B">
      <w:pPr>
        <w:numPr>
          <w:ilvl w:val="0"/>
          <w:numId w:val="63"/>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Przekazanie powierzonych danych do państwa trzeciego może nastąpić jedynie na pisemne polecenie Administratora danych, chyba że obowiązek taki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629641A" w14:textId="77777777" w:rsidR="00EE582B" w:rsidRPr="00EE582B" w:rsidRDefault="00EE582B" w:rsidP="00EE582B">
      <w:pPr>
        <w:numPr>
          <w:ilvl w:val="0"/>
          <w:numId w:val="63"/>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lastRenderedPageBreak/>
        <w:t xml:space="preserve">Podwykonawca winien spełniać te same gwarancje i obowiązki jakie zostały nałożone na Podmiot przetwarzający w niniejszej umowie, włącznie z prawem do wykonywania audytu przez Administratora analogicznie do przypadków, o których mowa w § 4 ust. 3 niniejszej umowy. </w:t>
      </w:r>
    </w:p>
    <w:p w14:paraId="4CF20832" w14:textId="77777777" w:rsidR="00EE582B" w:rsidRPr="00EE582B" w:rsidRDefault="00EE582B" w:rsidP="00EE582B">
      <w:pPr>
        <w:numPr>
          <w:ilvl w:val="0"/>
          <w:numId w:val="63"/>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ponosi pełną odpowiedzialność wobec Administratora oraz osób, których dane osobowe zostały przekazane do przetwarzania za niewywiązanie się ze spoczywających na podwykonawcy obowiązków ochrony danych, na podstawie art. 82 i 83 RODO oraz na podstawie innych – adekwatnych aktów prawa Unii Europejskiej, prawa państw członkowskich Unii Europejskiej oraz na podstawie prawa polskiego.</w:t>
      </w:r>
    </w:p>
    <w:p w14:paraId="7C313C54"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6.</w:t>
      </w:r>
    </w:p>
    <w:p w14:paraId="07E45E60"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Czas obowiązywania i warunki rozwiązania umowy</w:t>
      </w:r>
    </w:p>
    <w:p w14:paraId="5F054617" w14:textId="77777777" w:rsidR="00EE582B" w:rsidRPr="00EE582B" w:rsidRDefault="00EE582B" w:rsidP="00EE582B">
      <w:pPr>
        <w:numPr>
          <w:ilvl w:val="0"/>
          <w:numId w:val="6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Niniejsza umowa obowiązuje od dnia jej zawarcia na czas realizacji projektu.</w:t>
      </w:r>
    </w:p>
    <w:p w14:paraId="685EC98D" w14:textId="77777777" w:rsidR="00EE582B" w:rsidRPr="00EE582B" w:rsidRDefault="00EE582B" w:rsidP="00EE582B">
      <w:pPr>
        <w:numPr>
          <w:ilvl w:val="0"/>
          <w:numId w:val="6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 zakończeniu projektu Podmiot przekazuje dokumentację Administratorowi.</w:t>
      </w:r>
    </w:p>
    <w:p w14:paraId="17672754" w14:textId="77777777" w:rsidR="00EE582B" w:rsidRPr="00EE582B" w:rsidRDefault="00EE582B" w:rsidP="00EE582B">
      <w:pPr>
        <w:numPr>
          <w:ilvl w:val="0"/>
          <w:numId w:val="6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Każda ze stron może rozwiązać niniejszą umowę z zachowaniem trzymiesięcznego okresu wypowiedzenia.</w:t>
      </w:r>
    </w:p>
    <w:p w14:paraId="6B5C73B7" w14:textId="77777777" w:rsidR="00EE582B" w:rsidRPr="00EE582B" w:rsidRDefault="00EE582B" w:rsidP="00EE582B">
      <w:pPr>
        <w:numPr>
          <w:ilvl w:val="0"/>
          <w:numId w:val="6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W przypadkach niedopełnienia obowiązków i odpowiedzialności, o których mowa w § 3, 4, 5 oraz 7 niniejszej umowy, może zostać ona rozwiązana bez zachowania okresu wypowiedzenia przez Administratora:</w:t>
      </w:r>
    </w:p>
    <w:p w14:paraId="54D02825" w14:textId="77777777" w:rsidR="00EE582B" w:rsidRPr="00EE582B" w:rsidRDefault="00EE582B" w:rsidP="00EE582B">
      <w:pPr>
        <w:numPr>
          <w:ilvl w:val="0"/>
          <w:numId w:val="7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z powodu rażącego naruszenia jej postanowień z przyczyn leżących po stronie Podmiotu przetwarzającego,</w:t>
      </w:r>
    </w:p>
    <w:p w14:paraId="50A0E63D" w14:textId="77777777" w:rsidR="00EE582B" w:rsidRPr="00EE582B" w:rsidRDefault="00EE582B" w:rsidP="00EE582B">
      <w:pPr>
        <w:numPr>
          <w:ilvl w:val="0"/>
          <w:numId w:val="72"/>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gdy Podmiot przetwarzający:</w:t>
      </w:r>
    </w:p>
    <w:p w14:paraId="47AD80FC" w14:textId="77777777" w:rsidR="00EE582B" w:rsidRPr="00EE582B" w:rsidRDefault="00EE582B" w:rsidP="00EE582B">
      <w:pPr>
        <w:numPr>
          <w:ilvl w:val="0"/>
          <w:numId w:val="73"/>
        </w:numPr>
        <w:snapToGrid w:val="0"/>
        <w:spacing w:after="60" w:line="240" w:lineRule="auto"/>
        <w:contextualSpacing/>
        <w:jc w:val="both"/>
        <w:rPr>
          <w:rFonts w:eastAsia="Calibri"/>
          <w:sz w:val="20"/>
          <w:szCs w:val="20"/>
          <w:lang w:val="pl-PL" w:eastAsia="en-US"/>
        </w:rPr>
      </w:pPr>
      <w:r w:rsidRPr="00EE582B">
        <w:rPr>
          <w:rFonts w:eastAsia="Calibri"/>
          <w:sz w:val="20"/>
          <w:szCs w:val="20"/>
          <w:lang w:val="pl-PL" w:eastAsia="en-US"/>
        </w:rPr>
        <w:t>pomimo zobowiązania go do usunięcia uchybień stwierdzonych podczas audytu (zgodnie z rekomendacjami z audytu) nie usunie ich w wyznaczonym terminie i nie podda się ponownemu audytowi (</w:t>
      </w:r>
      <w:proofErr w:type="spellStart"/>
      <w:r w:rsidRPr="00EE582B">
        <w:rPr>
          <w:rFonts w:eastAsia="Calibri"/>
          <w:sz w:val="20"/>
          <w:szCs w:val="20"/>
          <w:lang w:val="pl-PL" w:eastAsia="en-US"/>
        </w:rPr>
        <w:t>reaudyt</w:t>
      </w:r>
      <w:proofErr w:type="spellEnd"/>
      <w:r w:rsidRPr="00EE582B">
        <w:rPr>
          <w:rFonts w:eastAsia="Calibri"/>
          <w:sz w:val="20"/>
          <w:szCs w:val="20"/>
          <w:lang w:val="pl-PL" w:eastAsia="en-US"/>
        </w:rPr>
        <w:t>),</w:t>
      </w:r>
    </w:p>
    <w:p w14:paraId="663A20AE" w14:textId="77777777" w:rsidR="00EE582B" w:rsidRPr="00EE582B" w:rsidRDefault="00EE582B" w:rsidP="00EE582B">
      <w:pPr>
        <w:numPr>
          <w:ilvl w:val="0"/>
          <w:numId w:val="73"/>
        </w:numPr>
        <w:snapToGrid w:val="0"/>
        <w:spacing w:after="60" w:line="240" w:lineRule="auto"/>
        <w:contextualSpacing/>
        <w:jc w:val="both"/>
        <w:rPr>
          <w:rFonts w:eastAsia="Calibri"/>
          <w:sz w:val="20"/>
          <w:szCs w:val="20"/>
          <w:lang w:val="pl-PL" w:eastAsia="en-US"/>
        </w:rPr>
      </w:pPr>
      <w:r w:rsidRPr="00EE582B">
        <w:rPr>
          <w:rFonts w:eastAsia="Calibri"/>
          <w:sz w:val="20"/>
          <w:szCs w:val="20"/>
          <w:lang w:val="pl-PL" w:eastAsia="en-US"/>
        </w:rPr>
        <w:t>przetwarza dane osobowe w sposób niezgodny z umową,</w:t>
      </w:r>
    </w:p>
    <w:p w14:paraId="5F04AAF2" w14:textId="77777777" w:rsidR="00EE582B" w:rsidRPr="00EE582B" w:rsidRDefault="00EE582B" w:rsidP="00EE582B">
      <w:pPr>
        <w:numPr>
          <w:ilvl w:val="0"/>
          <w:numId w:val="73"/>
        </w:numPr>
        <w:snapToGrid w:val="0"/>
        <w:spacing w:after="60" w:line="240" w:lineRule="auto"/>
        <w:contextualSpacing/>
        <w:jc w:val="both"/>
        <w:rPr>
          <w:rFonts w:eastAsia="Calibri"/>
          <w:sz w:val="20"/>
          <w:szCs w:val="20"/>
          <w:lang w:val="pl-PL" w:eastAsia="en-US"/>
        </w:rPr>
      </w:pPr>
      <w:r w:rsidRPr="00EE582B">
        <w:rPr>
          <w:rFonts w:eastAsia="Calibri"/>
          <w:sz w:val="20"/>
          <w:szCs w:val="20"/>
          <w:lang w:val="pl-PL" w:eastAsia="en-US"/>
        </w:rPr>
        <w:t>powierzył przetwarzanie danych osobowych innemu podmiotowi bez zgody Administratora danych.</w:t>
      </w:r>
    </w:p>
    <w:p w14:paraId="511EE9CB" w14:textId="77777777" w:rsidR="00EE582B" w:rsidRPr="00EE582B" w:rsidRDefault="00EE582B" w:rsidP="00EE582B">
      <w:pPr>
        <w:numPr>
          <w:ilvl w:val="0"/>
          <w:numId w:val="6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Administrator zastrzega w przypadku, o którym mowa w § 7 ust. 3, poinformowanie osób, których dane zostały powierzone do przetwarzania Podmiotowi przetwarzającemu o możliwości ziszczenia się sytuacji, w której zastosowanie będzie miał art. 82 lub art. 83 Rozporządzenia.</w:t>
      </w:r>
    </w:p>
    <w:p w14:paraId="29FBEF75" w14:textId="77777777" w:rsidR="00EE582B" w:rsidRPr="00EE582B" w:rsidRDefault="00EE582B" w:rsidP="00EE582B">
      <w:pPr>
        <w:numPr>
          <w:ilvl w:val="0"/>
          <w:numId w:val="64"/>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Rozwiązanie umowy w trybie § 6 ust. 3 może zostać uznane przez Administratora za podstawę do rozwiązania umowy merytorycznej, z pominięciem trybu i zasad wypowiedzenia oraz rozwiązania, określonych w umowie merytorycznej.</w:t>
      </w:r>
    </w:p>
    <w:p w14:paraId="411E25C2"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7.</w:t>
      </w:r>
    </w:p>
    <w:p w14:paraId="3C9B5D8A"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Zasady zachowania poufności</w:t>
      </w:r>
    </w:p>
    <w:p w14:paraId="2F605DB6" w14:textId="77777777" w:rsidR="00EE582B" w:rsidRPr="00EE582B" w:rsidRDefault="00EE582B" w:rsidP="00EE582B">
      <w:pPr>
        <w:numPr>
          <w:ilvl w:val="0"/>
          <w:numId w:val="65"/>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zobowiązuje się do zachowania w tajemnicy wszelkich informacji, danych, materiałów, dokumentów, a przede wszystkim danych osobowych otrzymanych od Administratora danych i od współpracujących z nim osób oraz danych uzyskanych w jakikolwiek inny sposób, zamierzony czy przypadkowy w formie ustnej, pisemnej lub elektronicznej.</w:t>
      </w:r>
    </w:p>
    <w:p w14:paraId="1EF7DC25" w14:textId="77777777" w:rsidR="00EE582B" w:rsidRPr="00EE582B" w:rsidRDefault="00EE582B" w:rsidP="00EE582B">
      <w:pPr>
        <w:numPr>
          <w:ilvl w:val="0"/>
          <w:numId w:val="65"/>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Dane i informacje, o których mowa w § 7 ust 1 uważa się za poufne.</w:t>
      </w:r>
    </w:p>
    <w:p w14:paraId="25C546CB" w14:textId="77777777" w:rsidR="00EE582B" w:rsidRPr="00EE582B" w:rsidRDefault="00EE582B" w:rsidP="00EE582B">
      <w:pPr>
        <w:numPr>
          <w:ilvl w:val="0"/>
          <w:numId w:val="65"/>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Podmiot przetwarzający oświadcza, że w związku ze zobowiązaniem do zachowania w tajemnicy danych poufnych nie będą one wykorzystywane, ujawniane ani udostępniane bez pisemnej zgody Administratora danych w innym celu niż wykonanie niniejszej umowy oraz umowy merytorycznej, chyba że konieczność ujawnienia posiadanych informacji wynika z obowiązujących przepisów prawa lub umowy merytorycznej.</w:t>
      </w:r>
    </w:p>
    <w:p w14:paraId="1C399AF0"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 xml:space="preserve">§ 8. </w:t>
      </w:r>
    </w:p>
    <w:p w14:paraId="68F99DB6" w14:textId="77777777" w:rsidR="00EE582B" w:rsidRPr="00EE582B" w:rsidRDefault="00EE582B" w:rsidP="00EE582B">
      <w:pPr>
        <w:snapToGrid w:val="0"/>
        <w:spacing w:after="60" w:line="240" w:lineRule="auto"/>
        <w:jc w:val="center"/>
        <w:rPr>
          <w:rFonts w:eastAsia="Calibri"/>
          <w:b/>
          <w:sz w:val="20"/>
          <w:szCs w:val="20"/>
          <w:lang w:val="pl-PL" w:eastAsia="en-US"/>
        </w:rPr>
      </w:pPr>
      <w:r w:rsidRPr="00EE582B">
        <w:rPr>
          <w:rFonts w:eastAsia="Calibri"/>
          <w:b/>
          <w:sz w:val="20"/>
          <w:szCs w:val="20"/>
          <w:lang w:val="pl-PL" w:eastAsia="en-US"/>
        </w:rPr>
        <w:t>Postanowienia końcowe</w:t>
      </w:r>
    </w:p>
    <w:p w14:paraId="4B24359E" w14:textId="77777777" w:rsidR="00EE582B" w:rsidRPr="00EE582B" w:rsidRDefault="00EE582B" w:rsidP="00EE582B">
      <w:pPr>
        <w:numPr>
          <w:ilvl w:val="0"/>
          <w:numId w:val="66"/>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Umowa została sporządzona w dwóch jednobrzmiących egzemplarzach po jednym dla każdej ze stron.</w:t>
      </w:r>
    </w:p>
    <w:p w14:paraId="4729DAD2" w14:textId="77777777" w:rsidR="00EE582B" w:rsidRPr="00EE582B" w:rsidRDefault="00EE582B" w:rsidP="00EE582B">
      <w:pPr>
        <w:numPr>
          <w:ilvl w:val="0"/>
          <w:numId w:val="66"/>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W sprawach nieuregulowanych zastosowanie będą miały przepisy Kodeksu cywilnego oraz Rozporządzenia.</w:t>
      </w:r>
    </w:p>
    <w:p w14:paraId="793162A6" w14:textId="2396A1E5" w:rsidR="00EE582B" w:rsidRPr="00EC571D" w:rsidRDefault="00EE582B" w:rsidP="00EC571D">
      <w:pPr>
        <w:numPr>
          <w:ilvl w:val="0"/>
          <w:numId w:val="66"/>
        </w:numPr>
        <w:snapToGrid w:val="0"/>
        <w:spacing w:after="60" w:line="240" w:lineRule="auto"/>
        <w:jc w:val="both"/>
        <w:rPr>
          <w:rFonts w:eastAsia="Calibri"/>
          <w:sz w:val="20"/>
          <w:szCs w:val="20"/>
          <w:lang w:val="pl-PL" w:eastAsia="en-US"/>
        </w:rPr>
      </w:pPr>
      <w:r w:rsidRPr="00EE582B">
        <w:rPr>
          <w:rFonts w:eastAsia="Calibri"/>
          <w:sz w:val="20"/>
          <w:szCs w:val="20"/>
          <w:lang w:val="pl-PL" w:eastAsia="en-US"/>
        </w:rPr>
        <w:t xml:space="preserve">Sądem właściwym dla rozpatrzenia sporów wynikających z niniejszej umowy będzie sąd właściwy Administratora danych. </w:t>
      </w:r>
    </w:p>
    <w:tbl>
      <w:tblPr>
        <w:tblW w:w="0" w:type="auto"/>
        <w:tblLook w:val="04A0" w:firstRow="1" w:lastRow="0" w:firstColumn="1" w:lastColumn="0" w:noHBand="0" w:noVBand="1"/>
      </w:tblPr>
      <w:tblGrid>
        <w:gridCol w:w="4811"/>
        <w:gridCol w:w="4811"/>
      </w:tblGrid>
      <w:tr w:rsidR="00EE582B" w:rsidRPr="00EE582B" w14:paraId="22C04E3D" w14:textId="77777777" w:rsidTr="000F4BF4">
        <w:tc>
          <w:tcPr>
            <w:tcW w:w="4811" w:type="dxa"/>
          </w:tcPr>
          <w:p w14:paraId="279DF25A" w14:textId="77777777" w:rsidR="00EE582B" w:rsidRPr="00EE582B" w:rsidRDefault="00EE582B" w:rsidP="00EC571D">
            <w:pPr>
              <w:spacing w:after="60" w:line="240" w:lineRule="auto"/>
              <w:rPr>
                <w:rFonts w:eastAsia="Calibri"/>
                <w:sz w:val="20"/>
                <w:szCs w:val="20"/>
                <w:lang w:val="pl-PL" w:eastAsia="en-US"/>
              </w:rPr>
            </w:pPr>
          </w:p>
          <w:p w14:paraId="71672C60" w14:textId="77777777" w:rsidR="00EE582B" w:rsidRPr="00EE582B" w:rsidRDefault="00EE582B" w:rsidP="00EE582B">
            <w:pPr>
              <w:spacing w:after="60" w:line="240" w:lineRule="auto"/>
              <w:jc w:val="center"/>
              <w:rPr>
                <w:rFonts w:eastAsia="Calibri"/>
                <w:sz w:val="20"/>
                <w:szCs w:val="20"/>
                <w:lang w:val="pl-PL" w:eastAsia="en-US"/>
              </w:rPr>
            </w:pPr>
          </w:p>
          <w:p w14:paraId="1E1E5C3C" w14:textId="77777777" w:rsidR="00EE582B" w:rsidRPr="00EE582B" w:rsidRDefault="00EE582B" w:rsidP="00EE582B">
            <w:pPr>
              <w:spacing w:after="60" w:line="240" w:lineRule="auto"/>
              <w:jc w:val="center"/>
              <w:rPr>
                <w:rFonts w:eastAsia="Calibri"/>
                <w:sz w:val="20"/>
                <w:szCs w:val="20"/>
                <w:lang w:val="pl-PL" w:eastAsia="en-US"/>
              </w:rPr>
            </w:pPr>
            <w:r w:rsidRPr="00EE582B">
              <w:rPr>
                <w:rFonts w:eastAsia="Calibri"/>
                <w:sz w:val="20"/>
                <w:szCs w:val="20"/>
                <w:lang w:val="pl-PL" w:eastAsia="en-US"/>
              </w:rPr>
              <w:t>ADMINISTRATOR</w:t>
            </w:r>
          </w:p>
        </w:tc>
        <w:tc>
          <w:tcPr>
            <w:tcW w:w="4811" w:type="dxa"/>
          </w:tcPr>
          <w:p w14:paraId="0DC518EE" w14:textId="77777777" w:rsidR="00EE582B" w:rsidRPr="00EE582B" w:rsidRDefault="00EE582B" w:rsidP="00EE582B">
            <w:pPr>
              <w:spacing w:after="60" w:line="240" w:lineRule="auto"/>
              <w:jc w:val="center"/>
              <w:rPr>
                <w:rFonts w:eastAsia="Calibri"/>
                <w:sz w:val="20"/>
                <w:szCs w:val="20"/>
                <w:lang w:val="pl-PL" w:eastAsia="en-US"/>
              </w:rPr>
            </w:pPr>
          </w:p>
          <w:p w14:paraId="5D5A1F9A" w14:textId="77777777" w:rsidR="00EE582B" w:rsidRPr="00EE582B" w:rsidRDefault="00EE582B" w:rsidP="00EE582B">
            <w:pPr>
              <w:spacing w:after="60" w:line="240" w:lineRule="auto"/>
              <w:jc w:val="center"/>
              <w:rPr>
                <w:rFonts w:eastAsia="Calibri"/>
                <w:sz w:val="20"/>
                <w:szCs w:val="20"/>
                <w:lang w:val="pl-PL" w:eastAsia="en-US"/>
              </w:rPr>
            </w:pPr>
          </w:p>
          <w:p w14:paraId="08579373" w14:textId="77777777" w:rsidR="00EE582B" w:rsidRPr="00EE582B" w:rsidRDefault="00EE582B" w:rsidP="00EC571D">
            <w:pPr>
              <w:spacing w:after="60" w:line="240" w:lineRule="auto"/>
              <w:rPr>
                <w:rFonts w:eastAsia="Calibri"/>
                <w:sz w:val="20"/>
                <w:szCs w:val="20"/>
                <w:lang w:val="pl-PL" w:eastAsia="en-US"/>
              </w:rPr>
            </w:pPr>
            <w:r w:rsidRPr="00EE582B">
              <w:rPr>
                <w:rFonts w:eastAsia="Calibri"/>
                <w:sz w:val="20"/>
                <w:szCs w:val="20"/>
                <w:lang w:val="pl-PL" w:eastAsia="en-US"/>
              </w:rPr>
              <w:t>PODMIOT PRZETWARZAJĄCY</w:t>
            </w:r>
          </w:p>
        </w:tc>
      </w:tr>
    </w:tbl>
    <w:p w14:paraId="46863B1F" w14:textId="77777777" w:rsidR="00EE582B" w:rsidRPr="00EE582B" w:rsidRDefault="00EE582B" w:rsidP="00EE582B">
      <w:pPr>
        <w:spacing w:after="60" w:line="240" w:lineRule="auto"/>
        <w:jc w:val="center"/>
        <w:rPr>
          <w:rFonts w:eastAsia="Calibri"/>
          <w:sz w:val="20"/>
          <w:szCs w:val="20"/>
          <w:lang w:val="pl-PL" w:eastAsia="en-US"/>
        </w:rPr>
      </w:pPr>
    </w:p>
    <w:p w14:paraId="2697009C" w14:textId="77777777" w:rsidR="00EE582B" w:rsidRDefault="00EE582B"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6E5F2405"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393E734F"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7673A2F3"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0DCBA4AD"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3B945470"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5125B24F"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7644D16A"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559BC0E7"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7D29E77A"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2A85377F"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756BDF7B"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56F23B3F"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627DE967"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48450973"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59F7C656"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109A7185"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2BAF9284"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232B6EFD"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3F0DAF49"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24F1E386"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p w14:paraId="47B4CD20" w14:textId="77777777" w:rsidR="00461F11" w:rsidRDefault="00461F11" w:rsidP="00EE582B">
      <w:pPr>
        <w:spacing w:after="160" w:line="278" w:lineRule="auto"/>
        <w:jc w:val="both"/>
        <w:rPr>
          <w:rFonts w:ascii="Times New Roman" w:eastAsia="Aptos" w:hAnsi="Times New Roman" w:cs="Times New Roman"/>
          <w:kern w:val="2"/>
          <w:sz w:val="24"/>
          <w:szCs w:val="24"/>
          <w:lang w:val="pl-PL" w:eastAsia="en-US"/>
          <w14:ligatures w14:val="standardContextual"/>
        </w:rPr>
      </w:pPr>
    </w:p>
    <w:sectPr w:rsidR="00461F11" w:rsidSect="00EC571D">
      <w:pgSz w:w="11910" w:h="16840"/>
      <w:pgMar w:top="1580" w:right="708" w:bottom="1160" w:left="1133" w:header="931" w:footer="97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6C907" w14:textId="77777777" w:rsidR="000F4BF4" w:rsidRDefault="000F4BF4">
      <w:pPr>
        <w:spacing w:line="240" w:lineRule="auto"/>
      </w:pPr>
      <w:r>
        <w:separator/>
      </w:r>
    </w:p>
    <w:p w14:paraId="22F61C1C" w14:textId="77777777" w:rsidR="000F4BF4" w:rsidRDefault="000F4BF4"/>
  </w:endnote>
  <w:endnote w:type="continuationSeparator" w:id="0">
    <w:p w14:paraId="0491377C" w14:textId="77777777" w:rsidR="000F4BF4" w:rsidRDefault="000F4BF4">
      <w:pPr>
        <w:spacing w:line="240" w:lineRule="auto"/>
      </w:pPr>
      <w:r>
        <w:continuationSeparator/>
      </w:r>
    </w:p>
    <w:p w14:paraId="0FB5A33B" w14:textId="77777777" w:rsidR="000F4BF4" w:rsidRDefault="000F4B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EE"/>
    <w:family w:val="swiss"/>
    <w:pitch w:val="variable"/>
    <w:sig w:usb0="E5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EE"/>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Roman">
    <w:panose1 w:val="00000000000000000000"/>
    <w:charset w:val="00"/>
    <w:family w:val="roman"/>
    <w:notTrueType/>
    <w:pitch w:val="default"/>
  </w:font>
  <w:font w:name="TTE2t00">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9C1B4" w14:textId="77777777" w:rsidR="000F4BF4" w:rsidRPr="005633B5" w:rsidRDefault="000F4BF4">
    <w:pPr>
      <w:jc w:val="right"/>
      <w:rPr>
        <w:sz w:val="18"/>
        <w:szCs w:val="18"/>
      </w:rPr>
    </w:pPr>
    <w:r w:rsidRPr="005633B5">
      <w:rPr>
        <w:sz w:val="18"/>
        <w:szCs w:val="18"/>
      </w:rPr>
      <w:fldChar w:fldCharType="begin"/>
    </w:r>
    <w:r w:rsidRPr="005633B5">
      <w:rPr>
        <w:sz w:val="18"/>
        <w:szCs w:val="18"/>
      </w:rPr>
      <w:instrText>PAGE</w:instrText>
    </w:r>
    <w:r w:rsidRPr="005633B5">
      <w:rPr>
        <w:sz w:val="18"/>
        <w:szCs w:val="18"/>
      </w:rPr>
      <w:fldChar w:fldCharType="separate"/>
    </w:r>
    <w:r w:rsidR="00EE7459">
      <w:rPr>
        <w:noProof/>
        <w:sz w:val="18"/>
        <w:szCs w:val="18"/>
      </w:rPr>
      <w:t>1</w:t>
    </w:r>
    <w:r w:rsidRPr="005633B5">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51591354"/>
      <w:docPartObj>
        <w:docPartGallery w:val="Page Numbers (Bottom of Page)"/>
        <w:docPartUnique/>
      </w:docPartObj>
    </w:sdtPr>
    <w:sdtEndPr/>
    <w:sdtContent>
      <w:p w14:paraId="45E19697" w14:textId="77777777" w:rsidR="000F4BF4" w:rsidRPr="00DE1743" w:rsidRDefault="000F4BF4">
        <w:pPr>
          <w:pStyle w:val="Stopka"/>
          <w:jc w:val="right"/>
          <w:rPr>
            <w:sz w:val="18"/>
            <w:szCs w:val="18"/>
          </w:rPr>
        </w:pPr>
        <w:r w:rsidRPr="00DE1743">
          <w:rPr>
            <w:sz w:val="18"/>
            <w:szCs w:val="18"/>
          </w:rPr>
          <w:fldChar w:fldCharType="begin"/>
        </w:r>
        <w:r w:rsidRPr="00DE1743">
          <w:rPr>
            <w:sz w:val="18"/>
            <w:szCs w:val="18"/>
          </w:rPr>
          <w:instrText>PAGE   \* MERGEFORMAT</w:instrText>
        </w:r>
        <w:r w:rsidRPr="00DE1743">
          <w:rPr>
            <w:sz w:val="18"/>
            <w:szCs w:val="18"/>
          </w:rPr>
          <w:fldChar w:fldCharType="separate"/>
        </w:r>
        <w:r w:rsidRPr="0082706E">
          <w:rPr>
            <w:noProof/>
            <w:sz w:val="18"/>
            <w:szCs w:val="18"/>
            <w:lang w:val="pl-PL"/>
          </w:rPr>
          <w:t>1</w:t>
        </w:r>
        <w:r w:rsidRPr="00DE1743">
          <w:rPr>
            <w:sz w:val="18"/>
            <w:szCs w:val="18"/>
          </w:rPr>
          <w:fldChar w:fldCharType="end"/>
        </w:r>
      </w:p>
    </w:sdtContent>
  </w:sdt>
  <w:p w14:paraId="7A5AF5A8" w14:textId="77777777" w:rsidR="000F4BF4" w:rsidRPr="00D45652" w:rsidRDefault="000F4BF4" w:rsidP="00D45652">
    <w:pPr>
      <w:tabs>
        <w:tab w:val="center" w:pos="4536"/>
        <w:tab w:val="right" w:pos="9072"/>
      </w:tabs>
      <w:ind w:left="-1134"/>
      <w:jc w:val="center"/>
      <w:rPr>
        <w:rFonts w:eastAsia="Times New Roman" w:cs="Times New Roman"/>
        <w:sz w:val="24"/>
        <w:szCs w:val="24"/>
        <w:lang w:val="pl-PL"/>
      </w:rPr>
    </w:pPr>
    <w:r w:rsidRPr="00D45652">
      <w:rPr>
        <w:rFonts w:eastAsia="Times New Roman" w:cs="Times New Roman"/>
        <w:noProof/>
        <w:sz w:val="24"/>
        <w:szCs w:val="24"/>
        <w:lang w:val="pl-PL"/>
      </w:rPr>
      <mc:AlternateContent>
        <mc:Choice Requires="wps">
          <w:drawing>
            <wp:inline distT="0" distB="0" distL="0" distR="0" wp14:anchorId="731D0BAC" wp14:editId="3C55BFC5">
              <wp:extent cx="7174800" cy="0"/>
              <wp:effectExtent l="0" t="0" r="0" b="0"/>
              <wp:docPr id="294734850" name="Łącznik prosty 29473485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74800" cy="0"/>
                      </a:xfrm>
                      <a:prstGeom prst="line">
                        <a:avLst/>
                      </a:prstGeom>
                      <a:noFill/>
                      <a:ln w="3175" cap="flat" cmpd="sng" algn="ctr">
                        <a:solidFill>
                          <a:sysClr val="windowText" lastClr="000000"/>
                        </a:solidFill>
                        <a:prstDash val="solid"/>
                        <a:miter lim="800000"/>
                      </a:ln>
                      <a:effectLst/>
                    </wps:spPr>
                    <wps:bodyPr/>
                  </wps:wsp>
                </a:graphicData>
              </a:graphic>
            </wp:inline>
          </w:drawing>
        </mc:Choice>
        <mc:Fallback>
          <w:pict>
            <v:line w14:anchorId="6827BB72" id="Łącznik prosty 294734850" o:spid="_x0000_s1026" alt="&quot;&quot;" style="visibility:visible;mso-wrap-style:square;mso-left-percent:-10001;mso-top-percent:-10001;mso-position-horizontal:absolute;mso-position-horizontal-relative:char;mso-position-vertical:absolute;mso-position-vertical-relative:line;mso-left-percent:-10001;mso-top-percent:-10001" from="0,0" to="56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" strokecolor="windowText" strokeweight=".25pt">
              <v:stroke joinstyle="miter"/>
              <w10:anchorlock/>
            </v:line>
          </w:pict>
        </mc:Fallback>
      </mc:AlternateContent>
    </w:r>
  </w:p>
  <w:p w14:paraId="0E8F2B9D" w14:textId="77777777" w:rsidR="000F4BF4" w:rsidRPr="00D45652" w:rsidRDefault="000F4BF4" w:rsidP="00296036">
    <w:pPr>
      <w:tabs>
        <w:tab w:val="center" w:pos="4536"/>
        <w:tab w:val="right" w:pos="9072"/>
      </w:tabs>
      <w:jc w:val="center"/>
      <w:rPr>
        <w:rFonts w:eastAsia="Times New Roman" w:cs="Times New Roman"/>
        <w:sz w:val="24"/>
        <w:szCs w:val="24"/>
        <w:lang w:val="pl-PL"/>
      </w:rPr>
    </w:pPr>
    <w:r w:rsidRPr="00D45652">
      <w:rPr>
        <w:rFonts w:eastAsia="Times New Roman" w:cs="Times New Roman"/>
        <w:sz w:val="24"/>
        <w:szCs w:val="24"/>
        <w:lang w:val="pl-PL"/>
      </w:rPr>
      <w:t>Fundusze Europejskie dla Pomorza 2021-2027</w:t>
    </w:r>
  </w:p>
  <w:p w14:paraId="2588E9FF" w14:textId="77777777" w:rsidR="000F4BF4" w:rsidRDefault="000F4BF4" w:rsidP="00DE1743">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7BD06" w14:textId="77777777" w:rsidR="000F4BF4" w:rsidRDefault="000F4BF4">
      <w:pPr>
        <w:spacing w:line="240" w:lineRule="auto"/>
      </w:pPr>
      <w:r>
        <w:separator/>
      </w:r>
    </w:p>
    <w:p w14:paraId="6BB48837" w14:textId="77777777" w:rsidR="000F4BF4" w:rsidRDefault="000F4BF4"/>
  </w:footnote>
  <w:footnote w:type="continuationSeparator" w:id="0">
    <w:p w14:paraId="2051A6F9" w14:textId="77777777" w:rsidR="000F4BF4" w:rsidRDefault="000F4BF4">
      <w:pPr>
        <w:spacing w:line="240" w:lineRule="auto"/>
      </w:pPr>
      <w:r>
        <w:continuationSeparator/>
      </w:r>
    </w:p>
    <w:p w14:paraId="25BEF28C" w14:textId="77777777" w:rsidR="000F4BF4" w:rsidRDefault="000F4B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580FE" w14:textId="77777777" w:rsidR="000F4BF4" w:rsidRPr="00D45652" w:rsidRDefault="000F4BF4" w:rsidP="00296036">
    <w:pPr>
      <w:pBdr>
        <w:bottom w:val="single" w:sz="4" w:space="1" w:color="auto"/>
      </w:pBdr>
      <w:tabs>
        <w:tab w:val="right" w:pos="9029"/>
      </w:tabs>
      <w:rPr>
        <w:rFonts w:ascii="Calibri" w:eastAsia="Calibri" w:hAnsi="Calibri" w:cs="Calibri"/>
        <w:i/>
        <w:noProof/>
        <w:color w:val="FF0000"/>
        <w:szCs w:val="20"/>
      </w:rPr>
    </w:pPr>
    <w:r w:rsidRPr="00D45652">
      <w:rPr>
        <w:rFonts w:eastAsia="Times New Roman" w:cs="Times New Roman"/>
        <w:noProof/>
        <w:sz w:val="24"/>
        <w:szCs w:val="24"/>
        <w:lang w:val="pl-PL"/>
      </w:rPr>
      <w:drawing>
        <wp:inline distT="0" distB="0" distL="0" distR="0" wp14:anchorId="7039E862" wp14:editId="7894DA5B">
          <wp:extent cx="5733415" cy="536569"/>
          <wp:effectExtent l="0" t="0" r="0" b="0"/>
          <wp:docPr id="335113847" name="Obraz 335113847"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53656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lvl w:ilvl="0">
      <w:start w:val="1"/>
      <w:numFmt w:val="decimal"/>
      <w:lvlText w:val="%1."/>
      <w:lvlJc w:val="left"/>
      <w:pPr>
        <w:tabs>
          <w:tab w:val="num" w:pos="0"/>
        </w:tabs>
        <w:ind w:left="704" w:hanging="360"/>
      </w:pPr>
    </w:lvl>
  </w:abstractNum>
  <w:abstractNum w:abstractNumId="1" w15:restartNumberingAfterBreak="0">
    <w:nsid w:val="00000026"/>
    <w:multiLevelType w:val="multilevel"/>
    <w:tmpl w:val="665C4F0E"/>
    <w:name w:val="WW8Num38"/>
    <w:lvl w:ilvl="0">
      <w:start w:val="1"/>
      <w:numFmt w:val="lowerLetter"/>
      <w:lvlText w:val="%1)"/>
      <w:lvlJc w:val="left"/>
      <w:pPr>
        <w:tabs>
          <w:tab w:val="num" w:pos="720"/>
        </w:tabs>
        <w:ind w:left="720" w:hanging="360"/>
      </w:pPr>
    </w:lvl>
    <w:lvl w:ilvl="1">
      <w:start w:val="1"/>
      <w:numFmt w:val="decimal"/>
      <w:lvlText w:val="%2)"/>
      <w:lvlJc w:val="left"/>
      <w:pPr>
        <w:tabs>
          <w:tab w:val="num" w:pos="927"/>
        </w:tabs>
        <w:ind w:left="927" w:hanging="360"/>
      </w:pPr>
      <w:rPr>
        <w:rFonts w:ascii="Tahoma" w:hAnsi="Tahoma" w:cs="Tahoma" w:hint="default"/>
        <w:b w:val="0"/>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4187"/>
        </w:tabs>
        <w:ind w:left="4187" w:hanging="360"/>
      </w:pPr>
      <w:rPr>
        <w:b w:val="0"/>
      </w:rPr>
    </w:lvl>
    <w:lvl w:ilvl="7">
      <w:start w:val="1"/>
      <w:numFmt w:val="decimal"/>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97451E"/>
    <w:multiLevelType w:val="multilevel"/>
    <w:tmpl w:val="826626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EF1221"/>
    <w:multiLevelType w:val="multilevel"/>
    <w:tmpl w:val="31BA2B0A"/>
    <w:lvl w:ilvl="0">
      <w:start w:val="1"/>
      <w:numFmt w:val="lowerLetter"/>
      <w:lvlText w:val="%1)"/>
      <w:lvlJc w:val="left"/>
      <w:pPr>
        <w:ind w:left="1009" w:hanging="452"/>
      </w:pPr>
      <w:rPr>
        <w:b w:val="0"/>
        <w:bCs/>
        <w:vertAlign w:val="baseline"/>
      </w:rPr>
    </w:lvl>
    <w:lvl w:ilvl="1">
      <w:start w:val="1"/>
      <w:numFmt w:val="lowerLetter"/>
      <w:lvlText w:val="%2)"/>
      <w:lvlJc w:val="left"/>
      <w:pPr>
        <w:ind w:left="1440" w:hanging="360"/>
      </w:p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38774D1"/>
    <w:multiLevelType w:val="hybridMultilevel"/>
    <w:tmpl w:val="88383CA2"/>
    <w:lvl w:ilvl="0" w:tplc="6FACB272">
      <w:start w:val="4"/>
      <w:numFmt w:val="upperRoman"/>
      <w:lvlText w:val="%1."/>
      <w:lvlJc w:val="right"/>
      <w:pPr>
        <w:tabs>
          <w:tab w:val="num" w:pos="360"/>
        </w:tabs>
        <w:ind w:left="360" w:hanging="360"/>
      </w:pPr>
      <w:rPr>
        <w:rFonts w:ascii="Cambria" w:hAnsi="Cambria" w:cs="Times New Roman" w:hint="default"/>
        <w:b/>
        <w:color w:val="auto"/>
        <w:sz w:val="24"/>
        <w:szCs w:val="24"/>
      </w:rPr>
    </w:lvl>
    <w:lvl w:ilvl="1" w:tplc="2AAA2BBA">
      <w:start w:val="1"/>
      <w:numFmt w:val="decimal"/>
      <w:lvlText w:val="%2."/>
      <w:lvlJc w:val="left"/>
      <w:pPr>
        <w:tabs>
          <w:tab w:val="num" w:pos="786"/>
        </w:tabs>
        <w:ind w:left="446" w:hanging="20"/>
      </w:pPr>
      <w:rPr>
        <w:rFonts w:ascii="Cambria" w:eastAsia="Calibri" w:hAnsi="Cambria" w:cs="Times New Roman" w:hint="default"/>
        <w:b/>
        <w:sz w:val="24"/>
        <w:szCs w:val="24"/>
      </w:rPr>
    </w:lvl>
    <w:lvl w:ilvl="2" w:tplc="0415001B">
      <w:start w:val="1"/>
      <w:numFmt w:val="lowerRoman"/>
      <w:lvlText w:val="%3."/>
      <w:lvlJc w:val="right"/>
      <w:pPr>
        <w:tabs>
          <w:tab w:val="num" w:pos="2160"/>
        </w:tabs>
        <w:ind w:left="2160" w:hanging="180"/>
      </w:pPr>
      <w:rPr>
        <w:rFonts w:cs="Times New Roman"/>
      </w:rPr>
    </w:lvl>
    <w:lvl w:ilvl="3" w:tplc="EF96D798">
      <w:start w:val="1"/>
      <w:numFmt w:val="decimal"/>
      <w:lvlText w:val="%4)"/>
      <w:lvlJc w:val="left"/>
      <w:pPr>
        <w:tabs>
          <w:tab w:val="num" w:pos="2880"/>
        </w:tabs>
        <w:ind w:left="2880" w:hanging="360"/>
      </w:pPr>
      <w:rPr>
        <w:rFonts w:cs="Times New Roman" w:hint="default"/>
        <w:b/>
        <w:color w:val="auto"/>
      </w:rPr>
    </w:lvl>
    <w:lvl w:ilvl="4" w:tplc="FF423830">
      <w:start w:val="1"/>
      <w:numFmt w:val="decimal"/>
      <w:lvlText w:val="%5)"/>
      <w:lvlJc w:val="left"/>
      <w:pPr>
        <w:tabs>
          <w:tab w:val="num" w:pos="3600"/>
        </w:tabs>
        <w:ind w:left="3600" w:hanging="360"/>
      </w:pPr>
      <w:rPr>
        <w:rFonts w:ascii="Cambria" w:eastAsia="Calibri" w:hAnsi="Cambria" w:cs="Times New Roman" w:hint="default"/>
        <w:b/>
      </w:rPr>
    </w:lvl>
    <w:lvl w:ilvl="5" w:tplc="6996F578">
      <w:start w:val="1"/>
      <w:numFmt w:val="lowerLetter"/>
      <w:lvlText w:val="%6)"/>
      <w:lvlJc w:val="left"/>
      <w:pPr>
        <w:ind w:left="4500" w:hanging="360"/>
      </w:pPr>
      <w:rPr>
        <w:rFonts w:hint="default"/>
        <w:b/>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5FF2ABA"/>
    <w:multiLevelType w:val="multilevel"/>
    <w:tmpl w:val="9BEA01B0"/>
    <w:lvl w:ilvl="0">
      <w:start w:val="8"/>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082242"/>
    <w:multiLevelType w:val="multilevel"/>
    <w:tmpl w:val="C82E2C9E"/>
    <w:lvl w:ilvl="0">
      <w:start w:val="1"/>
      <w:numFmt w:val="decimal"/>
      <w:lvlText w:val="%1."/>
      <w:lvlJc w:val="left"/>
      <w:pPr>
        <w:ind w:left="363" w:hanging="363"/>
      </w:pPr>
      <w:rPr>
        <w:b w:val="0"/>
        <w:bCs/>
        <w:color w:val="auto"/>
        <w:vertAlign w:val="baseline"/>
      </w:rPr>
    </w:lvl>
    <w:lvl w:ilvl="1">
      <w:start w:val="1"/>
      <w:numFmt w:val="lowerLetter"/>
      <w:lvlText w:val="%2."/>
      <w:lvlJc w:val="left"/>
      <w:pPr>
        <w:ind w:left="3" w:hanging="360"/>
      </w:pPr>
      <w:rPr>
        <w:vertAlign w:val="baseline"/>
      </w:rPr>
    </w:lvl>
    <w:lvl w:ilvl="2">
      <w:start w:val="1"/>
      <w:numFmt w:val="lowerRoman"/>
      <w:lvlText w:val="%3."/>
      <w:lvlJc w:val="right"/>
      <w:pPr>
        <w:ind w:left="723" w:hanging="180"/>
      </w:pPr>
      <w:rPr>
        <w:vertAlign w:val="baseline"/>
      </w:rPr>
    </w:lvl>
    <w:lvl w:ilvl="3">
      <w:start w:val="1"/>
      <w:numFmt w:val="decimal"/>
      <w:lvlText w:val="%4."/>
      <w:lvlJc w:val="left"/>
      <w:pPr>
        <w:ind w:left="1443" w:hanging="360"/>
      </w:pPr>
      <w:rPr>
        <w:vertAlign w:val="baseline"/>
      </w:rPr>
    </w:lvl>
    <w:lvl w:ilvl="4">
      <w:start w:val="1"/>
      <w:numFmt w:val="lowerLetter"/>
      <w:lvlText w:val="%5."/>
      <w:lvlJc w:val="left"/>
      <w:pPr>
        <w:ind w:left="2163" w:hanging="360"/>
      </w:pPr>
      <w:rPr>
        <w:vertAlign w:val="baseline"/>
      </w:rPr>
    </w:lvl>
    <w:lvl w:ilvl="5">
      <w:start w:val="1"/>
      <w:numFmt w:val="lowerRoman"/>
      <w:lvlText w:val="%6."/>
      <w:lvlJc w:val="right"/>
      <w:pPr>
        <w:ind w:left="2883" w:hanging="180"/>
      </w:pPr>
      <w:rPr>
        <w:vertAlign w:val="baseline"/>
      </w:rPr>
    </w:lvl>
    <w:lvl w:ilvl="6">
      <w:start w:val="1"/>
      <w:numFmt w:val="decimal"/>
      <w:lvlText w:val="%7."/>
      <w:lvlJc w:val="left"/>
      <w:pPr>
        <w:ind w:left="3603" w:hanging="360"/>
      </w:pPr>
      <w:rPr>
        <w:vertAlign w:val="baseline"/>
      </w:rPr>
    </w:lvl>
    <w:lvl w:ilvl="7">
      <w:start w:val="1"/>
      <w:numFmt w:val="lowerLetter"/>
      <w:lvlText w:val="%8."/>
      <w:lvlJc w:val="left"/>
      <w:pPr>
        <w:ind w:left="4323" w:hanging="360"/>
      </w:pPr>
      <w:rPr>
        <w:vertAlign w:val="baseline"/>
      </w:rPr>
    </w:lvl>
    <w:lvl w:ilvl="8">
      <w:start w:val="1"/>
      <w:numFmt w:val="lowerRoman"/>
      <w:lvlText w:val="%9."/>
      <w:lvlJc w:val="right"/>
      <w:pPr>
        <w:ind w:left="5043" w:hanging="180"/>
      </w:pPr>
      <w:rPr>
        <w:vertAlign w:val="baseline"/>
      </w:rPr>
    </w:lvl>
  </w:abstractNum>
  <w:abstractNum w:abstractNumId="8" w15:restartNumberingAfterBreak="0">
    <w:nsid w:val="10EB416B"/>
    <w:multiLevelType w:val="multilevel"/>
    <w:tmpl w:val="7FE60B82"/>
    <w:lvl w:ilvl="0">
      <w:start w:val="1"/>
      <w:numFmt w:val="decimal"/>
      <w:lvlText w:val="%1."/>
      <w:lvlJc w:val="left"/>
      <w:pPr>
        <w:ind w:left="720" w:hanging="360"/>
      </w:pPr>
      <w:rPr>
        <w:color w:val="000000" w:themeColor="text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Arial" w:eastAsia="Arial" w:hAnsi="Arial" w:cs="Arial"/>
        <w:b w:val="0"/>
        <w:bCs w:val="0"/>
        <w:sz w:val="20"/>
        <w:szCs w:val="20"/>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4FE79AD"/>
    <w:multiLevelType w:val="hybridMultilevel"/>
    <w:tmpl w:val="035C33BA"/>
    <w:lvl w:ilvl="0" w:tplc="C23E7710">
      <w:start w:val="1"/>
      <w:numFmt w:val="decim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EA547A"/>
    <w:multiLevelType w:val="multilevel"/>
    <w:tmpl w:val="2E9092C6"/>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val="0"/>
        <w:bCs w:val="0"/>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A3B6D1D"/>
    <w:multiLevelType w:val="multilevel"/>
    <w:tmpl w:val="8326BD92"/>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rFonts w:ascii="Arial" w:hAnsi="Arial" w:cs="Arial" w:hint="default"/>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2" w15:restartNumberingAfterBreak="0">
    <w:nsid w:val="1AB67271"/>
    <w:multiLevelType w:val="hybridMultilevel"/>
    <w:tmpl w:val="7578E46C"/>
    <w:lvl w:ilvl="0" w:tplc="B39AA86A">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7A3870"/>
    <w:multiLevelType w:val="multilevel"/>
    <w:tmpl w:val="C164BE2E"/>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4" w15:restartNumberingAfterBreak="0">
    <w:nsid w:val="1FBF1235"/>
    <w:multiLevelType w:val="multilevel"/>
    <w:tmpl w:val="56C6608E"/>
    <w:lvl w:ilvl="0">
      <w:start w:val="1"/>
      <w:numFmt w:val="decimal"/>
      <w:lvlText w:val="%1)"/>
      <w:lvlJc w:val="left"/>
      <w:pPr>
        <w:ind w:left="502" w:hanging="360"/>
      </w:pPr>
      <w:rPr>
        <w:b w:val="0"/>
        <w:b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5" w15:restartNumberingAfterBreak="0">
    <w:nsid w:val="20D96435"/>
    <w:multiLevelType w:val="hybridMultilevel"/>
    <w:tmpl w:val="99829DF2"/>
    <w:lvl w:ilvl="0" w:tplc="B0B4840E">
      <w:start w:val="1"/>
      <w:numFmt w:val="decimal"/>
      <w:lvlText w:val="%1)"/>
      <w:lvlJc w:val="left"/>
      <w:pPr>
        <w:tabs>
          <w:tab w:val="num" w:pos="595"/>
        </w:tabs>
        <w:ind w:left="916" w:hanging="360"/>
      </w:pPr>
      <w:rPr>
        <w:rFonts w:hint="default"/>
        <w:b/>
        <w:color w:val="000000"/>
        <w:sz w:val="20"/>
        <w:szCs w:val="20"/>
      </w:rPr>
    </w:lvl>
    <w:lvl w:ilvl="1" w:tplc="E85A416E">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23AB1166"/>
    <w:multiLevelType w:val="hybridMultilevel"/>
    <w:tmpl w:val="160A001A"/>
    <w:lvl w:ilvl="0" w:tplc="4C1AD77C">
      <w:start w:val="1"/>
      <w:numFmt w:val="decimal"/>
      <w:lvlText w:val="%1."/>
      <w:lvlJc w:val="left"/>
      <w:pPr>
        <w:ind w:left="643" w:hanging="360"/>
      </w:pPr>
      <w:rPr>
        <w:rFonts w:ascii="Arial" w:eastAsia="Microsoft Sans Serif" w:hAnsi="Arial" w:cs="Arial" w:hint="default"/>
        <w:b w:val="0"/>
        <w:bCs w:val="0"/>
        <w:i w:val="0"/>
        <w:iCs w:val="0"/>
        <w:spacing w:val="-2"/>
        <w:w w:val="100"/>
        <w:sz w:val="20"/>
        <w:szCs w:val="20"/>
        <w:lang w:val="pl-PL" w:eastAsia="en-US" w:bidi="ar-SA"/>
      </w:rPr>
    </w:lvl>
    <w:lvl w:ilvl="1" w:tplc="A970BBF0">
      <w:numFmt w:val="bullet"/>
      <w:lvlText w:val="•"/>
      <w:lvlJc w:val="left"/>
      <w:pPr>
        <w:ind w:left="1582" w:hanging="360"/>
      </w:pPr>
      <w:rPr>
        <w:rFonts w:hint="default"/>
        <w:lang w:val="pl-PL" w:eastAsia="en-US" w:bidi="ar-SA"/>
      </w:rPr>
    </w:lvl>
    <w:lvl w:ilvl="2" w:tplc="70EC8180">
      <w:numFmt w:val="bullet"/>
      <w:lvlText w:val="•"/>
      <w:lvlJc w:val="left"/>
      <w:pPr>
        <w:ind w:left="2525" w:hanging="360"/>
      </w:pPr>
      <w:rPr>
        <w:rFonts w:hint="default"/>
        <w:lang w:val="pl-PL" w:eastAsia="en-US" w:bidi="ar-SA"/>
      </w:rPr>
    </w:lvl>
    <w:lvl w:ilvl="3" w:tplc="72F6A1A2">
      <w:numFmt w:val="bullet"/>
      <w:lvlText w:val="•"/>
      <w:lvlJc w:val="left"/>
      <w:pPr>
        <w:ind w:left="3467" w:hanging="360"/>
      </w:pPr>
      <w:rPr>
        <w:rFonts w:hint="default"/>
        <w:lang w:val="pl-PL" w:eastAsia="en-US" w:bidi="ar-SA"/>
      </w:rPr>
    </w:lvl>
    <w:lvl w:ilvl="4" w:tplc="3A1470A2">
      <w:numFmt w:val="bullet"/>
      <w:lvlText w:val="•"/>
      <w:lvlJc w:val="left"/>
      <w:pPr>
        <w:ind w:left="4410" w:hanging="360"/>
      </w:pPr>
      <w:rPr>
        <w:rFonts w:hint="default"/>
        <w:lang w:val="pl-PL" w:eastAsia="en-US" w:bidi="ar-SA"/>
      </w:rPr>
    </w:lvl>
    <w:lvl w:ilvl="5" w:tplc="93BE7D2C">
      <w:numFmt w:val="bullet"/>
      <w:lvlText w:val="•"/>
      <w:lvlJc w:val="left"/>
      <w:pPr>
        <w:ind w:left="5352" w:hanging="360"/>
      </w:pPr>
      <w:rPr>
        <w:rFonts w:hint="default"/>
        <w:lang w:val="pl-PL" w:eastAsia="en-US" w:bidi="ar-SA"/>
      </w:rPr>
    </w:lvl>
    <w:lvl w:ilvl="6" w:tplc="70920F5E">
      <w:numFmt w:val="bullet"/>
      <w:lvlText w:val="•"/>
      <w:lvlJc w:val="left"/>
      <w:pPr>
        <w:ind w:left="6295" w:hanging="360"/>
      </w:pPr>
      <w:rPr>
        <w:rFonts w:hint="default"/>
        <w:lang w:val="pl-PL" w:eastAsia="en-US" w:bidi="ar-SA"/>
      </w:rPr>
    </w:lvl>
    <w:lvl w:ilvl="7" w:tplc="D19E4D00">
      <w:numFmt w:val="bullet"/>
      <w:lvlText w:val="•"/>
      <w:lvlJc w:val="left"/>
      <w:pPr>
        <w:ind w:left="7237" w:hanging="360"/>
      </w:pPr>
      <w:rPr>
        <w:rFonts w:hint="default"/>
        <w:lang w:val="pl-PL" w:eastAsia="en-US" w:bidi="ar-SA"/>
      </w:rPr>
    </w:lvl>
    <w:lvl w:ilvl="8" w:tplc="72021E6A">
      <w:numFmt w:val="bullet"/>
      <w:lvlText w:val="•"/>
      <w:lvlJc w:val="left"/>
      <w:pPr>
        <w:ind w:left="8180" w:hanging="360"/>
      </w:pPr>
      <w:rPr>
        <w:rFonts w:hint="default"/>
        <w:lang w:val="pl-PL" w:eastAsia="en-US" w:bidi="ar-SA"/>
      </w:rPr>
    </w:lvl>
  </w:abstractNum>
  <w:abstractNum w:abstractNumId="17" w15:restartNumberingAfterBreak="0">
    <w:nsid w:val="25FD2586"/>
    <w:multiLevelType w:val="hybridMultilevel"/>
    <w:tmpl w:val="D0026E96"/>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230C9B"/>
    <w:multiLevelType w:val="hybridMultilevel"/>
    <w:tmpl w:val="8DE0666E"/>
    <w:lvl w:ilvl="0" w:tplc="FFFFFFFF">
      <w:start w:val="1"/>
      <w:numFmt w:val="decimal"/>
      <w:lvlText w:val="%1."/>
      <w:lvlJc w:val="left"/>
      <w:pPr>
        <w:ind w:left="720" w:hanging="360"/>
      </w:pPr>
      <w:rPr>
        <w:rFonts w:ascii="Arial" w:hAnsi="Arial" w:cs="Arial" w:hint="default"/>
        <w:b w:val="0"/>
        <w:bCs w:val="0"/>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FB4601"/>
    <w:multiLevelType w:val="multilevel"/>
    <w:tmpl w:val="1DA6C628"/>
    <w:lvl w:ilvl="0">
      <w:start w:val="1"/>
      <w:numFmt w:val="decimal"/>
      <w:lvlText w:val="%1."/>
      <w:lvlJc w:val="left"/>
      <w:pPr>
        <w:ind w:left="644" w:hanging="359"/>
      </w:pPr>
      <w:rPr>
        <w:b w:val="0"/>
        <w:bCs/>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0" w15:restartNumberingAfterBreak="0">
    <w:nsid w:val="2CFB4560"/>
    <w:multiLevelType w:val="hybridMultilevel"/>
    <w:tmpl w:val="BED80C56"/>
    <w:lvl w:ilvl="0" w:tplc="8C06645C">
      <w:start w:val="1"/>
      <w:numFmt w:val="lowerLetter"/>
      <w:lvlText w:val="%1)"/>
      <w:lvlJc w:val="left"/>
      <w:pPr>
        <w:ind w:left="1173" w:hanging="360"/>
      </w:pPr>
      <w:rPr>
        <w:rFonts w:ascii="Arial" w:hAnsi="Arial" w:cs="Arial" w:hint="default"/>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1" w15:restartNumberingAfterBreak="0">
    <w:nsid w:val="2E7276FB"/>
    <w:multiLevelType w:val="hybridMultilevel"/>
    <w:tmpl w:val="BFEC4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B031AD"/>
    <w:multiLevelType w:val="multilevel"/>
    <w:tmpl w:val="179C1BF2"/>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3" w15:restartNumberingAfterBreak="0">
    <w:nsid w:val="30FD0479"/>
    <w:multiLevelType w:val="multilevel"/>
    <w:tmpl w:val="0415001F"/>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6"/>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24" w15:restartNumberingAfterBreak="0">
    <w:nsid w:val="31526160"/>
    <w:multiLevelType w:val="hybridMultilevel"/>
    <w:tmpl w:val="6DD0212E"/>
    <w:lvl w:ilvl="0" w:tplc="43D8227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0760C1"/>
    <w:multiLevelType w:val="hybridMultilevel"/>
    <w:tmpl w:val="4A10D412"/>
    <w:lvl w:ilvl="0" w:tplc="562AD942">
      <w:start w:val="1"/>
      <w:numFmt w:val="decimal"/>
      <w:lvlText w:val="%1."/>
      <w:lvlJc w:val="left"/>
      <w:pPr>
        <w:ind w:left="720" w:hanging="360"/>
      </w:pPr>
      <w:rPr>
        <w:rFonts w:ascii="Arial" w:eastAsia="Arial" w:hAnsi="Arial" w:cs="Arial"/>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490D68"/>
    <w:multiLevelType w:val="hybridMultilevel"/>
    <w:tmpl w:val="12968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101D3E"/>
    <w:multiLevelType w:val="multilevel"/>
    <w:tmpl w:val="35D6D40C"/>
    <w:lvl w:ilvl="0">
      <w:start w:val="1"/>
      <w:numFmt w:val="decimal"/>
      <w:pStyle w:val="Ustp"/>
      <w:lvlText w:val="§ %1."/>
      <w:lvlJc w:val="left"/>
      <w:pPr>
        <w:tabs>
          <w:tab w:val="num" w:pos="851"/>
        </w:tabs>
        <w:ind w:left="851" w:hanging="851"/>
      </w:pPr>
      <w:rPr>
        <w:rFonts w:ascii="Palatino Linotype" w:hAnsi="Palatino Linotype" w:hint="default"/>
        <w:b/>
        <w:i w:val="0"/>
        <w:caps w:val="0"/>
        <w:strike w:val="0"/>
        <w:dstrike w:val="0"/>
        <w:vanish w:val="0"/>
        <w:color w:val="000000"/>
        <w:sz w:val="24"/>
        <w:szCs w:val="24"/>
        <w:vertAlign w:val="baseline"/>
      </w:rPr>
    </w:lvl>
    <w:lvl w:ilvl="1">
      <w:start w:val="1"/>
      <w:numFmt w:val="none"/>
      <w:pStyle w:val="Ustp"/>
      <w:lvlText w:val=""/>
      <w:lvlJc w:val="left"/>
      <w:pPr>
        <w:tabs>
          <w:tab w:val="num" w:pos="851"/>
        </w:tabs>
        <w:ind w:left="851" w:firstLine="0"/>
      </w:pPr>
      <w:rPr>
        <w:rFonts w:hint="default"/>
      </w:rPr>
    </w:lvl>
    <w:lvl w:ilvl="2">
      <w:start w:val="1"/>
      <w:numFmt w:val="lowerLetter"/>
      <w:lvlText w:val="(%3)"/>
      <w:lvlJc w:val="left"/>
      <w:pPr>
        <w:tabs>
          <w:tab w:val="num" w:pos="1701"/>
        </w:tabs>
        <w:ind w:left="1701" w:hanging="850"/>
      </w:pPr>
      <w:rPr>
        <w:rFonts w:ascii="Palatino Linotype" w:hAnsi="Palatino Linotype" w:hint="default"/>
        <w:b w:val="0"/>
        <w:i w:val="0"/>
        <w:sz w:val="24"/>
        <w:szCs w:val="24"/>
      </w:rPr>
    </w:lvl>
    <w:lvl w:ilvl="3">
      <w:start w:val="1"/>
      <w:numFmt w:val="lowerRoman"/>
      <w:lvlText w:val="(%4)"/>
      <w:lvlJc w:val="left"/>
      <w:pPr>
        <w:tabs>
          <w:tab w:val="num" w:pos="2552"/>
        </w:tabs>
        <w:ind w:left="2552" w:hanging="851"/>
      </w:pPr>
      <w:rPr>
        <w:rFonts w:ascii="Palatino Linotype" w:hAnsi="Palatino Linotype" w:hint="default"/>
        <w:b w:val="0"/>
        <w:i w:val="0"/>
        <w:sz w:val="24"/>
        <w:szCs w:val="24"/>
      </w:rPr>
    </w:lvl>
    <w:lvl w:ilvl="4">
      <w:start w:val="1"/>
      <w:numFmt w:val="bullet"/>
      <w:lvlText w:val=""/>
      <w:lvlJc w:val="left"/>
      <w:pPr>
        <w:tabs>
          <w:tab w:val="num" w:pos="3402"/>
        </w:tabs>
        <w:ind w:left="3402" w:hanging="850"/>
      </w:pPr>
      <w:rPr>
        <w:rFonts w:ascii="Symbol" w:hAnsi="Symbol" w:hint="default"/>
        <w:sz w:val="24"/>
      </w:rPr>
    </w:lvl>
    <w:lvl w:ilvl="5">
      <w:start w:val="1"/>
      <w:numFmt w:val="none"/>
      <w:lvlText w:val=""/>
      <w:lvlJc w:val="left"/>
      <w:pPr>
        <w:tabs>
          <w:tab w:val="num" w:pos="3402"/>
        </w:tabs>
        <w:ind w:left="3402" w:firstLine="0"/>
      </w:pPr>
      <w:rPr>
        <w:rFonts w:hint="default"/>
      </w:rPr>
    </w:lvl>
    <w:lvl w:ilvl="6">
      <w:start w:val="1"/>
      <w:numFmt w:val="none"/>
      <w:lvlText w:val=""/>
      <w:lvlJc w:val="left"/>
      <w:pPr>
        <w:tabs>
          <w:tab w:val="num" w:pos="2552"/>
        </w:tabs>
        <w:ind w:left="2552" w:firstLine="0"/>
      </w:pPr>
      <w:rPr>
        <w:rFonts w:hint="default"/>
      </w:rPr>
    </w:lvl>
    <w:lvl w:ilvl="7">
      <w:start w:val="1"/>
      <w:numFmt w:val="none"/>
      <w:lvlText w:val=""/>
      <w:lvlJc w:val="left"/>
      <w:pPr>
        <w:tabs>
          <w:tab w:val="num" w:pos="1701"/>
        </w:tabs>
        <w:ind w:left="1701" w:firstLine="0"/>
      </w:pPr>
      <w:rPr>
        <w:rFonts w:hint="default"/>
      </w:rPr>
    </w:lvl>
    <w:lvl w:ilvl="8">
      <w:start w:val="1"/>
      <w:numFmt w:val="none"/>
      <w:lvlText w:val=""/>
      <w:lvlJc w:val="left"/>
      <w:pPr>
        <w:tabs>
          <w:tab w:val="num" w:pos="851"/>
        </w:tabs>
        <w:ind w:left="851" w:firstLine="0"/>
      </w:pPr>
      <w:rPr>
        <w:rFonts w:hint="default"/>
      </w:rPr>
    </w:lvl>
  </w:abstractNum>
  <w:abstractNum w:abstractNumId="28" w15:restartNumberingAfterBreak="0">
    <w:nsid w:val="37F911C7"/>
    <w:multiLevelType w:val="hybridMultilevel"/>
    <w:tmpl w:val="4CA263AC"/>
    <w:lvl w:ilvl="0" w:tplc="04150017">
      <w:start w:val="1"/>
      <w:numFmt w:val="lowerLetter"/>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9" w15:restartNumberingAfterBreak="0">
    <w:nsid w:val="3BD473D4"/>
    <w:multiLevelType w:val="hybridMultilevel"/>
    <w:tmpl w:val="E3AE45D0"/>
    <w:lvl w:ilvl="0" w:tplc="05783124">
      <w:start w:val="1"/>
      <w:numFmt w:val="decimal"/>
      <w:lvlText w:val="%1."/>
      <w:lvlJc w:val="left"/>
      <w:pPr>
        <w:ind w:left="640" w:hanging="358"/>
      </w:pPr>
      <w:rPr>
        <w:rFonts w:ascii="Arial" w:eastAsia="Microsoft Sans Serif" w:hAnsi="Arial" w:cs="Arial" w:hint="default"/>
        <w:b w:val="0"/>
        <w:bCs w:val="0"/>
        <w:i w:val="0"/>
        <w:iCs w:val="0"/>
        <w:spacing w:val="-2"/>
        <w:w w:val="100"/>
        <w:sz w:val="20"/>
        <w:szCs w:val="20"/>
        <w:lang w:val="pl-PL" w:eastAsia="en-US" w:bidi="ar-SA"/>
      </w:rPr>
    </w:lvl>
    <w:lvl w:ilvl="1" w:tplc="91C81D5C">
      <w:start w:val="1"/>
      <w:numFmt w:val="lowerLetter"/>
      <w:lvlText w:val="%2)"/>
      <w:lvlJc w:val="left"/>
      <w:pPr>
        <w:ind w:left="1003" w:hanging="360"/>
      </w:pPr>
      <w:rPr>
        <w:rFonts w:ascii="Arial" w:eastAsia="Microsoft Sans Serif" w:hAnsi="Arial" w:cs="Arial" w:hint="default"/>
        <w:b w:val="0"/>
        <w:bCs w:val="0"/>
        <w:i w:val="0"/>
        <w:iCs w:val="0"/>
        <w:spacing w:val="-2"/>
        <w:w w:val="100"/>
        <w:sz w:val="20"/>
        <w:szCs w:val="20"/>
        <w:lang w:val="pl-PL" w:eastAsia="en-US" w:bidi="ar-SA"/>
      </w:rPr>
    </w:lvl>
    <w:lvl w:ilvl="2" w:tplc="5748E186">
      <w:numFmt w:val="bullet"/>
      <w:lvlText w:val="–"/>
      <w:lvlJc w:val="left"/>
      <w:pPr>
        <w:ind w:left="1070" w:hanging="361"/>
      </w:pPr>
      <w:rPr>
        <w:rFonts w:ascii="Cambria" w:eastAsia="Cambria" w:hAnsi="Cambria" w:cs="Cambria" w:hint="default"/>
        <w:b w:val="0"/>
        <w:bCs w:val="0"/>
        <w:i w:val="0"/>
        <w:iCs w:val="0"/>
        <w:spacing w:val="0"/>
        <w:w w:val="110"/>
        <w:sz w:val="22"/>
        <w:szCs w:val="22"/>
        <w:lang w:val="pl-PL" w:eastAsia="en-US" w:bidi="ar-SA"/>
      </w:rPr>
    </w:lvl>
    <w:lvl w:ilvl="3" w:tplc="7B583E36">
      <w:numFmt w:val="bullet"/>
      <w:lvlText w:val="•"/>
      <w:lvlJc w:val="left"/>
      <w:pPr>
        <w:ind w:left="1080" w:hanging="361"/>
      </w:pPr>
      <w:rPr>
        <w:rFonts w:hint="default"/>
        <w:lang w:val="pl-PL" w:eastAsia="en-US" w:bidi="ar-SA"/>
      </w:rPr>
    </w:lvl>
    <w:lvl w:ilvl="4" w:tplc="219488C2">
      <w:numFmt w:val="bullet"/>
      <w:lvlText w:val="•"/>
      <w:lvlJc w:val="left"/>
      <w:pPr>
        <w:ind w:left="2363" w:hanging="361"/>
      </w:pPr>
      <w:rPr>
        <w:rFonts w:hint="default"/>
        <w:lang w:val="pl-PL" w:eastAsia="en-US" w:bidi="ar-SA"/>
      </w:rPr>
    </w:lvl>
    <w:lvl w:ilvl="5" w:tplc="EF9024BA">
      <w:numFmt w:val="bullet"/>
      <w:lvlText w:val="•"/>
      <w:lvlJc w:val="left"/>
      <w:pPr>
        <w:ind w:left="3647" w:hanging="361"/>
      </w:pPr>
      <w:rPr>
        <w:rFonts w:hint="default"/>
        <w:lang w:val="pl-PL" w:eastAsia="en-US" w:bidi="ar-SA"/>
      </w:rPr>
    </w:lvl>
    <w:lvl w:ilvl="6" w:tplc="60E21188">
      <w:numFmt w:val="bullet"/>
      <w:lvlText w:val="•"/>
      <w:lvlJc w:val="left"/>
      <w:pPr>
        <w:ind w:left="4930" w:hanging="361"/>
      </w:pPr>
      <w:rPr>
        <w:rFonts w:hint="default"/>
        <w:lang w:val="pl-PL" w:eastAsia="en-US" w:bidi="ar-SA"/>
      </w:rPr>
    </w:lvl>
    <w:lvl w:ilvl="7" w:tplc="CBBA4310">
      <w:numFmt w:val="bullet"/>
      <w:lvlText w:val="•"/>
      <w:lvlJc w:val="left"/>
      <w:pPr>
        <w:ind w:left="6214" w:hanging="361"/>
      </w:pPr>
      <w:rPr>
        <w:rFonts w:hint="default"/>
        <w:lang w:val="pl-PL" w:eastAsia="en-US" w:bidi="ar-SA"/>
      </w:rPr>
    </w:lvl>
    <w:lvl w:ilvl="8" w:tplc="310AD17A">
      <w:numFmt w:val="bullet"/>
      <w:lvlText w:val="•"/>
      <w:lvlJc w:val="left"/>
      <w:pPr>
        <w:ind w:left="7498" w:hanging="361"/>
      </w:pPr>
      <w:rPr>
        <w:rFonts w:hint="default"/>
        <w:lang w:val="pl-PL" w:eastAsia="en-US" w:bidi="ar-SA"/>
      </w:rPr>
    </w:lvl>
  </w:abstractNum>
  <w:abstractNum w:abstractNumId="30"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5F4051"/>
    <w:multiLevelType w:val="hybridMultilevel"/>
    <w:tmpl w:val="6FDE2BD2"/>
    <w:lvl w:ilvl="0" w:tplc="04150011">
      <w:start w:val="1"/>
      <w:numFmt w:val="decimal"/>
      <w:lvlText w:val="%1)"/>
      <w:lvlJc w:val="left"/>
      <w:pPr>
        <w:ind w:left="720" w:hanging="360"/>
      </w:pPr>
      <w:rPr>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A23BFA"/>
    <w:multiLevelType w:val="hybridMultilevel"/>
    <w:tmpl w:val="215AEE3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3C3331"/>
    <w:multiLevelType w:val="hybridMultilevel"/>
    <w:tmpl w:val="CB9EE242"/>
    <w:lvl w:ilvl="0" w:tplc="62EA0A98">
      <w:start w:val="1"/>
      <w:numFmt w:val="lowerLetter"/>
      <w:lvlText w:val="%1)"/>
      <w:lvlJc w:val="left"/>
      <w:pPr>
        <w:ind w:left="813" w:hanging="360"/>
      </w:pPr>
      <w:rPr>
        <w:rFonts w:hint="default"/>
      </w:rPr>
    </w:lvl>
    <w:lvl w:ilvl="1" w:tplc="04150019" w:tentative="1">
      <w:start w:val="1"/>
      <w:numFmt w:val="lowerLetter"/>
      <w:lvlText w:val="%2."/>
      <w:lvlJc w:val="left"/>
      <w:pPr>
        <w:ind w:left="1533" w:hanging="360"/>
      </w:pPr>
    </w:lvl>
    <w:lvl w:ilvl="2" w:tplc="0415001B" w:tentative="1">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34" w15:restartNumberingAfterBreak="0">
    <w:nsid w:val="3FED3B2E"/>
    <w:multiLevelType w:val="multilevel"/>
    <w:tmpl w:val="45B6B2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42CD6D65"/>
    <w:multiLevelType w:val="hybridMultilevel"/>
    <w:tmpl w:val="ED8010A0"/>
    <w:lvl w:ilvl="0" w:tplc="20D87794">
      <w:start w:val="1"/>
      <w:numFmt w:val="decimal"/>
      <w:lvlText w:val="%1."/>
      <w:lvlJc w:val="left"/>
      <w:pPr>
        <w:ind w:left="720" w:hanging="360"/>
      </w:pPr>
      <w:rPr>
        <w:rFonts w:ascii="Arial" w:hAnsi="Arial" w:cs="Arial" w:hint="default"/>
        <w:b/>
        <w:bCs/>
        <w:i w:val="0"/>
        <w:i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F15F84"/>
    <w:multiLevelType w:val="hybridMultilevel"/>
    <w:tmpl w:val="5188576A"/>
    <w:lvl w:ilvl="0" w:tplc="B07864D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66F6672"/>
    <w:multiLevelType w:val="hybridMultilevel"/>
    <w:tmpl w:val="14F8E9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357DB6"/>
    <w:multiLevelType w:val="hybridMultilevel"/>
    <w:tmpl w:val="C464B2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FB4000"/>
    <w:multiLevelType w:val="hybridMultilevel"/>
    <w:tmpl w:val="A3AEDD78"/>
    <w:lvl w:ilvl="0" w:tplc="D0AC1590">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B693669"/>
    <w:multiLevelType w:val="hybridMultilevel"/>
    <w:tmpl w:val="529E0C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C147193"/>
    <w:multiLevelType w:val="hybridMultilevel"/>
    <w:tmpl w:val="E63049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4D0A2DD5"/>
    <w:multiLevelType w:val="hybridMultilevel"/>
    <w:tmpl w:val="19E4C2D2"/>
    <w:lvl w:ilvl="0" w:tplc="9872C46E">
      <w:numFmt w:val="bullet"/>
      <w:lvlText w:val="–"/>
      <w:lvlJc w:val="left"/>
      <w:pPr>
        <w:ind w:left="642" w:hanging="360"/>
      </w:pPr>
      <w:rPr>
        <w:rFonts w:ascii="Cambria" w:eastAsia="Cambria" w:hAnsi="Cambria" w:cs="Cambria" w:hint="default"/>
        <w:b w:val="0"/>
        <w:bCs w:val="0"/>
        <w:i w:val="0"/>
        <w:iCs w:val="0"/>
        <w:spacing w:val="0"/>
        <w:w w:val="109"/>
        <w:sz w:val="20"/>
        <w:szCs w:val="20"/>
        <w:lang w:val="pl-PL" w:eastAsia="en-US" w:bidi="ar-SA"/>
      </w:rPr>
    </w:lvl>
    <w:lvl w:ilvl="1" w:tplc="257C6D52">
      <w:numFmt w:val="bullet"/>
      <w:lvlText w:val="•"/>
      <w:lvlJc w:val="left"/>
      <w:pPr>
        <w:ind w:left="1582" w:hanging="360"/>
      </w:pPr>
      <w:rPr>
        <w:rFonts w:hint="default"/>
        <w:lang w:val="pl-PL" w:eastAsia="en-US" w:bidi="ar-SA"/>
      </w:rPr>
    </w:lvl>
    <w:lvl w:ilvl="2" w:tplc="78EA0866">
      <w:numFmt w:val="bullet"/>
      <w:lvlText w:val="•"/>
      <w:lvlJc w:val="left"/>
      <w:pPr>
        <w:ind w:left="2525" w:hanging="360"/>
      </w:pPr>
      <w:rPr>
        <w:rFonts w:hint="default"/>
        <w:lang w:val="pl-PL" w:eastAsia="en-US" w:bidi="ar-SA"/>
      </w:rPr>
    </w:lvl>
    <w:lvl w:ilvl="3" w:tplc="953A5060">
      <w:numFmt w:val="bullet"/>
      <w:lvlText w:val="•"/>
      <w:lvlJc w:val="left"/>
      <w:pPr>
        <w:ind w:left="3467" w:hanging="360"/>
      </w:pPr>
      <w:rPr>
        <w:rFonts w:hint="default"/>
        <w:lang w:val="pl-PL" w:eastAsia="en-US" w:bidi="ar-SA"/>
      </w:rPr>
    </w:lvl>
    <w:lvl w:ilvl="4" w:tplc="DC4E5D3E">
      <w:numFmt w:val="bullet"/>
      <w:lvlText w:val="•"/>
      <w:lvlJc w:val="left"/>
      <w:pPr>
        <w:ind w:left="4410" w:hanging="360"/>
      </w:pPr>
      <w:rPr>
        <w:rFonts w:hint="default"/>
        <w:lang w:val="pl-PL" w:eastAsia="en-US" w:bidi="ar-SA"/>
      </w:rPr>
    </w:lvl>
    <w:lvl w:ilvl="5" w:tplc="AF5AAABE">
      <w:numFmt w:val="bullet"/>
      <w:lvlText w:val="•"/>
      <w:lvlJc w:val="left"/>
      <w:pPr>
        <w:ind w:left="5352" w:hanging="360"/>
      </w:pPr>
      <w:rPr>
        <w:rFonts w:hint="default"/>
        <w:lang w:val="pl-PL" w:eastAsia="en-US" w:bidi="ar-SA"/>
      </w:rPr>
    </w:lvl>
    <w:lvl w:ilvl="6" w:tplc="DD0E094C">
      <w:numFmt w:val="bullet"/>
      <w:lvlText w:val="•"/>
      <w:lvlJc w:val="left"/>
      <w:pPr>
        <w:ind w:left="6295" w:hanging="360"/>
      </w:pPr>
      <w:rPr>
        <w:rFonts w:hint="default"/>
        <w:lang w:val="pl-PL" w:eastAsia="en-US" w:bidi="ar-SA"/>
      </w:rPr>
    </w:lvl>
    <w:lvl w:ilvl="7" w:tplc="00B456E4">
      <w:numFmt w:val="bullet"/>
      <w:lvlText w:val="•"/>
      <w:lvlJc w:val="left"/>
      <w:pPr>
        <w:ind w:left="7237" w:hanging="360"/>
      </w:pPr>
      <w:rPr>
        <w:rFonts w:hint="default"/>
        <w:lang w:val="pl-PL" w:eastAsia="en-US" w:bidi="ar-SA"/>
      </w:rPr>
    </w:lvl>
    <w:lvl w:ilvl="8" w:tplc="BF383C20">
      <w:numFmt w:val="bullet"/>
      <w:lvlText w:val="•"/>
      <w:lvlJc w:val="left"/>
      <w:pPr>
        <w:ind w:left="8180" w:hanging="360"/>
      </w:pPr>
      <w:rPr>
        <w:rFonts w:hint="default"/>
        <w:lang w:val="pl-PL" w:eastAsia="en-US" w:bidi="ar-SA"/>
      </w:rPr>
    </w:lvl>
  </w:abstractNum>
  <w:abstractNum w:abstractNumId="44" w15:restartNumberingAfterBreak="0">
    <w:nsid w:val="4D742E2C"/>
    <w:multiLevelType w:val="hybridMultilevel"/>
    <w:tmpl w:val="EF6A48BA"/>
    <w:lvl w:ilvl="0" w:tplc="04150011">
      <w:start w:val="1"/>
      <w:numFmt w:val="decimal"/>
      <w:lvlText w:val="%1)"/>
      <w:lvlJc w:val="left"/>
      <w:pPr>
        <w:ind w:left="720" w:hanging="360"/>
      </w:pPr>
    </w:lvl>
    <w:lvl w:ilvl="1" w:tplc="04150011">
      <w:start w:val="1"/>
      <w:numFmt w:val="decimal"/>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2E4F7C"/>
    <w:multiLevelType w:val="hybridMultilevel"/>
    <w:tmpl w:val="3F109D9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F873FFC"/>
    <w:multiLevelType w:val="multilevel"/>
    <w:tmpl w:val="AFD27746"/>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51B970ED"/>
    <w:multiLevelType w:val="hybridMultilevel"/>
    <w:tmpl w:val="00C28238"/>
    <w:lvl w:ilvl="0" w:tplc="3FE8FB7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2B53DA7"/>
    <w:multiLevelType w:val="hybridMultilevel"/>
    <w:tmpl w:val="C9EE33FA"/>
    <w:styleLink w:val="Zaimportowanystyl18"/>
    <w:lvl w:ilvl="0" w:tplc="5B2629F4">
      <w:start w:val="1"/>
      <w:numFmt w:val="lowerLetter"/>
      <w:lvlText w:val="%1)"/>
      <w:lvlJc w:val="left"/>
      <w:pPr>
        <w:ind w:left="75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B12E2A2">
      <w:start w:val="1"/>
      <w:numFmt w:val="lowerLetter"/>
      <w:lvlText w:val="%2."/>
      <w:lvlJc w:val="left"/>
      <w:pPr>
        <w:ind w:left="147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6F233E8">
      <w:start w:val="1"/>
      <w:numFmt w:val="lowerRoman"/>
      <w:lvlText w:val="%3."/>
      <w:lvlJc w:val="left"/>
      <w:pPr>
        <w:ind w:left="2197"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CD7210DC">
      <w:start w:val="1"/>
      <w:numFmt w:val="decimal"/>
      <w:lvlText w:val="%4."/>
      <w:lvlJc w:val="left"/>
      <w:pPr>
        <w:ind w:left="291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94277E0">
      <w:start w:val="1"/>
      <w:numFmt w:val="lowerLetter"/>
      <w:lvlText w:val="%5."/>
      <w:lvlJc w:val="left"/>
      <w:pPr>
        <w:ind w:left="363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4C4B54E">
      <w:start w:val="1"/>
      <w:numFmt w:val="lowerRoman"/>
      <w:lvlText w:val="%6."/>
      <w:lvlJc w:val="left"/>
      <w:pPr>
        <w:ind w:left="4357"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09BA8B36">
      <w:start w:val="1"/>
      <w:numFmt w:val="decimal"/>
      <w:lvlText w:val="%7."/>
      <w:lvlJc w:val="left"/>
      <w:pPr>
        <w:ind w:left="507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16809A">
      <w:start w:val="1"/>
      <w:numFmt w:val="lowerLetter"/>
      <w:lvlText w:val="%8."/>
      <w:lvlJc w:val="left"/>
      <w:pPr>
        <w:ind w:left="579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826D0E0">
      <w:start w:val="1"/>
      <w:numFmt w:val="lowerRoman"/>
      <w:lvlText w:val="%9."/>
      <w:lvlJc w:val="left"/>
      <w:pPr>
        <w:ind w:left="6517"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2B821B3"/>
    <w:multiLevelType w:val="multilevel"/>
    <w:tmpl w:val="C448AC58"/>
    <w:lvl w:ilvl="0">
      <w:start w:val="1"/>
      <w:numFmt w:val="decimal"/>
      <w:lvlText w:val="%1."/>
      <w:lvlJc w:val="left"/>
      <w:pPr>
        <w:ind w:left="1800" w:hanging="363"/>
      </w:pPr>
      <w:rPr>
        <w:b w:val="0"/>
        <w:b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1" w15:restartNumberingAfterBreak="0">
    <w:nsid w:val="53E23A68"/>
    <w:multiLevelType w:val="multilevel"/>
    <w:tmpl w:val="291A2F26"/>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2" w15:restartNumberingAfterBreak="0">
    <w:nsid w:val="553760CB"/>
    <w:multiLevelType w:val="hybridMultilevel"/>
    <w:tmpl w:val="50068C58"/>
    <w:lvl w:ilvl="0" w:tplc="FFFFFFFF">
      <w:start w:val="1"/>
      <w:numFmt w:val="decimal"/>
      <w:lvlText w:val="%1."/>
      <w:lvlJc w:val="left"/>
      <w:pPr>
        <w:ind w:left="720" w:hanging="360"/>
      </w:pPr>
      <w:rPr>
        <w:rFonts w:ascii="Arial" w:hAnsi="Arial" w:cs="Arial" w:hint="default"/>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3B6E4F"/>
    <w:multiLevelType w:val="multilevel"/>
    <w:tmpl w:val="26E46990"/>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15:restartNumberingAfterBreak="0">
    <w:nsid w:val="5BE706E4"/>
    <w:multiLevelType w:val="hybridMultilevel"/>
    <w:tmpl w:val="C8B8D856"/>
    <w:lvl w:ilvl="0" w:tplc="5E3815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C0735C3"/>
    <w:multiLevelType w:val="multilevel"/>
    <w:tmpl w:val="9318A0F6"/>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56" w15:restartNumberingAfterBreak="0">
    <w:nsid w:val="5C5A3634"/>
    <w:multiLevelType w:val="hybridMultilevel"/>
    <w:tmpl w:val="4ED80446"/>
    <w:lvl w:ilvl="0" w:tplc="6D6C523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5D567E2B"/>
    <w:multiLevelType w:val="multilevel"/>
    <w:tmpl w:val="3DA07FF2"/>
    <w:lvl w:ilvl="0">
      <w:start w:val="1"/>
      <w:numFmt w:val="decimal"/>
      <w:pStyle w:val="Paragraf"/>
      <w:lvlText w:val="§ %1."/>
      <w:lvlJc w:val="left"/>
      <w:pPr>
        <w:tabs>
          <w:tab w:val="num" w:pos="851"/>
        </w:tabs>
        <w:ind w:left="851" w:hanging="851"/>
      </w:pPr>
      <w:rPr>
        <w:rFonts w:ascii="Arial" w:hAnsi="Arial" w:cs="Arial" w:hint="default"/>
        <w:b/>
        <w:i w:val="0"/>
        <w:caps w:val="0"/>
        <w:strike w:val="0"/>
        <w:dstrike w:val="0"/>
        <w:vanish w:val="0"/>
        <w:color w:val="000000"/>
        <w:sz w:val="20"/>
        <w:szCs w:val="20"/>
        <w:vertAlign w:val="baseline"/>
      </w:rPr>
    </w:lvl>
    <w:lvl w:ilvl="1">
      <w:start w:val="1"/>
      <w:numFmt w:val="decimal"/>
      <w:pStyle w:val="Ustpnumerowany"/>
      <w:lvlText w:val="%1.%2."/>
      <w:lvlJc w:val="left"/>
      <w:pPr>
        <w:tabs>
          <w:tab w:val="num" w:pos="851"/>
        </w:tabs>
        <w:ind w:left="851" w:hanging="851"/>
      </w:pPr>
      <w:rPr>
        <w:rFonts w:ascii="Arial" w:hAnsi="Arial" w:cs="Arial" w:hint="default"/>
        <w:b w:val="0"/>
        <w:i w:val="0"/>
        <w:sz w:val="20"/>
        <w:szCs w:val="20"/>
      </w:rPr>
    </w:lvl>
    <w:lvl w:ilvl="2">
      <w:start w:val="1"/>
      <w:numFmt w:val="lowerLetter"/>
      <w:lvlText w:val="(%3)"/>
      <w:lvlJc w:val="left"/>
      <w:pPr>
        <w:tabs>
          <w:tab w:val="num" w:pos="1701"/>
        </w:tabs>
        <w:ind w:left="1701" w:hanging="850"/>
      </w:pPr>
      <w:rPr>
        <w:rFonts w:hint="default"/>
      </w:rPr>
    </w:lvl>
    <w:lvl w:ilvl="3">
      <w:start w:val="1"/>
      <w:numFmt w:val="lowerRoman"/>
      <w:lvlText w:val="(%4)"/>
      <w:lvlJc w:val="left"/>
      <w:pPr>
        <w:tabs>
          <w:tab w:val="num" w:pos="2552"/>
        </w:tabs>
        <w:ind w:left="2552" w:hanging="851"/>
      </w:pPr>
      <w:rPr>
        <w:rFonts w:hint="default"/>
      </w:rPr>
    </w:lvl>
    <w:lvl w:ilvl="4">
      <w:start w:val="1"/>
      <w:numFmt w:val="bullet"/>
      <w:lvlText w:val=""/>
      <w:lvlJc w:val="left"/>
      <w:pPr>
        <w:tabs>
          <w:tab w:val="num" w:pos="3402"/>
        </w:tabs>
        <w:ind w:left="3402" w:hanging="850"/>
      </w:pPr>
      <w:rPr>
        <w:rFonts w:ascii="Symbol" w:hAnsi="Symbol" w:hint="default"/>
        <w:sz w:val="24"/>
      </w:rPr>
    </w:lvl>
    <w:lvl w:ilvl="5">
      <w:start w:val="1"/>
      <w:numFmt w:val="none"/>
      <w:lvlText w:val=""/>
      <w:lvlJc w:val="left"/>
      <w:pPr>
        <w:tabs>
          <w:tab w:val="num" w:pos="3402"/>
        </w:tabs>
        <w:ind w:left="3402" w:firstLine="0"/>
      </w:pPr>
      <w:rPr>
        <w:rFonts w:hint="default"/>
      </w:rPr>
    </w:lvl>
    <w:lvl w:ilvl="6">
      <w:start w:val="1"/>
      <w:numFmt w:val="none"/>
      <w:lvlText w:val=""/>
      <w:lvlJc w:val="left"/>
      <w:pPr>
        <w:tabs>
          <w:tab w:val="num" w:pos="2552"/>
        </w:tabs>
        <w:ind w:left="2552" w:firstLine="0"/>
      </w:pPr>
      <w:rPr>
        <w:rFonts w:hint="default"/>
      </w:rPr>
    </w:lvl>
    <w:lvl w:ilvl="7">
      <w:start w:val="1"/>
      <w:numFmt w:val="none"/>
      <w:lvlText w:val=""/>
      <w:lvlJc w:val="left"/>
      <w:pPr>
        <w:tabs>
          <w:tab w:val="num" w:pos="1701"/>
        </w:tabs>
        <w:ind w:left="1701" w:firstLine="0"/>
      </w:pPr>
      <w:rPr>
        <w:rFonts w:hint="default"/>
      </w:rPr>
    </w:lvl>
    <w:lvl w:ilvl="8">
      <w:start w:val="1"/>
      <w:numFmt w:val="none"/>
      <w:lvlText w:val=""/>
      <w:lvlJc w:val="left"/>
      <w:pPr>
        <w:tabs>
          <w:tab w:val="num" w:pos="851"/>
        </w:tabs>
        <w:ind w:left="851" w:firstLine="0"/>
      </w:pPr>
      <w:rPr>
        <w:rFonts w:hint="default"/>
      </w:rPr>
    </w:lvl>
  </w:abstractNum>
  <w:abstractNum w:abstractNumId="58" w15:restartNumberingAfterBreak="0">
    <w:nsid w:val="60A31617"/>
    <w:multiLevelType w:val="multilevel"/>
    <w:tmpl w:val="1D3A8904"/>
    <w:lvl w:ilvl="0">
      <w:start w:val="1"/>
      <w:numFmt w:val="decimal"/>
      <w:lvlText w:val="%1."/>
      <w:lvlJc w:val="left"/>
      <w:pPr>
        <w:ind w:left="1009" w:hanging="452"/>
      </w:pPr>
      <w:rPr>
        <w:rFonts w:ascii="Arial" w:eastAsia="Arial" w:hAnsi="Arial" w:cs="Arial"/>
        <w:b w:val="0"/>
        <w:bCs/>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9" w15:restartNumberingAfterBreak="0">
    <w:nsid w:val="6245470B"/>
    <w:multiLevelType w:val="multilevel"/>
    <w:tmpl w:val="F27C3932"/>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60"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5332F0C"/>
    <w:multiLevelType w:val="hybridMultilevel"/>
    <w:tmpl w:val="80B2A8B8"/>
    <w:lvl w:ilvl="0" w:tplc="12DABD3C">
      <w:start w:val="1"/>
      <w:numFmt w:val="decimal"/>
      <w:lvlText w:val="%1."/>
      <w:lvlJc w:val="left"/>
      <w:pPr>
        <w:ind w:left="640" w:hanging="358"/>
      </w:pPr>
      <w:rPr>
        <w:rFonts w:ascii="Arial" w:eastAsia="Microsoft Sans Serif" w:hAnsi="Arial" w:cs="Arial" w:hint="default"/>
        <w:b w:val="0"/>
        <w:bCs w:val="0"/>
        <w:i w:val="0"/>
        <w:iCs w:val="0"/>
        <w:spacing w:val="-2"/>
        <w:w w:val="100"/>
        <w:sz w:val="20"/>
        <w:szCs w:val="20"/>
        <w:lang w:val="pl-PL" w:eastAsia="en-US" w:bidi="ar-SA"/>
      </w:rPr>
    </w:lvl>
    <w:lvl w:ilvl="1" w:tplc="D4B4B4D6">
      <w:start w:val="1"/>
      <w:numFmt w:val="lowerLetter"/>
      <w:lvlText w:val="%2)"/>
      <w:lvlJc w:val="left"/>
      <w:pPr>
        <w:ind w:left="1077" w:hanging="424"/>
      </w:pPr>
      <w:rPr>
        <w:rFonts w:ascii="Arial" w:eastAsia="Microsoft Sans Serif" w:hAnsi="Arial" w:cs="Arial" w:hint="default"/>
        <w:b w:val="0"/>
        <w:bCs w:val="0"/>
        <w:i w:val="0"/>
        <w:iCs w:val="0"/>
        <w:spacing w:val="-2"/>
        <w:w w:val="100"/>
        <w:sz w:val="20"/>
        <w:szCs w:val="20"/>
        <w:lang w:val="pl-PL" w:eastAsia="en-US" w:bidi="ar-SA"/>
      </w:rPr>
    </w:lvl>
    <w:lvl w:ilvl="2" w:tplc="05EA1F56">
      <w:numFmt w:val="bullet"/>
      <w:lvlText w:val="•"/>
      <w:lvlJc w:val="left"/>
      <w:pPr>
        <w:ind w:left="2078" w:hanging="424"/>
      </w:pPr>
      <w:rPr>
        <w:rFonts w:hint="default"/>
        <w:lang w:val="pl-PL" w:eastAsia="en-US" w:bidi="ar-SA"/>
      </w:rPr>
    </w:lvl>
    <w:lvl w:ilvl="3" w:tplc="985EF4C6">
      <w:numFmt w:val="bullet"/>
      <w:lvlText w:val="•"/>
      <w:lvlJc w:val="left"/>
      <w:pPr>
        <w:ind w:left="3076" w:hanging="424"/>
      </w:pPr>
      <w:rPr>
        <w:rFonts w:hint="default"/>
        <w:lang w:val="pl-PL" w:eastAsia="en-US" w:bidi="ar-SA"/>
      </w:rPr>
    </w:lvl>
    <w:lvl w:ilvl="4" w:tplc="0A52352C">
      <w:numFmt w:val="bullet"/>
      <w:lvlText w:val="•"/>
      <w:lvlJc w:val="left"/>
      <w:pPr>
        <w:ind w:left="4075" w:hanging="424"/>
      </w:pPr>
      <w:rPr>
        <w:rFonts w:hint="default"/>
        <w:lang w:val="pl-PL" w:eastAsia="en-US" w:bidi="ar-SA"/>
      </w:rPr>
    </w:lvl>
    <w:lvl w:ilvl="5" w:tplc="675C9A22">
      <w:numFmt w:val="bullet"/>
      <w:lvlText w:val="•"/>
      <w:lvlJc w:val="left"/>
      <w:pPr>
        <w:ind w:left="5073" w:hanging="424"/>
      </w:pPr>
      <w:rPr>
        <w:rFonts w:hint="default"/>
        <w:lang w:val="pl-PL" w:eastAsia="en-US" w:bidi="ar-SA"/>
      </w:rPr>
    </w:lvl>
    <w:lvl w:ilvl="6" w:tplc="852A3A0E">
      <w:numFmt w:val="bullet"/>
      <w:lvlText w:val="•"/>
      <w:lvlJc w:val="left"/>
      <w:pPr>
        <w:ind w:left="6071" w:hanging="424"/>
      </w:pPr>
      <w:rPr>
        <w:rFonts w:hint="default"/>
        <w:lang w:val="pl-PL" w:eastAsia="en-US" w:bidi="ar-SA"/>
      </w:rPr>
    </w:lvl>
    <w:lvl w:ilvl="7" w:tplc="7662239C">
      <w:numFmt w:val="bullet"/>
      <w:lvlText w:val="•"/>
      <w:lvlJc w:val="left"/>
      <w:pPr>
        <w:ind w:left="7070" w:hanging="424"/>
      </w:pPr>
      <w:rPr>
        <w:rFonts w:hint="default"/>
        <w:lang w:val="pl-PL" w:eastAsia="en-US" w:bidi="ar-SA"/>
      </w:rPr>
    </w:lvl>
    <w:lvl w:ilvl="8" w:tplc="83DC17B2">
      <w:numFmt w:val="bullet"/>
      <w:lvlText w:val="•"/>
      <w:lvlJc w:val="left"/>
      <w:pPr>
        <w:ind w:left="8068" w:hanging="424"/>
      </w:pPr>
      <w:rPr>
        <w:rFonts w:hint="default"/>
        <w:lang w:val="pl-PL" w:eastAsia="en-US" w:bidi="ar-SA"/>
      </w:rPr>
    </w:lvl>
  </w:abstractNum>
  <w:abstractNum w:abstractNumId="63" w15:restartNumberingAfterBreak="0">
    <w:nsid w:val="67450BE4"/>
    <w:multiLevelType w:val="hybridMultilevel"/>
    <w:tmpl w:val="B906A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697A55"/>
    <w:multiLevelType w:val="hybridMultilevel"/>
    <w:tmpl w:val="017417A6"/>
    <w:lvl w:ilvl="0" w:tplc="8794CB5A">
      <w:start w:val="1"/>
      <w:numFmt w:val="lowerLetter"/>
      <w:lvlText w:val="%1)"/>
      <w:lvlJc w:val="left"/>
      <w:pPr>
        <w:ind w:left="1440" w:hanging="360"/>
      </w:pPr>
      <w:rPr>
        <w:rFonts w:ascii="Times New Roman" w:eastAsia="Calibri"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688E61A6"/>
    <w:multiLevelType w:val="hybridMultilevel"/>
    <w:tmpl w:val="8662D99C"/>
    <w:lvl w:ilvl="0" w:tplc="C39CD1F2">
      <w:start w:val="1"/>
      <w:numFmt w:val="decimal"/>
      <w:lvlText w:val="%1)"/>
      <w:lvlJc w:val="left"/>
      <w:pPr>
        <w:ind w:left="720" w:hanging="360"/>
      </w:pPr>
      <w:rPr>
        <w:rFonts w:ascii="Arial" w:hAnsi="Arial" w:cs="Arial" w:hint="default"/>
        <w:b w:val="0"/>
        <w:bCs/>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F67865"/>
    <w:multiLevelType w:val="multilevel"/>
    <w:tmpl w:val="3DEAA4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15:restartNumberingAfterBreak="0">
    <w:nsid w:val="6AC97E8C"/>
    <w:multiLevelType w:val="hybridMultilevel"/>
    <w:tmpl w:val="5188576A"/>
    <w:lvl w:ilvl="0" w:tplc="B07864D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BF731CF"/>
    <w:multiLevelType w:val="hybridMultilevel"/>
    <w:tmpl w:val="2E502AA2"/>
    <w:lvl w:ilvl="0" w:tplc="CDDAA22C">
      <w:start w:val="1"/>
      <w:numFmt w:val="decimal"/>
      <w:lvlText w:val="%1."/>
      <w:lvlJc w:val="left"/>
      <w:pPr>
        <w:ind w:left="643" w:hanging="360"/>
      </w:pPr>
      <w:rPr>
        <w:rFonts w:ascii="Arial" w:eastAsia="Microsoft Sans Serif" w:hAnsi="Arial" w:cs="Arial" w:hint="default"/>
        <w:b w:val="0"/>
        <w:bCs w:val="0"/>
        <w:i w:val="0"/>
        <w:iCs w:val="0"/>
        <w:spacing w:val="-2"/>
        <w:w w:val="100"/>
        <w:sz w:val="20"/>
        <w:szCs w:val="20"/>
        <w:lang w:val="pl-PL" w:eastAsia="en-US" w:bidi="ar-SA"/>
      </w:rPr>
    </w:lvl>
    <w:lvl w:ilvl="1" w:tplc="FB0C8E88">
      <w:numFmt w:val="bullet"/>
      <w:lvlText w:val="–"/>
      <w:lvlJc w:val="left"/>
      <w:pPr>
        <w:ind w:left="1003" w:hanging="361"/>
      </w:pPr>
      <w:rPr>
        <w:rFonts w:ascii="Cambria" w:eastAsia="Cambria" w:hAnsi="Cambria" w:cs="Cambria" w:hint="default"/>
        <w:b w:val="0"/>
        <w:bCs w:val="0"/>
        <w:i w:val="0"/>
        <w:iCs w:val="0"/>
        <w:spacing w:val="0"/>
        <w:w w:val="110"/>
        <w:sz w:val="22"/>
        <w:szCs w:val="22"/>
        <w:lang w:val="pl-PL" w:eastAsia="en-US" w:bidi="ar-SA"/>
      </w:rPr>
    </w:lvl>
    <w:lvl w:ilvl="2" w:tplc="7C589CD6">
      <w:numFmt w:val="bullet"/>
      <w:lvlText w:val="•"/>
      <w:lvlJc w:val="left"/>
      <w:pPr>
        <w:ind w:left="2007" w:hanging="361"/>
      </w:pPr>
      <w:rPr>
        <w:rFonts w:hint="default"/>
        <w:lang w:val="pl-PL" w:eastAsia="en-US" w:bidi="ar-SA"/>
      </w:rPr>
    </w:lvl>
    <w:lvl w:ilvl="3" w:tplc="24543112">
      <w:numFmt w:val="bullet"/>
      <w:lvlText w:val="•"/>
      <w:lvlJc w:val="left"/>
      <w:pPr>
        <w:ind w:left="3014" w:hanging="361"/>
      </w:pPr>
      <w:rPr>
        <w:rFonts w:hint="default"/>
        <w:lang w:val="pl-PL" w:eastAsia="en-US" w:bidi="ar-SA"/>
      </w:rPr>
    </w:lvl>
    <w:lvl w:ilvl="4" w:tplc="045A6D2C">
      <w:numFmt w:val="bullet"/>
      <w:lvlText w:val="•"/>
      <w:lvlJc w:val="left"/>
      <w:pPr>
        <w:ind w:left="4021" w:hanging="361"/>
      </w:pPr>
      <w:rPr>
        <w:rFonts w:hint="default"/>
        <w:lang w:val="pl-PL" w:eastAsia="en-US" w:bidi="ar-SA"/>
      </w:rPr>
    </w:lvl>
    <w:lvl w:ilvl="5" w:tplc="BD888F52">
      <w:numFmt w:val="bullet"/>
      <w:lvlText w:val="•"/>
      <w:lvlJc w:val="left"/>
      <w:pPr>
        <w:ind w:left="5029" w:hanging="361"/>
      </w:pPr>
      <w:rPr>
        <w:rFonts w:hint="default"/>
        <w:lang w:val="pl-PL" w:eastAsia="en-US" w:bidi="ar-SA"/>
      </w:rPr>
    </w:lvl>
    <w:lvl w:ilvl="6" w:tplc="C2CA669E">
      <w:numFmt w:val="bullet"/>
      <w:lvlText w:val="•"/>
      <w:lvlJc w:val="left"/>
      <w:pPr>
        <w:ind w:left="6036" w:hanging="361"/>
      </w:pPr>
      <w:rPr>
        <w:rFonts w:hint="default"/>
        <w:lang w:val="pl-PL" w:eastAsia="en-US" w:bidi="ar-SA"/>
      </w:rPr>
    </w:lvl>
    <w:lvl w:ilvl="7" w:tplc="132865DA">
      <w:numFmt w:val="bullet"/>
      <w:lvlText w:val="•"/>
      <w:lvlJc w:val="left"/>
      <w:pPr>
        <w:ind w:left="7043" w:hanging="361"/>
      </w:pPr>
      <w:rPr>
        <w:rFonts w:hint="default"/>
        <w:lang w:val="pl-PL" w:eastAsia="en-US" w:bidi="ar-SA"/>
      </w:rPr>
    </w:lvl>
    <w:lvl w:ilvl="8" w:tplc="F0AEEEFE">
      <w:numFmt w:val="bullet"/>
      <w:lvlText w:val="•"/>
      <w:lvlJc w:val="left"/>
      <w:pPr>
        <w:ind w:left="8050" w:hanging="361"/>
      </w:pPr>
      <w:rPr>
        <w:rFonts w:hint="default"/>
        <w:lang w:val="pl-PL" w:eastAsia="en-US" w:bidi="ar-SA"/>
      </w:rPr>
    </w:lvl>
  </w:abstractNum>
  <w:abstractNum w:abstractNumId="69"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F10141A"/>
    <w:multiLevelType w:val="hybridMultilevel"/>
    <w:tmpl w:val="C51AF11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70AD7A2E"/>
    <w:multiLevelType w:val="hybridMultilevel"/>
    <w:tmpl w:val="F9443318"/>
    <w:lvl w:ilvl="0" w:tplc="7BD41A4E">
      <w:start w:val="1"/>
      <w:numFmt w:val="decimal"/>
      <w:lvlText w:val="%1)"/>
      <w:lvlJc w:val="left"/>
      <w:pPr>
        <w:ind w:left="1080" w:hanging="360"/>
      </w:pPr>
      <w:rPr>
        <w:rFonts w:ascii="Times New Roman" w:eastAsia="Calibri"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20E462E"/>
    <w:multiLevelType w:val="hybridMultilevel"/>
    <w:tmpl w:val="2110C8F2"/>
    <w:lvl w:ilvl="0" w:tplc="B07864D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725505FD"/>
    <w:multiLevelType w:val="hybridMultilevel"/>
    <w:tmpl w:val="AFF4A0D0"/>
    <w:lvl w:ilvl="0" w:tplc="A29818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45250AE"/>
    <w:multiLevelType w:val="multilevel"/>
    <w:tmpl w:val="D9D68EB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46F07FA"/>
    <w:multiLevelType w:val="multilevel"/>
    <w:tmpl w:val="218A2F48"/>
    <w:lvl w:ilvl="0">
      <w:start w:val="1"/>
      <w:numFmt w:val="lowerLetter"/>
      <w:lvlText w:val="%1)"/>
      <w:lvlJc w:val="left"/>
      <w:pPr>
        <w:ind w:left="1850" w:hanging="360"/>
      </w:pPr>
      <w:rPr>
        <w:b w:val="0"/>
        <w:bCs/>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76" w15:restartNumberingAfterBreak="0">
    <w:nsid w:val="763823FA"/>
    <w:multiLevelType w:val="hybridMultilevel"/>
    <w:tmpl w:val="C9A2D9FC"/>
    <w:lvl w:ilvl="0" w:tplc="43881C06">
      <w:start w:val="1"/>
      <w:numFmt w:val="decimal"/>
      <w:lvlText w:val="%1."/>
      <w:lvlJc w:val="left"/>
      <w:pPr>
        <w:ind w:left="643" w:hanging="360"/>
      </w:pPr>
      <w:rPr>
        <w:rFonts w:ascii="Arial" w:eastAsia="Microsoft Sans Serif" w:hAnsi="Arial" w:cs="Arial" w:hint="default"/>
        <w:b w:val="0"/>
        <w:bCs w:val="0"/>
        <w:i w:val="0"/>
        <w:iCs w:val="0"/>
        <w:color w:val="auto"/>
        <w:spacing w:val="-2"/>
        <w:w w:val="100"/>
        <w:sz w:val="20"/>
        <w:szCs w:val="20"/>
        <w:lang w:val="pl-PL" w:eastAsia="en-US" w:bidi="ar-SA"/>
      </w:rPr>
    </w:lvl>
    <w:lvl w:ilvl="1" w:tplc="D9BA45E4">
      <w:numFmt w:val="bullet"/>
      <w:lvlText w:val="•"/>
      <w:lvlJc w:val="left"/>
      <w:pPr>
        <w:ind w:left="1582" w:hanging="360"/>
      </w:pPr>
      <w:rPr>
        <w:rFonts w:hint="default"/>
        <w:lang w:val="pl-PL" w:eastAsia="en-US" w:bidi="ar-SA"/>
      </w:rPr>
    </w:lvl>
    <w:lvl w:ilvl="2" w:tplc="AAE0C1F0">
      <w:numFmt w:val="bullet"/>
      <w:lvlText w:val="•"/>
      <w:lvlJc w:val="left"/>
      <w:pPr>
        <w:ind w:left="2525" w:hanging="360"/>
      </w:pPr>
      <w:rPr>
        <w:rFonts w:hint="default"/>
        <w:lang w:val="pl-PL" w:eastAsia="en-US" w:bidi="ar-SA"/>
      </w:rPr>
    </w:lvl>
    <w:lvl w:ilvl="3" w:tplc="C22ED016">
      <w:numFmt w:val="bullet"/>
      <w:lvlText w:val="•"/>
      <w:lvlJc w:val="left"/>
      <w:pPr>
        <w:ind w:left="3467" w:hanging="360"/>
      </w:pPr>
      <w:rPr>
        <w:rFonts w:hint="default"/>
        <w:lang w:val="pl-PL" w:eastAsia="en-US" w:bidi="ar-SA"/>
      </w:rPr>
    </w:lvl>
    <w:lvl w:ilvl="4" w:tplc="578AE2E4">
      <w:numFmt w:val="bullet"/>
      <w:lvlText w:val="•"/>
      <w:lvlJc w:val="left"/>
      <w:pPr>
        <w:ind w:left="4410" w:hanging="360"/>
      </w:pPr>
      <w:rPr>
        <w:rFonts w:hint="default"/>
        <w:lang w:val="pl-PL" w:eastAsia="en-US" w:bidi="ar-SA"/>
      </w:rPr>
    </w:lvl>
    <w:lvl w:ilvl="5" w:tplc="EDE4E1E8">
      <w:numFmt w:val="bullet"/>
      <w:lvlText w:val="•"/>
      <w:lvlJc w:val="left"/>
      <w:pPr>
        <w:ind w:left="5352" w:hanging="360"/>
      </w:pPr>
      <w:rPr>
        <w:rFonts w:hint="default"/>
        <w:lang w:val="pl-PL" w:eastAsia="en-US" w:bidi="ar-SA"/>
      </w:rPr>
    </w:lvl>
    <w:lvl w:ilvl="6" w:tplc="2AB0FE36">
      <w:numFmt w:val="bullet"/>
      <w:lvlText w:val="•"/>
      <w:lvlJc w:val="left"/>
      <w:pPr>
        <w:ind w:left="6295" w:hanging="360"/>
      </w:pPr>
      <w:rPr>
        <w:rFonts w:hint="default"/>
        <w:lang w:val="pl-PL" w:eastAsia="en-US" w:bidi="ar-SA"/>
      </w:rPr>
    </w:lvl>
    <w:lvl w:ilvl="7" w:tplc="E376C3FA">
      <w:numFmt w:val="bullet"/>
      <w:lvlText w:val="•"/>
      <w:lvlJc w:val="left"/>
      <w:pPr>
        <w:ind w:left="7237" w:hanging="360"/>
      </w:pPr>
      <w:rPr>
        <w:rFonts w:hint="default"/>
        <w:lang w:val="pl-PL" w:eastAsia="en-US" w:bidi="ar-SA"/>
      </w:rPr>
    </w:lvl>
    <w:lvl w:ilvl="8" w:tplc="F0628896">
      <w:numFmt w:val="bullet"/>
      <w:lvlText w:val="•"/>
      <w:lvlJc w:val="left"/>
      <w:pPr>
        <w:ind w:left="8180" w:hanging="360"/>
      </w:pPr>
      <w:rPr>
        <w:rFonts w:hint="default"/>
        <w:lang w:val="pl-PL" w:eastAsia="en-US" w:bidi="ar-SA"/>
      </w:rPr>
    </w:lvl>
  </w:abstractNum>
  <w:abstractNum w:abstractNumId="77" w15:restartNumberingAfterBreak="0">
    <w:nsid w:val="76A20043"/>
    <w:multiLevelType w:val="multilevel"/>
    <w:tmpl w:val="24FC3E86"/>
    <w:lvl w:ilvl="0">
      <w:start w:val="1"/>
      <w:numFmt w:val="decimal"/>
      <w:lvlText w:val="%1."/>
      <w:lvlJc w:val="left"/>
      <w:pPr>
        <w:ind w:left="1146" w:hanging="360"/>
      </w:pPr>
      <w:rPr>
        <w:rFonts w:ascii="Arial" w:eastAsia="Arial" w:hAnsi="Arial" w:cs="Arial"/>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78" w15:restartNumberingAfterBreak="0">
    <w:nsid w:val="76C53A05"/>
    <w:multiLevelType w:val="hybridMultilevel"/>
    <w:tmpl w:val="4A10D412"/>
    <w:lvl w:ilvl="0" w:tplc="562AD942">
      <w:start w:val="1"/>
      <w:numFmt w:val="decimal"/>
      <w:lvlText w:val="%1."/>
      <w:lvlJc w:val="left"/>
      <w:pPr>
        <w:ind w:left="720" w:hanging="360"/>
      </w:pPr>
      <w:rPr>
        <w:rFonts w:ascii="Arial" w:eastAsia="Arial" w:hAnsi="Arial" w:cs="Arial"/>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7C75077"/>
    <w:multiLevelType w:val="hybridMultilevel"/>
    <w:tmpl w:val="5518FD94"/>
    <w:styleLink w:val="Zaimportowanystyl37"/>
    <w:lvl w:ilvl="0" w:tplc="A0D0CFC2">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DE48FA1E">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16F4149C">
      <w:start w:val="1"/>
      <w:numFmt w:val="lowerRoman"/>
      <w:lvlText w:val="%3."/>
      <w:lvlJc w:val="left"/>
      <w:pPr>
        <w:ind w:left="1800" w:hanging="307"/>
      </w:pPr>
      <w:rPr>
        <w:rFonts w:hAnsi="Arial Unicode MS"/>
        <w:b/>
        <w:bCs/>
        <w:caps w:val="0"/>
        <w:smallCaps w:val="0"/>
        <w:strike w:val="0"/>
        <w:dstrike w:val="0"/>
        <w:outline w:val="0"/>
        <w:emboss w:val="0"/>
        <w:imprint w:val="0"/>
        <w:spacing w:val="0"/>
        <w:w w:val="100"/>
        <w:kern w:val="0"/>
        <w:position w:val="0"/>
        <w:highlight w:val="none"/>
        <w:vertAlign w:val="baseline"/>
      </w:rPr>
    </w:lvl>
    <w:lvl w:ilvl="3" w:tplc="0ADCDDE8">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A4AC90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6D5CE8CE">
      <w:start w:val="1"/>
      <w:numFmt w:val="lowerRoman"/>
      <w:lvlText w:val="%6."/>
      <w:lvlJc w:val="left"/>
      <w:pPr>
        <w:ind w:left="3960" w:hanging="307"/>
      </w:pPr>
      <w:rPr>
        <w:rFonts w:hAnsi="Arial Unicode MS"/>
        <w:b/>
        <w:bCs/>
        <w:caps w:val="0"/>
        <w:smallCaps w:val="0"/>
        <w:strike w:val="0"/>
        <w:dstrike w:val="0"/>
        <w:outline w:val="0"/>
        <w:emboss w:val="0"/>
        <w:imprint w:val="0"/>
        <w:spacing w:val="0"/>
        <w:w w:val="100"/>
        <w:kern w:val="0"/>
        <w:position w:val="0"/>
        <w:highlight w:val="none"/>
        <w:vertAlign w:val="baseline"/>
      </w:rPr>
    </w:lvl>
    <w:lvl w:ilvl="6" w:tplc="BEBEF528">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C0A2C18A">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423AF6FA">
      <w:start w:val="1"/>
      <w:numFmt w:val="lowerRoman"/>
      <w:lvlText w:val="%9."/>
      <w:lvlJc w:val="left"/>
      <w:pPr>
        <w:ind w:left="6120" w:hanging="30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8BD311C"/>
    <w:multiLevelType w:val="hybridMultilevel"/>
    <w:tmpl w:val="539C0B12"/>
    <w:lvl w:ilvl="0" w:tplc="97422CA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7C493DFB"/>
    <w:multiLevelType w:val="hybridMultilevel"/>
    <w:tmpl w:val="02DC0A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E8510EF"/>
    <w:multiLevelType w:val="multilevel"/>
    <w:tmpl w:val="D3589096"/>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612174861">
    <w:abstractNumId w:val="53"/>
  </w:num>
  <w:num w:numId="2" w16cid:durableId="156001601">
    <w:abstractNumId w:val="59"/>
  </w:num>
  <w:num w:numId="3" w16cid:durableId="635066128">
    <w:abstractNumId w:val="10"/>
  </w:num>
  <w:num w:numId="4" w16cid:durableId="970402432">
    <w:abstractNumId w:val="75"/>
  </w:num>
  <w:num w:numId="5" w16cid:durableId="1410224950">
    <w:abstractNumId w:val="77"/>
  </w:num>
  <w:num w:numId="6" w16cid:durableId="882790242">
    <w:abstractNumId w:val="22"/>
  </w:num>
  <w:num w:numId="7" w16cid:durableId="163279743">
    <w:abstractNumId w:val="19"/>
  </w:num>
  <w:num w:numId="8" w16cid:durableId="242222485">
    <w:abstractNumId w:val="83"/>
  </w:num>
  <w:num w:numId="9" w16cid:durableId="1677340883">
    <w:abstractNumId w:val="58"/>
  </w:num>
  <w:num w:numId="10" w16cid:durableId="219482857">
    <w:abstractNumId w:val="13"/>
  </w:num>
  <w:num w:numId="11" w16cid:durableId="757485307">
    <w:abstractNumId w:val="14"/>
  </w:num>
  <w:num w:numId="12" w16cid:durableId="1838614600">
    <w:abstractNumId w:val="66"/>
  </w:num>
  <w:num w:numId="13" w16cid:durableId="1818645015">
    <w:abstractNumId w:val="55"/>
  </w:num>
  <w:num w:numId="14" w16cid:durableId="1867981215">
    <w:abstractNumId w:val="50"/>
  </w:num>
  <w:num w:numId="15" w16cid:durableId="1650093726">
    <w:abstractNumId w:val="56"/>
  </w:num>
  <w:num w:numId="16" w16cid:durableId="1876964880">
    <w:abstractNumId w:val="70"/>
  </w:num>
  <w:num w:numId="17" w16cid:durableId="591281442">
    <w:abstractNumId w:val="46"/>
  </w:num>
  <w:num w:numId="18" w16cid:durableId="2009017325">
    <w:abstractNumId w:val="57"/>
  </w:num>
  <w:num w:numId="19" w16cid:durableId="442118254">
    <w:abstractNumId w:val="27"/>
  </w:num>
  <w:num w:numId="20" w16cid:durableId="468742639">
    <w:abstractNumId w:val="0"/>
  </w:num>
  <w:num w:numId="21" w16cid:durableId="824586925">
    <w:abstractNumId w:val="35"/>
  </w:num>
  <w:num w:numId="22" w16cid:durableId="1237472958">
    <w:abstractNumId w:val="49"/>
  </w:num>
  <w:num w:numId="23" w16cid:durableId="26565405">
    <w:abstractNumId w:val="79"/>
  </w:num>
  <w:num w:numId="24" w16cid:durableId="710114463">
    <w:abstractNumId w:val="11"/>
  </w:num>
  <w:num w:numId="25" w16cid:durableId="1142311851">
    <w:abstractNumId w:val="47"/>
  </w:num>
  <w:num w:numId="26" w16cid:durableId="597759241">
    <w:abstractNumId w:val="34"/>
  </w:num>
  <w:num w:numId="27" w16cid:durableId="97141055">
    <w:abstractNumId w:val="25"/>
  </w:num>
  <w:num w:numId="28" w16cid:durableId="377820634">
    <w:abstractNumId w:val="31"/>
  </w:num>
  <w:num w:numId="29" w16cid:durableId="612979890">
    <w:abstractNumId w:val="78"/>
  </w:num>
  <w:num w:numId="30" w16cid:durableId="577136205">
    <w:abstractNumId w:val="17"/>
  </w:num>
  <w:num w:numId="31" w16cid:durableId="1544246836">
    <w:abstractNumId w:val="12"/>
  </w:num>
  <w:num w:numId="32" w16cid:durableId="80374754">
    <w:abstractNumId w:val="8"/>
  </w:num>
  <w:num w:numId="33" w16cid:durableId="989792610">
    <w:abstractNumId w:val="81"/>
  </w:num>
  <w:num w:numId="34" w16cid:durableId="86729762">
    <w:abstractNumId w:val="63"/>
  </w:num>
  <w:num w:numId="35" w16cid:durableId="353305261">
    <w:abstractNumId w:val="3"/>
  </w:num>
  <w:num w:numId="36" w16cid:durableId="37366399">
    <w:abstractNumId w:val="23"/>
  </w:num>
  <w:num w:numId="37" w16cid:durableId="1626037660">
    <w:abstractNumId w:val="26"/>
  </w:num>
  <w:num w:numId="38" w16cid:durableId="12966441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48692922">
    <w:abstractNumId w:val="7"/>
  </w:num>
  <w:num w:numId="40" w16cid:durableId="373431286">
    <w:abstractNumId w:val="21"/>
  </w:num>
  <w:num w:numId="41" w16cid:durableId="979845638">
    <w:abstractNumId w:val="65"/>
  </w:num>
  <w:num w:numId="42" w16cid:durableId="574976383">
    <w:abstractNumId w:val="32"/>
  </w:num>
  <w:num w:numId="43" w16cid:durableId="1867596933">
    <w:abstractNumId w:val="4"/>
  </w:num>
  <w:num w:numId="44" w16cid:durableId="1314021421">
    <w:abstractNumId w:val="48"/>
  </w:num>
  <w:num w:numId="45" w16cid:durableId="1639989144">
    <w:abstractNumId w:val="15"/>
  </w:num>
  <w:num w:numId="46" w16cid:durableId="555237804">
    <w:abstractNumId w:val="41"/>
  </w:num>
  <w:num w:numId="47" w16cid:durableId="336276961">
    <w:abstractNumId w:val="42"/>
  </w:num>
  <w:num w:numId="48" w16cid:durableId="108817525">
    <w:abstractNumId w:val="40"/>
  </w:num>
  <w:num w:numId="49" w16cid:durableId="398753150">
    <w:abstractNumId w:val="16"/>
  </w:num>
  <w:num w:numId="50" w16cid:durableId="2088184642">
    <w:abstractNumId w:val="68"/>
  </w:num>
  <w:num w:numId="51" w16cid:durableId="174194854">
    <w:abstractNumId w:val="76"/>
  </w:num>
  <w:num w:numId="52" w16cid:durableId="853375552">
    <w:abstractNumId w:val="18"/>
  </w:num>
  <w:num w:numId="53" w16cid:durableId="1248030852">
    <w:abstractNumId w:val="51"/>
  </w:num>
  <w:num w:numId="54" w16cid:durableId="1528178831">
    <w:abstractNumId w:val="38"/>
  </w:num>
  <w:num w:numId="55" w16cid:durableId="28267152">
    <w:abstractNumId w:val="62"/>
  </w:num>
  <w:num w:numId="56" w16cid:durableId="1062799223">
    <w:abstractNumId w:val="29"/>
  </w:num>
  <w:num w:numId="57" w16cid:durableId="781529922">
    <w:abstractNumId w:val="39"/>
  </w:num>
  <w:num w:numId="58" w16cid:durableId="1877892730">
    <w:abstractNumId w:val="9"/>
  </w:num>
  <w:num w:numId="59" w16cid:durableId="49153332">
    <w:abstractNumId w:val="6"/>
  </w:num>
  <w:num w:numId="60" w16cid:durableId="609748737">
    <w:abstractNumId w:val="60"/>
  </w:num>
  <w:num w:numId="61" w16cid:durableId="2143880897">
    <w:abstractNumId w:val="36"/>
  </w:num>
  <w:num w:numId="62" w16cid:durableId="1056777065">
    <w:abstractNumId w:val="82"/>
  </w:num>
  <w:num w:numId="63" w16cid:durableId="1398363577">
    <w:abstractNumId w:val="61"/>
  </w:num>
  <w:num w:numId="64" w16cid:durableId="1411001690">
    <w:abstractNumId w:val="45"/>
  </w:num>
  <w:num w:numId="65" w16cid:durableId="1314681289">
    <w:abstractNumId w:val="30"/>
  </w:num>
  <w:num w:numId="66" w16cid:durableId="874079895">
    <w:abstractNumId w:val="69"/>
  </w:num>
  <w:num w:numId="67" w16cid:durableId="323899561">
    <w:abstractNumId w:val="73"/>
  </w:num>
  <w:num w:numId="68" w16cid:durableId="406072411">
    <w:abstractNumId w:val="37"/>
  </w:num>
  <w:num w:numId="69" w16cid:durableId="1724401749">
    <w:abstractNumId w:val="67"/>
  </w:num>
  <w:num w:numId="70" w16cid:durableId="2085760304">
    <w:abstractNumId w:val="71"/>
  </w:num>
  <w:num w:numId="71" w16cid:durableId="1479569821">
    <w:abstractNumId w:val="64"/>
  </w:num>
  <w:num w:numId="72" w16cid:durableId="2072269192">
    <w:abstractNumId w:val="80"/>
  </w:num>
  <w:num w:numId="73" w16cid:durableId="1660116538">
    <w:abstractNumId w:val="72"/>
  </w:num>
  <w:num w:numId="74" w16cid:durableId="1645888189">
    <w:abstractNumId w:val="54"/>
  </w:num>
  <w:num w:numId="75" w16cid:durableId="587933373">
    <w:abstractNumId w:val="52"/>
  </w:num>
  <w:num w:numId="76" w16cid:durableId="671761146">
    <w:abstractNumId w:val="43"/>
  </w:num>
  <w:num w:numId="77" w16cid:durableId="2001108806">
    <w:abstractNumId w:val="74"/>
  </w:num>
  <w:num w:numId="78" w16cid:durableId="1125269908">
    <w:abstractNumId w:val="5"/>
  </w:num>
  <w:num w:numId="79" w16cid:durableId="1212617385">
    <w:abstractNumId w:val="2"/>
  </w:num>
  <w:num w:numId="80" w16cid:durableId="1158233737">
    <w:abstractNumId w:val="44"/>
  </w:num>
  <w:num w:numId="81" w16cid:durableId="701781959">
    <w:abstractNumId w:val="20"/>
  </w:num>
  <w:num w:numId="82" w16cid:durableId="904023463">
    <w:abstractNumId w:val="28"/>
  </w:num>
  <w:num w:numId="83" w16cid:durableId="1090081915">
    <w:abstractNumId w:val="3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0AA1"/>
    <w:rsid w:val="00002B07"/>
    <w:rsid w:val="00003819"/>
    <w:rsid w:val="00003A15"/>
    <w:rsid w:val="00010316"/>
    <w:rsid w:val="00010D34"/>
    <w:rsid w:val="000116EE"/>
    <w:rsid w:val="00017465"/>
    <w:rsid w:val="00017971"/>
    <w:rsid w:val="00027E6C"/>
    <w:rsid w:val="00031E1D"/>
    <w:rsid w:val="0003247E"/>
    <w:rsid w:val="0003287C"/>
    <w:rsid w:val="00033FE2"/>
    <w:rsid w:val="000370AA"/>
    <w:rsid w:val="000466B9"/>
    <w:rsid w:val="000548E6"/>
    <w:rsid w:val="00056571"/>
    <w:rsid w:val="00063D61"/>
    <w:rsid w:val="0006675A"/>
    <w:rsid w:val="00066F5D"/>
    <w:rsid w:val="00067E72"/>
    <w:rsid w:val="00072AA2"/>
    <w:rsid w:val="00077B6F"/>
    <w:rsid w:val="000821B2"/>
    <w:rsid w:val="000849B2"/>
    <w:rsid w:val="000902B3"/>
    <w:rsid w:val="00093EB1"/>
    <w:rsid w:val="000A5A6B"/>
    <w:rsid w:val="000A643B"/>
    <w:rsid w:val="000A7220"/>
    <w:rsid w:val="000A7803"/>
    <w:rsid w:val="000B77E7"/>
    <w:rsid w:val="000C0EA5"/>
    <w:rsid w:val="000C4FF4"/>
    <w:rsid w:val="000C6CE9"/>
    <w:rsid w:val="000D1F46"/>
    <w:rsid w:val="000D3D48"/>
    <w:rsid w:val="000D5C2A"/>
    <w:rsid w:val="000D73A7"/>
    <w:rsid w:val="000D7422"/>
    <w:rsid w:val="000D7F27"/>
    <w:rsid w:val="000E20C5"/>
    <w:rsid w:val="000E51B6"/>
    <w:rsid w:val="000F2563"/>
    <w:rsid w:val="000F4BF4"/>
    <w:rsid w:val="00100085"/>
    <w:rsid w:val="0010124A"/>
    <w:rsid w:val="001017BD"/>
    <w:rsid w:val="001024F0"/>
    <w:rsid w:val="00102AC7"/>
    <w:rsid w:val="0011122A"/>
    <w:rsid w:val="00117174"/>
    <w:rsid w:val="00120015"/>
    <w:rsid w:val="001263D7"/>
    <w:rsid w:val="00130B07"/>
    <w:rsid w:val="00132DD3"/>
    <w:rsid w:val="001359DE"/>
    <w:rsid w:val="001372C7"/>
    <w:rsid w:val="00137557"/>
    <w:rsid w:val="00142E8F"/>
    <w:rsid w:val="00142EC8"/>
    <w:rsid w:val="00143677"/>
    <w:rsid w:val="00145F89"/>
    <w:rsid w:val="00147EC5"/>
    <w:rsid w:val="0015328C"/>
    <w:rsid w:val="00161DA4"/>
    <w:rsid w:val="001638B0"/>
    <w:rsid w:val="00163D38"/>
    <w:rsid w:val="00166CD2"/>
    <w:rsid w:val="00173CF9"/>
    <w:rsid w:val="00173DCA"/>
    <w:rsid w:val="001804D9"/>
    <w:rsid w:val="001868BB"/>
    <w:rsid w:val="00186E56"/>
    <w:rsid w:val="001870EE"/>
    <w:rsid w:val="00191A61"/>
    <w:rsid w:val="001927EB"/>
    <w:rsid w:val="00194C49"/>
    <w:rsid w:val="001A3951"/>
    <w:rsid w:val="001A5AEA"/>
    <w:rsid w:val="001B064D"/>
    <w:rsid w:val="001B670A"/>
    <w:rsid w:val="001C1AFC"/>
    <w:rsid w:val="001C20C0"/>
    <w:rsid w:val="001C3E31"/>
    <w:rsid w:val="001C7854"/>
    <w:rsid w:val="001E0A41"/>
    <w:rsid w:val="001E6484"/>
    <w:rsid w:val="001E6549"/>
    <w:rsid w:val="001F0937"/>
    <w:rsid w:val="001F32A9"/>
    <w:rsid w:val="00205AC3"/>
    <w:rsid w:val="00206B2B"/>
    <w:rsid w:val="00207924"/>
    <w:rsid w:val="00207F04"/>
    <w:rsid w:val="00212FAC"/>
    <w:rsid w:val="00214598"/>
    <w:rsid w:val="00214C7C"/>
    <w:rsid w:val="00215E18"/>
    <w:rsid w:val="00217A12"/>
    <w:rsid w:val="0022620B"/>
    <w:rsid w:val="0022764A"/>
    <w:rsid w:val="00240B25"/>
    <w:rsid w:val="00242190"/>
    <w:rsid w:val="00244F7A"/>
    <w:rsid w:val="00245058"/>
    <w:rsid w:val="00245F33"/>
    <w:rsid w:val="00252B4E"/>
    <w:rsid w:val="00255511"/>
    <w:rsid w:val="0025631A"/>
    <w:rsid w:val="00256E2D"/>
    <w:rsid w:val="002608D3"/>
    <w:rsid w:val="002611B8"/>
    <w:rsid w:val="00263A81"/>
    <w:rsid w:val="0027097A"/>
    <w:rsid w:val="00270E51"/>
    <w:rsid w:val="00273851"/>
    <w:rsid w:val="00274729"/>
    <w:rsid w:val="00274C28"/>
    <w:rsid w:val="002752E5"/>
    <w:rsid w:val="0027542B"/>
    <w:rsid w:val="00281804"/>
    <w:rsid w:val="0028213A"/>
    <w:rsid w:val="00284139"/>
    <w:rsid w:val="002847A0"/>
    <w:rsid w:val="00286FA5"/>
    <w:rsid w:val="0028776D"/>
    <w:rsid w:val="00290ABC"/>
    <w:rsid w:val="002941D3"/>
    <w:rsid w:val="00294276"/>
    <w:rsid w:val="002949BA"/>
    <w:rsid w:val="00296036"/>
    <w:rsid w:val="002978A0"/>
    <w:rsid w:val="002A2682"/>
    <w:rsid w:val="002A35E9"/>
    <w:rsid w:val="002A3A67"/>
    <w:rsid w:val="002A47DA"/>
    <w:rsid w:val="002A57C8"/>
    <w:rsid w:val="002A6C2E"/>
    <w:rsid w:val="002A7F14"/>
    <w:rsid w:val="002B52F9"/>
    <w:rsid w:val="002C035F"/>
    <w:rsid w:val="002C1DC4"/>
    <w:rsid w:val="002C635E"/>
    <w:rsid w:val="002D0F36"/>
    <w:rsid w:val="002D594A"/>
    <w:rsid w:val="002E02BE"/>
    <w:rsid w:val="002E1501"/>
    <w:rsid w:val="002E445E"/>
    <w:rsid w:val="002F341A"/>
    <w:rsid w:val="002F6177"/>
    <w:rsid w:val="002F789D"/>
    <w:rsid w:val="00301015"/>
    <w:rsid w:val="00301E8C"/>
    <w:rsid w:val="00306443"/>
    <w:rsid w:val="00310E14"/>
    <w:rsid w:val="00311EA7"/>
    <w:rsid w:val="00312214"/>
    <w:rsid w:val="003153D0"/>
    <w:rsid w:val="00315F9D"/>
    <w:rsid w:val="003168D9"/>
    <w:rsid w:val="003236AD"/>
    <w:rsid w:val="003254D1"/>
    <w:rsid w:val="00326364"/>
    <w:rsid w:val="0033096F"/>
    <w:rsid w:val="00336361"/>
    <w:rsid w:val="00340AD9"/>
    <w:rsid w:val="0034181A"/>
    <w:rsid w:val="00343A0D"/>
    <w:rsid w:val="0034568F"/>
    <w:rsid w:val="00346141"/>
    <w:rsid w:val="00346310"/>
    <w:rsid w:val="00351025"/>
    <w:rsid w:val="003514C3"/>
    <w:rsid w:val="00351684"/>
    <w:rsid w:val="0035208D"/>
    <w:rsid w:val="00352DA3"/>
    <w:rsid w:val="0035773C"/>
    <w:rsid w:val="00357E82"/>
    <w:rsid w:val="00360A69"/>
    <w:rsid w:val="003653FF"/>
    <w:rsid w:val="00366DA4"/>
    <w:rsid w:val="00371AD3"/>
    <w:rsid w:val="003723A6"/>
    <w:rsid w:val="0037520B"/>
    <w:rsid w:val="00376690"/>
    <w:rsid w:val="003807A2"/>
    <w:rsid w:val="003840A2"/>
    <w:rsid w:val="00384537"/>
    <w:rsid w:val="0038454E"/>
    <w:rsid w:val="0039411D"/>
    <w:rsid w:val="00394E99"/>
    <w:rsid w:val="00396AA2"/>
    <w:rsid w:val="003A0865"/>
    <w:rsid w:val="003A3871"/>
    <w:rsid w:val="003A7BA6"/>
    <w:rsid w:val="003B2851"/>
    <w:rsid w:val="003B3CA6"/>
    <w:rsid w:val="003B55B8"/>
    <w:rsid w:val="003C2F0F"/>
    <w:rsid w:val="003C5C7F"/>
    <w:rsid w:val="003D0F6C"/>
    <w:rsid w:val="003D1301"/>
    <w:rsid w:val="003D5169"/>
    <w:rsid w:val="003E6295"/>
    <w:rsid w:val="003F1261"/>
    <w:rsid w:val="003F4A70"/>
    <w:rsid w:val="003F5C81"/>
    <w:rsid w:val="003F6777"/>
    <w:rsid w:val="00401B72"/>
    <w:rsid w:val="00402005"/>
    <w:rsid w:val="00403A97"/>
    <w:rsid w:val="00406812"/>
    <w:rsid w:val="004104BA"/>
    <w:rsid w:val="00410E10"/>
    <w:rsid w:val="004118FC"/>
    <w:rsid w:val="00412CCF"/>
    <w:rsid w:val="00413E25"/>
    <w:rsid w:val="00416A9F"/>
    <w:rsid w:val="00416B98"/>
    <w:rsid w:val="00421208"/>
    <w:rsid w:val="00427714"/>
    <w:rsid w:val="0043015E"/>
    <w:rsid w:val="00431C23"/>
    <w:rsid w:val="00432D92"/>
    <w:rsid w:val="004342B8"/>
    <w:rsid w:val="00435D98"/>
    <w:rsid w:val="004363A5"/>
    <w:rsid w:val="00442861"/>
    <w:rsid w:val="004438E5"/>
    <w:rsid w:val="004451EF"/>
    <w:rsid w:val="00447445"/>
    <w:rsid w:val="00452F95"/>
    <w:rsid w:val="00454A75"/>
    <w:rsid w:val="00460CEB"/>
    <w:rsid w:val="00461F11"/>
    <w:rsid w:val="00472B5F"/>
    <w:rsid w:val="00473914"/>
    <w:rsid w:val="004740A2"/>
    <w:rsid w:val="00477BA4"/>
    <w:rsid w:val="0048044D"/>
    <w:rsid w:val="00481FF2"/>
    <w:rsid w:val="004840A8"/>
    <w:rsid w:val="00491183"/>
    <w:rsid w:val="004913A0"/>
    <w:rsid w:val="00493D3D"/>
    <w:rsid w:val="004A0768"/>
    <w:rsid w:val="004A0999"/>
    <w:rsid w:val="004A0DD5"/>
    <w:rsid w:val="004A2970"/>
    <w:rsid w:val="004A5948"/>
    <w:rsid w:val="004B2786"/>
    <w:rsid w:val="004B3C1C"/>
    <w:rsid w:val="004C138D"/>
    <w:rsid w:val="004C3FD1"/>
    <w:rsid w:val="004C7AA2"/>
    <w:rsid w:val="004D07C4"/>
    <w:rsid w:val="004D435D"/>
    <w:rsid w:val="004D4458"/>
    <w:rsid w:val="004D524F"/>
    <w:rsid w:val="004E04A5"/>
    <w:rsid w:val="004E40D1"/>
    <w:rsid w:val="004E7445"/>
    <w:rsid w:val="004F2479"/>
    <w:rsid w:val="004F2733"/>
    <w:rsid w:val="004F5E9E"/>
    <w:rsid w:val="004F70A3"/>
    <w:rsid w:val="0050023D"/>
    <w:rsid w:val="005061E6"/>
    <w:rsid w:val="00506A46"/>
    <w:rsid w:val="00507875"/>
    <w:rsid w:val="00510B07"/>
    <w:rsid w:val="005128BD"/>
    <w:rsid w:val="00514F5C"/>
    <w:rsid w:val="005173D1"/>
    <w:rsid w:val="00517A2E"/>
    <w:rsid w:val="00517EFE"/>
    <w:rsid w:val="005219B2"/>
    <w:rsid w:val="00522CFF"/>
    <w:rsid w:val="005324FB"/>
    <w:rsid w:val="00532CB7"/>
    <w:rsid w:val="00534E28"/>
    <w:rsid w:val="005402DD"/>
    <w:rsid w:val="00544137"/>
    <w:rsid w:val="0054525C"/>
    <w:rsid w:val="00553E7C"/>
    <w:rsid w:val="005633B5"/>
    <w:rsid w:val="0056464B"/>
    <w:rsid w:val="00564C47"/>
    <w:rsid w:val="00567AB8"/>
    <w:rsid w:val="00567C64"/>
    <w:rsid w:val="005728ED"/>
    <w:rsid w:val="00574736"/>
    <w:rsid w:val="005830B5"/>
    <w:rsid w:val="00583987"/>
    <w:rsid w:val="00583B05"/>
    <w:rsid w:val="00583EF9"/>
    <w:rsid w:val="00586D67"/>
    <w:rsid w:val="005917C4"/>
    <w:rsid w:val="00592815"/>
    <w:rsid w:val="00594740"/>
    <w:rsid w:val="005A0638"/>
    <w:rsid w:val="005A0E31"/>
    <w:rsid w:val="005A2CB2"/>
    <w:rsid w:val="005A5503"/>
    <w:rsid w:val="005B02D0"/>
    <w:rsid w:val="005B0328"/>
    <w:rsid w:val="005B12AF"/>
    <w:rsid w:val="005B5AEE"/>
    <w:rsid w:val="005C030D"/>
    <w:rsid w:val="005C1281"/>
    <w:rsid w:val="005C1E25"/>
    <w:rsid w:val="005C6793"/>
    <w:rsid w:val="005C7237"/>
    <w:rsid w:val="005D27FC"/>
    <w:rsid w:val="005D3D93"/>
    <w:rsid w:val="005E4C31"/>
    <w:rsid w:val="005F4525"/>
    <w:rsid w:val="005F4A23"/>
    <w:rsid w:val="005F4D62"/>
    <w:rsid w:val="005F6AEE"/>
    <w:rsid w:val="005F7196"/>
    <w:rsid w:val="00601407"/>
    <w:rsid w:val="006050B0"/>
    <w:rsid w:val="006057B2"/>
    <w:rsid w:val="0060690F"/>
    <w:rsid w:val="00613978"/>
    <w:rsid w:val="00613B44"/>
    <w:rsid w:val="006203BD"/>
    <w:rsid w:val="00624904"/>
    <w:rsid w:val="006263C2"/>
    <w:rsid w:val="0062783D"/>
    <w:rsid w:val="00633414"/>
    <w:rsid w:val="006353AA"/>
    <w:rsid w:val="00636094"/>
    <w:rsid w:val="00641376"/>
    <w:rsid w:val="0064654D"/>
    <w:rsid w:val="00647480"/>
    <w:rsid w:val="00647B17"/>
    <w:rsid w:val="00661095"/>
    <w:rsid w:val="00661F25"/>
    <w:rsid w:val="006652D6"/>
    <w:rsid w:val="00671436"/>
    <w:rsid w:val="006721E9"/>
    <w:rsid w:val="00673518"/>
    <w:rsid w:val="006736C3"/>
    <w:rsid w:val="00675049"/>
    <w:rsid w:val="00675748"/>
    <w:rsid w:val="00680AA1"/>
    <w:rsid w:val="00681BB9"/>
    <w:rsid w:val="00685F7A"/>
    <w:rsid w:val="006876FC"/>
    <w:rsid w:val="006927BE"/>
    <w:rsid w:val="00693696"/>
    <w:rsid w:val="006A18E4"/>
    <w:rsid w:val="006A513C"/>
    <w:rsid w:val="006A57F6"/>
    <w:rsid w:val="006A6821"/>
    <w:rsid w:val="006B0501"/>
    <w:rsid w:val="006B2D3D"/>
    <w:rsid w:val="006B3F67"/>
    <w:rsid w:val="006B406D"/>
    <w:rsid w:val="006B4EF1"/>
    <w:rsid w:val="006B7059"/>
    <w:rsid w:val="006C2EEA"/>
    <w:rsid w:val="006C41DE"/>
    <w:rsid w:val="006C7B24"/>
    <w:rsid w:val="006D377D"/>
    <w:rsid w:val="006D6ED2"/>
    <w:rsid w:val="006E695A"/>
    <w:rsid w:val="006F01E1"/>
    <w:rsid w:val="0071056F"/>
    <w:rsid w:val="00714BCB"/>
    <w:rsid w:val="0072484B"/>
    <w:rsid w:val="00727F83"/>
    <w:rsid w:val="00735D6D"/>
    <w:rsid w:val="00743937"/>
    <w:rsid w:val="00743AFB"/>
    <w:rsid w:val="00744C35"/>
    <w:rsid w:val="00752D65"/>
    <w:rsid w:val="00753E8E"/>
    <w:rsid w:val="00754A35"/>
    <w:rsid w:val="00756FD7"/>
    <w:rsid w:val="00757DAA"/>
    <w:rsid w:val="0077100C"/>
    <w:rsid w:val="0077311A"/>
    <w:rsid w:val="00773DAB"/>
    <w:rsid w:val="00774054"/>
    <w:rsid w:val="00777C3C"/>
    <w:rsid w:val="007821B6"/>
    <w:rsid w:val="00784162"/>
    <w:rsid w:val="00790E66"/>
    <w:rsid w:val="00793311"/>
    <w:rsid w:val="007937BD"/>
    <w:rsid w:val="00793C9D"/>
    <w:rsid w:val="00794EF0"/>
    <w:rsid w:val="007A4CBC"/>
    <w:rsid w:val="007A5C72"/>
    <w:rsid w:val="007A7B60"/>
    <w:rsid w:val="007B0548"/>
    <w:rsid w:val="007B1EC3"/>
    <w:rsid w:val="007B42F9"/>
    <w:rsid w:val="007B5733"/>
    <w:rsid w:val="007C3593"/>
    <w:rsid w:val="007C646F"/>
    <w:rsid w:val="007D5010"/>
    <w:rsid w:val="007D7A5D"/>
    <w:rsid w:val="007E7FE1"/>
    <w:rsid w:val="007F18F0"/>
    <w:rsid w:val="007F3A43"/>
    <w:rsid w:val="007F492C"/>
    <w:rsid w:val="007F6920"/>
    <w:rsid w:val="00805DE6"/>
    <w:rsid w:val="008066DD"/>
    <w:rsid w:val="0081027F"/>
    <w:rsid w:val="00813B73"/>
    <w:rsid w:val="00815E60"/>
    <w:rsid w:val="008208FD"/>
    <w:rsid w:val="00824285"/>
    <w:rsid w:val="0082706E"/>
    <w:rsid w:val="008305E2"/>
    <w:rsid w:val="008328EB"/>
    <w:rsid w:val="00837D89"/>
    <w:rsid w:val="00841DDD"/>
    <w:rsid w:val="00844F22"/>
    <w:rsid w:val="0084629C"/>
    <w:rsid w:val="008503B2"/>
    <w:rsid w:val="008545AF"/>
    <w:rsid w:val="00865EDB"/>
    <w:rsid w:val="00866681"/>
    <w:rsid w:val="00866906"/>
    <w:rsid w:val="0087158A"/>
    <w:rsid w:val="00872663"/>
    <w:rsid w:val="0087768A"/>
    <w:rsid w:val="008807E0"/>
    <w:rsid w:val="00885296"/>
    <w:rsid w:val="00885552"/>
    <w:rsid w:val="00886C3F"/>
    <w:rsid w:val="00892C72"/>
    <w:rsid w:val="00894A54"/>
    <w:rsid w:val="00894CA5"/>
    <w:rsid w:val="00894F6E"/>
    <w:rsid w:val="0089601F"/>
    <w:rsid w:val="008978E1"/>
    <w:rsid w:val="008A1A9B"/>
    <w:rsid w:val="008A77F9"/>
    <w:rsid w:val="008C3AB2"/>
    <w:rsid w:val="008C6031"/>
    <w:rsid w:val="008D1E14"/>
    <w:rsid w:val="008D3F6C"/>
    <w:rsid w:val="008D45A3"/>
    <w:rsid w:val="008D6348"/>
    <w:rsid w:val="008D6C14"/>
    <w:rsid w:val="008D7FB9"/>
    <w:rsid w:val="008E0CD5"/>
    <w:rsid w:val="008E13B3"/>
    <w:rsid w:val="008E2E28"/>
    <w:rsid w:val="008E57D6"/>
    <w:rsid w:val="008E785A"/>
    <w:rsid w:val="008F0356"/>
    <w:rsid w:val="008F16D1"/>
    <w:rsid w:val="008F2F31"/>
    <w:rsid w:val="008F38DC"/>
    <w:rsid w:val="008F594E"/>
    <w:rsid w:val="008F674C"/>
    <w:rsid w:val="009010FA"/>
    <w:rsid w:val="00902D8D"/>
    <w:rsid w:val="009030AD"/>
    <w:rsid w:val="00905CBC"/>
    <w:rsid w:val="009071C7"/>
    <w:rsid w:val="00907BE4"/>
    <w:rsid w:val="00913A77"/>
    <w:rsid w:val="00917D86"/>
    <w:rsid w:val="00917F93"/>
    <w:rsid w:val="009202DD"/>
    <w:rsid w:val="009206C9"/>
    <w:rsid w:val="00925201"/>
    <w:rsid w:val="00931633"/>
    <w:rsid w:val="00932A83"/>
    <w:rsid w:val="00933CFA"/>
    <w:rsid w:val="00936596"/>
    <w:rsid w:val="00940E21"/>
    <w:rsid w:val="00945B5D"/>
    <w:rsid w:val="00946AC4"/>
    <w:rsid w:val="00954007"/>
    <w:rsid w:val="0096023E"/>
    <w:rsid w:val="0096367A"/>
    <w:rsid w:val="00963EB0"/>
    <w:rsid w:val="00964D5B"/>
    <w:rsid w:val="00966446"/>
    <w:rsid w:val="0096678A"/>
    <w:rsid w:val="00966F0C"/>
    <w:rsid w:val="00973DAF"/>
    <w:rsid w:val="00974748"/>
    <w:rsid w:val="0097555E"/>
    <w:rsid w:val="00975B1B"/>
    <w:rsid w:val="009804A7"/>
    <w:rsid w:val="00981004"/>
    <w:rsid w:val="00982541"/>
    <w:rsid w:val="00986F17"/>
    <w:rsid w:val="0099037F"/>
    <w:rsid w:val="00990BD9"/>
    <w:rsid w:val="00992A64"/>
    <w:rsid w:val="00992AA9"/>
    <w:rsid w:val="00994454"/>
    <w:rsid w:val="009956A4"/>
    <w:rsid w:val="00996620"/>
    <w:rsid w:val="009A2302"/>
    <w:rsid w:val="009A77D5"/>
    <w:rsid w:val="009B017B"/>
    <w:rsid w:val="009C361A"/>
    <w:rsid w:val="009C6CA3"/>
    <w:rsid w:val="009C6EFB"/>
    <w:rsid w:val="009D212D"/>
    <w:rsid w:val="009D6331"/>
    <w:rsid w:val="009D6376"/>
    <w:rsid w:val="009E0EBC"/>
    <w:rsid w:val="009E44E4"/>
    <w:rsid w:val="009E4F39"/>
    <w:rsid w:val="009E6DD8"/>
    <w:rsid w:val="009F23B5"/>
    <w:rsid w:val="009F500E"/>
    <w:rsid w:val="009F564D"/>
    <w:rsid w:val="00A01264"/>
    <w:rsid w:val="00A022F7"/>
    <w:rsid w:val="00A0528F"/>
    <w:rsid w:val="00A07575"/>
    <w:rsid w:val="00A117D2"/>
    <w:rsid w:val="00A11B14"/>
    <w:rsid w:val="00A132A7"/>
    <w:rsid w:val="00A134C1"/>
    <w:rsid w:val="00A1416B"/>
    <w:rsid w:val="00A15CAD"/>
    <w:rsid w:val="00A15E70"/>
    <w:rsid w:val="00A204E5"/>
    <w:rsid w:val="00A219CB"/>
    <w:rsid w:val="00A26858"/>
    <w:rsid w:val="00A27FC6"/>
    <w:rsid w:val="00A35A82"/>
    <w:rsid w:val="00A40777"/>
    <w:rsid w:val="00A42362"/>
    <w:rsid w:val="00A47592"/>
    <w:rsid w:val="00A516DA"/>
    <w:rsid w:val="00A52126"/>
    <w:rsid w:val="00A52D2A"/>
    <w:rsid w:val="00A535F9"/>
    <w:rsid w:val="00A6126E"/>
    <w:rsid w:val="00A6244B"/>
    <w:rsid w:val="00A63F62"/>
    <w:rsid w:val="00A71CF3"/>
    <w:rsid w:val="00A726F9"/>
    <w:rsid w:val="00A7393C"/>
    <w:rsid w:val="00A74049"/>
    <w:rsid w:val="00A766A0"/>
    <w:rsid w:val="00A92B2C"/>
    <w:rsid w:val="00A97B39"/>
    <w:rsid w:val="00AA0258"/>
    <w:rsid w:val="00AA249C"/>
    <w:rsid w:val="00AA2556"/>
    <w:rsid w:val="00AA36D8"/>
    <w:rsid w:val="00AA572F"/>
    <w:rsid w:val="00AA5BCB"/>
    <w:rsid w:val="00AA5DAF"/>
    <w:rsid w:val="00AA6890"/>
    <w:rsid w:val="00AB04A8"/>
    <w:rsid w:val="00AB1632"/>
    <w:rsid w:val="00AB37BD"/>
    <w:rsid w:val="00AB488C"/>
    <w:rsid w:val="00AB69B7"/>
    <w:rsid w:val="00AC1D23"/>
    <w:rsid w:val="00AC36AC"/>
    <w:rsid w:val="00AC3BB5"/>
    <w:rsid w:val="00AC5055"/>
    <w:rsid w:val="00AC6DE2"/>
    <w:rsid w:val="00AD1858"/>
    <w:rsid w:val="00AD7C41"/>
    <w:rsid w:val="00AE120A"/>
    <w:rsid w:val="00AE4C98"/>
    <w:rsid w:val="00AE536A"/>
    <w:rsid w:val="00AE62FE"/>
    <w:rsid w:val="00AF294F"/>
    <w:rsid w:val="00AF2FD8"/>
    <w:rsid w:val="00AF384C"/>
    <w:rsid w:val="00AF5217"/>
    <w:rsid w:val="00AF6BC8"/>
    <w:rsid w:val="00B04228"/>
    <w:rsid w:val="00B13047"/>
    <w:rsid w:val="00B14A58"/>
    <w:rsid w:val="00B169AE"/>
    <w:rsid w:val="00B219F7"/>
    <w:rsid w:val="00B25298"/>
    <w:rsid w:val="00B26E8F"/>
    <w:rsid w:val="00B30A71"/>
    <w:rsid w:val="00B43204"/>
    <w:rsid w:val="00B560F0"/>
    <w:rsid w:val="00B61FD1"/>
    <w:rsid w:val="00B630CD"/>
    <w:rsid w:val="00B65D1A"/>
    <w:rsid w:val="00B66F57"/>
    <w:rsid w:val="00B67520"/>
    <w:rsid w:val="00B6776A"/>
    <w:rsid w:val="00B67860"/>
    <w:rsid w:val="00B72286"/>
    <w:rsid w:val="00B733C9"/>
    <w:rsid w:val="00B73DFD"/>
    <w:rsid w:val="00B745BE"/>
    <w:rsid w:val="00B75567"/>
    <w:rsid w:val="00B80A7A"/>
    <w:rsid w:val="00B80E41"/>
    <w:rsid w:val="00B84B6D"/>
    <w:rsid w:val="00B861FE"/>
    <w:rsid w:val="00B9042D"/>
    <w:rsid w:val="00B93518"/>
    <w:rsid w:val="00B93C37"/>
    <w:rsid w:val="00B9541A"/>
    <w:rsid w:val="00B97FB4"/>
    <w:rsid w:val="00BA0BA6"/>
    <w:rsid w:val="00BA3E24"/>
    <w:rsid w:val="00BA43BE"/>
    <w:rsid w:val="00BA59C3"/>
    <w:rsid w:val="00BA7760"/>
    <w:rsid w:val="00BB5FFC"/>
    <w:rsid w:val="00BC1609"/>
    <w:rsid w:val="00BC3304"/>
    <w:rsid w:val="00BC3811"/>
    <w:rsid w:val="00BC7DA7"/>
    <w:rsid w:val="00BD288A"/>
    <w:rsid w:val="00BD2BCA"/>
    <w:rsid w:val="00BD393F"/>
    <w:rsid w:val="00BD3B5B"/>
    <w:rsid w:val="00BD6219"/>
    <w:rsid w:val="00BD6575"/>
    <w:rsid w:val="00BE3427"/>
    <w:rsid w:val="00BE38F8"/>
    <w:rsid w:val="00BE63D8"/>
    <w:rsid w:val="00C02A60"/>
    <w:rsid w:val="00C03CBB"/>
    <w:rsid w:val="00C05E17"/>
    <w:rsid w:val="00C05EEA"/>
    <w:rsid w:val="00C102AF"/>
    <w:rsid w:val="00C10D40"/>
    <w:rsid w:val="00C11C83"/>
    <w:rsid w:val="00C12EC4"/>
    <w:rsid w:val="00C1774A"/>
    <w:rsid w:val="00C21A85"/>
    <w:rsid w:val="00C22199"/>
    <w:rsid w:val="00C24421"/>
    <w:rsid w:val="00C24F84"/>
    <w:rsid w:val="00C259C2"/>
    <w:rsid w:val="00C36070"/>
    <w:rsid w:val="00C36096"/>
    <w:rsid w:val="00C3715A"/>
    <w:rsid w:val="00C37357"/>
    <w:rsid w:val="00C4338D"/>
    <w:rsid w:val="00C435EA"/>
    <w:rsid w:val="00C43666"/>
    <w:rsid w:val="00C459F4"/>
    <w:rsid w:val="00C47841"/>
    <w:rsid w:val="00C5009A"/>
    <w:rsid w:val="00C515A8"/>
    <w:rsid w:val="00C51DE5"/>
    <w:rsid w:val="00C610C3"/>
    <w:rsid w:val="00C615F7"/>
    <w:rsid w:val="00C62897"/>
    <w:rsid w:val="00C671F3"/>
    <w:rsid w:val="00C70174"/>
    <w:rsid w:val="00C711CE"/>
    <w:rsid w:val="00C73473"/>
    <w:rsid w:val="00C769E5"/>
    <w:rsid w:val="00C83510"/>
    <w:rsid w:val="00C918F6"/>
    <w:rsid w:val="00C9226E"/>
    <w:rsid w:val="00C945A9"/>
    <w:rsid w:val="00C9628B"/>
    <w:rsid w:val="00CA0C28"/>
    <w:rsid w:val="00CA113D"/>
    <w:rsid w:val="00CA32D0"/>
    <w:rsid w:val="00CA6DAF"/>
    <w:rsid w:val="00CB180F"/>
    <w:rsid w:val="00CB1881"/>
    <w:rsid w:val="00CB22BA"/>
    <w:rsid w:val="00CC1904"/>
    <w:rsid w:val="00CC4726"/>
    <w:rsid w:val="00CC528D"/>
    <w:rsid w:val="00CD11F0"/>
    <w:rsid w:val="00CD17D1"/>
    <w:rsid w:val="00CD4D94"/>
    <w:rsid w:val="00CD5399"/>
    <w:rsid w:val="00CD67B1"/>
    <w:rsid w:val="00CE40CC"/>
    <w:rsid w:val="00CE7C77"/>
    <w:rsid w:val="00CF37CB"/>
    <w:rsid w:val="00D001F4"/>
    <w:rsid w:val="00D00FBC"/>
    <w:rsid w:val="00D0216C"/>
    <w:rsid w:val="00D03106"/>
    <w:rsid w:val="00D111CC"/>
    <w:rsid w:val="00D14D1D"/>
    <w:rsid w:val="00D1797C"/>
    <w:rsid w:val="00D26214"/>
    <w:rsid w:val="00D32486"/>
    <w:rsid w:val="00D402C8"/>
    <w:rsid w:val="00D431A2"/>
    <w:rsid w:val="00D44BC8"/>
    <w:rsid w:val="00D45652"/>
    <w:rsid w:val="00D52696"/>
    <w:rsid w:val="00D52CA7"/>
    <w:rsid w:val="00D5448B"/>
    <w:rsid w:val="00D56952"/>
    <w:rsid w:val="00D647C2"/>
    <w:rsid w:val="00D810BB"/>
    <w:rsid w:val="00D8164F"/>
    <w:rsid w:val="00D81A6A"/>
    <w:rsid w:val="00D83BB6"/>
    <w:rsid w:val="00D87FA9"/>
    <w:rsid w:val="00D905EB"/>
    <w:rsid w:val="00D95B0C"/>
    <w:rsid w:val="00DA34C0"/>
    <w:rsid w:val="00DA39FA"/>
    <w:rsid w:val="00DA7975"/>
    <w:rsid w:val="00DB00A6"/>
    <w:rsid w:val="00DB44FA"/>
    <w:rsid w:val="00DB68B4"/>
    <w:rsid w:val="00DB6E1F"/>
    <w:rsid w:val="00DB7544"/>
    <w:rsid w:val="00DC15FB"/>
    <w:rsid w:val="00DC47E0"/>
    <w:rsid w:val="00DC5EF1"/>
    <w:rsid w:val="00DC5F02"/>
    <w:rsid w:val="00DC76B9"/>
    <w:rsid w:val="00DC798F"/>
    <w:rsid w:val="00DD3A17"/>
    <w:rsid w:val="00DD5DC0"/>
    <w:rsid w:val="00DD7B2F"/>
    <w:rsid w:val="00DE1743"/>
    <w:rsid w:val="00DE1EE3"/>
    <w:rsid w:val="00DE2247"/>
    <w:rsid w:val="00DE5F37"/>
    <w:rsid w:val="00DF3EF9"/>
    <w:rsid w:val="00DF7A58"/>
    <w:rsid w:val="00E00A9B"/>
    <w:rsid w:val="00E06625"/>
    <w:rsid w:val="00E075C2"/>
    <w:rsid w:val="00E1105A"/>
    <w:rsid w:val="00E115D4"/>
    <w:rsid w:val="00E1545D"/>
    <w:rsid w:val="00E16ED9"/>
    <w:rsid w:val="00E22F1D"/>
    <w:rsid w:val="00E34204"/>
    <w:rsid w:val="00E3565D"/>
    <w:rsid w:val="00E363B2"/>
    <w:rsid w:val="00E5105F"/>
    <w:rsid w:val="00E51782"/>
    <w:rsid w:val="00E51931"/>
    <w:rsid w:val="00E534AE"/>
    <w:rsid w:val="00E57F9F"/>
    <w:rsid w:val="00E62DB0"/>
    <w:rsid w:val="00E62F51"/>
    <w:rsid w:val="00E63840"/>
    <w:rsid w:val="00E64974"/>
    <w:rsid w:val="00E64E7F"/>
    <w:rsid w:val="00E67AC6"/>
    <w:rsid w:val="00E73BE6"/>
    <w:rsid w:val="00E75A43"/>
    <w:rsid w:val="00E81AC0"/>
    <w:rsid w:val="00E82DE0"/>
    <w:rsid w:val="00E8399F"/>
    <w:rsid w:val="00E869E9"/>
    <w:rsid w:val="00E94048"/>
    <w:rsid w:val="00E96FEA"/>
    <w:rsid w:val="00E976CE"/>
    <w:rsid w:val="00EA3841"/>
    <w:rsid w:val="00EA3FF4"/>
    <w:rsid w:val="00EA43D5"/>
    <w:rsid w:val="00EA62D3"/>
    <w:rsid w:val="00EA64D7"/>
    <w:rsid w:val="00EB11D1"/>
    <w:rsid w:val="00EB3BD0"/>
    <w:rsid w:val="00EC0E7F"/>
    <w:rsid w:val="00EC248E"/>
    <w:rsid w:val="00EC3EB6"/>
    <w:rsid w:val="00EC571D"/>
    <w:rsid w:val="00EC5CBF"/>
    <w:rsid w:val="00EC71ED"/>
    <w:rsid w:val="00ED3939"/>
    <w:rsid w:val="00ED4B1C"/>
    <w:rsid w:val="00ED56F6"/>
    <w:rsid w:val="00ED7018"/>
    <w:rsid w:val="00ED714E"/>
    <w:rsid w:val="00ED7884"/>
    <w:rsid w:val="00EE061F"/>
    <w:rsid w:val="00EE29C6"/>
    <w:rsid w:val="00EE582B"/>
    <w:rsid w:val="00EE62B2"/>
    <w:rsid w:val="00EE7459"/>
    <w:rsid w:val="00EE74DD"/>
    <w:rsid w:val="00EF24C0"/>
    <w:rsid w:val="00EF43CD"/>
    <w:rsid w:val="00F002D3"/>
    <w:rsid w:val="00F013F1"/>
    <w:rsid w:val="00F04B9E"/>
    <w:rsid w:val="00F05576"/>
    <w:rsid w:val="00F05F65"/>
    <w:rsid w:val="00F073C2"/>
    <w:rsid w:val="00F11050"/>
    <w:rsid w:val="00F1155B"/>
    <w:rsid w:val="00F24C82"/>
    <w:rsid w:val="00F25CB6"/>
    <w:rsid w:val="00F31B7A"/>
    <w:rsid w:val="00F31C1E"/>
    <w:rsid w:val="00F368C6"/>
    <w:rsid w:val="00F36F4F"/>
    <w:rsid w:val="00F37BF9"/>
    <w:rsid w:val="00F37F86"/>
    <w:rsid w:val="00F46FF0"/>
    <w:rsid w:val="00F54374"/>
    <w:rsid w:val="00F55ABD"/>
    <w:rsid w:val="00F63C19"/>
    <w:rsid w:val="00F66A7A"/>
    <w:rsid w:val="00F670E9"/>
    <w:rsid w:val="00F702ED"/>
    <w:rsid w:val="00F71618"/>
    <w:rsid w:val="00F82156"/>
    <w:rsid w:val="00F8215C"/>
    <w:rsid w:val="00F850E2"/>
    <w:rsid w:val="00F86A49"/>
    <w:rsid w:val="00F92EE0"/>
    <w:rsid w:val="00F944DE"/>
    <w:rsid w:val="00F94D0C"/>
    <w:rsid w:val="00F959BC"/>
    <w:rsid w:val="00FA0C16"/>
    <w:rsid w:val="00FA426F"/>
    <w:rsid w:val="00FA6707"/>
    <w:rsid w:val="00FB3028"/>
    <w:rsid w:val="00FB51B3"/>
    <w:rsid w:val="00FB5FFF"/>
    <w:rsid w:val="00FC07EA"/>
    <w:rsid w:val="00FC49F5"/>
    <w:rsid w:val="00FC5BA4"/>
    <w:rsid w:val="00FC5ED2"/>
    <w:rsid w:val="00FC7583"/>
    <w:rsid w:val="00FC76EF"/>
    <w:rsid w:val="00FD54E3"/>
    <w:rsid w:val="00FD7F7E"/>
    <w:rsid w:val="00FE3340"/>
    <w:rsid w:val="00FE71D0"/>
    <w:rsid w:val="00FE7DE9"/>
    <w:rsid w:val="00FF1845"/>
    <w:rsid w:val="00FF353A"/>
    <w:rsid w:val="00FF470F"/>
    <w:rsid w:val="00FF554A"/>
    <w:rsid w:val="00FF57FA"/>
    <w:rsid w:val="00FF6A2C"/>
    <w:rsid w:val="00FF6C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4:docId w14:val="15D8A576"/>
  <w15:docId w15:val="{20B89DC7-B38C-4630-9A6E-0C798BE29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19F7"/>
  </w:style>
  <w:style w:type="paragraph" w:styleId="Nagwek1">
    <w:name w:val="heading 1"/>
    <w:basedOn w:val="Normalny"/>
    <w:next w:val="Normalny"/>
    <w:qFormat/>
    <w:pPr>
      <w:keepNext/>
      <w:keepLines/>
      <w:spacing w:before="400" w:after="120"/>
      <w:outlineLvl w:val="0"/>
    </w:pPr>
    <w:rPr>
      <w:sz w:val="40"/>
      <w:szCs w:val="40"/>
    </w:rPr>
  </w:style>
  <w:style w:type="paragraph" w:styleId="Nagwek2">
    <w:name w:val="heading 2"/>
    <w:basedOn w:val="Normalny"/>
    <w:next w:val="Normalny"/>
    <w:unhideWhenUsed/>
    <w:qFormat/>
    <w:pPr>
      <w:keepNext/>
      <w:keepLines/>
      <w:spacing w:before="360" w:after="120"/>
      <w:outlineLvl w:val="1"/>
    </w:pPr>
    <w:rPr>
      <w:sz w:val="32"/>
      <w:szCs w:val="32"/>
    </w:rPr>
  </w:style>
  <w:style w:type="paragraph" w:styleId="Nagwek3">
    <w:name w:val="heading 3"/>
    <w:basedOn w:val="Normalny"/>
    <w:next w:val="Normalny"/>
    <w:link w:val="Nagwek3Znak"/>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CA0C28"/>
    <w:pPr>
      <w:tabs>
        <w:tab w:val="center" w:pos="4536"/>
        <w:tab w:val="right" w:pos="9072"/>
      </w:tabs>
      <w:spacing w:line="240" w:lineRule="auto"/>
    </w:pPr>
  </w:style>
  <w:style w:type="character" w:customStyle="1" w:styleId="NagwekZnak">
    <w:name w:val="Nagłówek Znak"/>
    <w:basedOn w:val="Domylnaczcionkaakapitu"/>
    <w:link w:val="Nagwek"/>
    <w:uiPriority w:val="99"/>
    <w:rsid w:val="00CA0C28"/>
  </w:style>
  <w:style w:type="paragraph" w:styleId="Stopka">
    <w:name w:val="footer"/>
    <w:basedOn w:val="Normalny"/>
    <w:link w:val="StopkaZnak"/>
    <w:uiPriority w:val="99"/>
    <w:unhideWhenUsed/>
    <w:rsid w:val="00CA0C28"/>
    <w:pPr>
      <w:tabs>
        <w:tab w:val="center" w:pos="4536"/>
        <w:tab w:val="right" w:pos="9072"/>
      </w:tabs>
      <w:spacing w:line="240" w:lineRule="auto"/>
    </w:pPr>
  </w:style>
  <w:style w:type="character" w:customStyle="1" w:styleId="StopkaZnak">
    <w:name w:val="Stopka Znak"/>
    <w:basedOn w:val="Domylnaczcionkaakapitu"/>
    <w:link w:val="Stopka"/>
    <w:uiPriority w:val="99"/>
    <w:rsid w:val="00CA0C28"/>
  </w:style>
  <w:style w:type="paragraph" w:styleId="Akapitzlist">
    <w:name w:val="List Paragraph"/>
    <w:aliases w:val="Preambuła,normalny tekst,L1,Numerowanie,CW_Lista,Akapit z listą numerowaną,Podsis rysunku,List Paragraph,Akapit z listą2,sw tekst,Wypunktowanie,Akapit z listą BS,Colorful List Accent 1,Akapit z listą4,Średnia siatka 1 — akcent 21,Obiekt"/>
    <w:basedOn w:val="Normalny"/>
    <w:link w:val="AkapitzlistZnak"/>
    <w:uiPriority w:val="34"/>
    <w:qFormat/>
    <w:rsid w:val="00CA0C28"/>
    <w:pPr>
      <w:spacing w:after="200"/>
      <w:ind w:left="720"/>
      <w:contextualSpacing/>
    </w:pPr>
    <w:rPr>
      <w:rFonts w:ascii="Calibri" w:eastAsia="Calibri" w:hAnsi="Calibri" w:cs="Times New Roman"/>
      <w:lang w:val="pl-PL" w:eastAsia="en-US"/>
    </w:rPr>
  </w:style>
  <w:style w:type="character" w:customStyle="1" w:styleId="AkapitzlistZnak">
    <w:name w:val="Akapit z listą Znak"/>
    <w:aliases w:val="Preambuła Znak,normalny tekst Znak,L1 Znak,Numerowanie Znak,CW_Lista Znak,Akapit z listą numerowaną Znak,Podsis rysunku Znak,List Paragraph Znak,Akapit z listą2 Znak,sw tekst Znak,Wypunktowanie Znak,Akapit z listą BS Znak,Obiekt Znak"/>
    <w:link w:val="Akapitzlist"/>
    <w:uiPriority w:val="34"/>
    <w:qFormat/>
    <w:rsid w:val="00CA0C28"/>
    <w:rPr>
      <w:rFonts w:ascii="Calibri" w:eastAsia="Calibri" w:hAnsi="Calibri" w:cs="Times New Roman"/>
      <w:lang w:val="pl-PL" w:eastAsia="en-US"/>
    </w:rPr>
  </w:style>
  <w:style w:type="character" w:styleId="Hipercze">
    <w:name w:val="Hyperlink"/>
    <w:uiPriority w:val="99"/>
    <w:unhideWhenUsed/>
    <w:rsid w:val="008E13B3"/>
    <w:rPr>
      <w:color w:val="0000FF"/>
      <w:u w:val="single"/>
    </w:rPr>
  </w:style>
  <w:style w:type="paragraph" w:customStyle="1" w:styleId="Default">
    <w:name w:val="Default"/>
    <w:rsid w:val="00ED714E"/>
    <w:pPr>
      <w:autoSpaceDE w:val="0"/>
      <w:autoSpaceDN w:val="0"/>
      <w:adjustRightInd w:val="0"/>
      <w:spacing w:line="240" w:lineRule="auto"/>
    </w:pPr>
    <w:rPr>
      <w:rFonts w:eastAsiaTheme="minorHAnsi"/>
      <w:color w:val="000000"/>
      <w:sz w:val="24"/>
      <w:szCs w:val="24"/>
      <w:lang w:val="pl-PL" w:eastAsia="en-US"/>
    </w:rPr>
  </w:style>
  <w:style w:type="character" w:styleId="Uwydatnienie">
    <w:name w:val="Emphasis"/>
    <w:basedOn w:val="Domylnaczcionkaakapitu"/>
    <w:uiPriority w:val="20"/>
    <w:qFormat/>
    <w:rsid w:val="00B733C9"/>
    <w:rPr>
      <w:i/>
      <w:iCs/>
    </w:rPr>
  </w:style>
  <w:style w:type="paragraph" w:styleId="Tekstpodstawowy">
    <w:name w:val="Body Text"/>
    <w:basedOn w:val="Normalny"/>
    <w:link w:val="TekstpodstawowyZnak"/>
    <w:rsid w:val="00885296"/>
    <w:pPr>
      <w:spacing w:after="120" w:line="240" w:lineRule="auto"/>
      <w:jc w:val="both"/>
    </w:pPr>
    <w:rPr>
      <w:rFonts w:ascii="Tahoma" w:eastAsia="Times New Roman" w:hAnsi="Tahoma" w:cs="Tahoma"/>
      <w:sz w:val="24"/>
      <w:szCs w:val="24"/>
      <w:lang w:val="pl-PL"/>
    </w:rPr>
  </w:style>
  <w:style w:type="character" w:customStyle="1" w:styleId="TekstpodstawowyZnak">
    <w:name w:val="Tekst podstawowy Znak"/>
    <w:basedOn w:val="Domylnaczcionkaakapitu"/>
    <w:link w:val="Tekstpodstawowy"/>
    <w:rsid w:val="00885296"/>
    <w:rPr>
      <w:rFonts w:ascii="Tahoma" w:eastAsia="Times New Roman" w:hAnsi="Tahoma" w:cs="Tahoma"/>
      <w:sz w:val="24"/>
      <w:szCs w:val="24"/>
      <w:lang w:val="pl-PL"/>
    </w:rPr>
  </w:style>
  <w:style w:type="character" w:customStyle="1" w:styleId="Nierozpoznanawzmianka1">
    <w:name w:val="Nierozpoznana wzmianka1"/>
    <w:basedOn w:val="Domylnaczcionkaakapitu"/>
    <w:uiPriority w:val="99"/>
    <w:semiHidden/>
    <w:unhideWhenUsed/>
    <w:rsid w:val="00301E8C"/>
    <w:rPr>
      <w:color w:val="605E5C"/>
      <w:shd w:val="clear" w:color="auto" w:fill="E1DFDD"/>
    </w:rPr>
  </w:style>
  <w:style w:type="paragraph" w:styleId="Bezodstpw">
    <w:name w:val="No Spacing"/>
    <w:link w:val="BezodstpwZnak"/>
    <w:uiPriority w:val="1"/>
    <w:qFormat/>
    <w:rsid w:val="00973DAF"/>
    <w:pPr>
      <w:spacing w:line="240" w:lineRule="auto"/>
      <w:jc w:val="both"/>
    </w:pPr>
    <w:rPr>
      <w:rFonts w:ascii="Calibri" w:eastAsia="Calibri" w:hAnsi="Calibri" w:cs="Times New Roman"/>
      <w:lang w:val="pl-PL" w:eastAsia="en-US"/>
    </w:rPr>
  </w:style>
  <w:style w:type="character" w:customStyle="1" w:styleId="BezodstpwZnak">
    <w:name w:val="Bez odstępów Znak"/>
    <w:link w:val="Bezodstpw"/>
    <w:uiPriority w:val="1"/>
    <w:rsid w:val="00973DAF"/>
    <w:rPr>
      <w:rFonts w:ascii="Calibri" w:eastAsia="Calibri" w:hAnsi="Calibri" w:cs="Times New Roman"/>
      <w:lang w:val="pl-PL" w:eastAsia="en-US"/>
    </w:rPr>
  </w:style>
  <w:style w:type="character" w:styleId="Numerstrony">
    <w:name w:val="page number"/>
    <w:basedOn w:val="Domylnaczcionkaakapitu"/>
    <w:semiHidden/>
    <w:rsid w:val="00C610C3"/>
  </w:style>
  <w:style w:type="paragraph" w:styleId="Tekstdymka">
    <w:name w:val="Balloon Text"/>
    <w:basedOn w:val="Normalny"/>
    <w:link w:val="TekstdymkaZnak"/>
    <w:semiHidden/>
    <w:unhideWhenUsed/>
    <w:rsid w:val="00C610C3"/>
    <w:pPr>
      <w:spacing w:line="240" w:lineRule="auto"/>
      <w:jc w:val="both"/>
    </w:pPr>
    <w:rPr>
      <w:rFonts w:ascii="Tahoma" w:eastAsia="Times New Roman" w:hAnsi="Tahoma" w:cs="Tahoma"/>
      <w:sz w:val="16"/>
      <w:szCs w:val="16"/>
      <w:lang w:val="pl-PL"/>
    </w:rPr>
  </w:style>
  <w:style w:type="character" w:customStyle="1" w:styleId="TekstdymkaZnak">
    <w:name w:val="Tekst dymka Znak"/>
    <w:basedOn w:val="Domylnaczcionkaakapitu"/>
    <w:link w:val="Tekstdymka"/>
    <w:semiHidden/>
    <w:rsid w:val="00C610C3"/>
    <w:rPr>
      <w:rFonts w:ascii="Tahoma" w:eastAsia="Times New Roman" w:hAnsi="Tahoma" w:cs="Tahoma"/>
      <w:sz w:val="16"/>
      <w:szCs w:val="16"/>
      <w:lang w:val="pl-PL"/>
    </w:rPr>
  </w:style>
  <w:style w:type="character" w:customStyle="1" w:styleId="Nagwek2Znak">
    <w:name w:val="Nagłówek 2 Znak"/>
    <w:rsid w:val="00C610C3"/>
    <w:rPr>
      <w:rFonts w:ascii="Cambria" w:eastAsia="Times New Roman" w:hAnsi="Cambria" w:cs="Times New Roman"/>
      <w:b/>
      <w:bCs/>
      <w:color w:val="4F81BD"/>
      <w:sz w:val="26"/>
      <w:szCs w:val="26"/>
    </w:rPr>
  </w:style>
  <w:style w:type="paragraph" w:customStyle="1" w:styleId="Akapitzlist1">
    <w:name w:val="Akapit z listą1"/>
    <w:basedOn w:val="Normalny"/>
    <w:qFormat/>
    <w:rsid w:val="00C610C3"/>
    <w:pPr>
      <w:spacing w:line="240" w:lineRule="auto"/>
      <w:ind w:left="708"/>
      <w:jc w:val="both"/>
    </w:pPr>
    <w:rPr>
      <w:rFonts w:ascii="Tahoma" w:eastAsia="Times New Roman" w:hAnsi="Tahoma" w:cs="Tahoma"/>
      <w:sz w:val="20"/>
      <w:szCs w:val="20"/>
      <w:lang w:val="pl-PL"/>
    </w:rPr>
  </w:style>
  <w:style w:type="paragraph" w:styleId="Tekstpodstawowy2">
    <w:name w:val="Body Text 2"/>
    <w:basedOn w:val="Normalny"/>
    <w:link w:val="Tekstpodstawowy2Znak"/>
    <w:semiHidden/>
    <w:rsid w:val="00C610C3"/>
    <w:pPr>
      <w:tabs>
        <w:tab w:val="left" w:pos="720"/>
      </w:tabs>
      <w:spacing w:line="240" w:lineRule="auto"/>
      <w:jc w:val="both"/>
    </w:pPr>
    <w:rPr>
      <w:rFonts w:ascii="Tahoma" w:eastAsia="Times New Roman" w:hAnsi="Tahoma" w:cs="Tahoma"/>
      <w:b/>
      <w:szCs w:val="20"/>
      <w:lang w:val="pl-PL"/>
    </w:rPr>
  </w:style>
  <w:style w:type="character" w:customStyle="1" w:styleId="Tekstpodstawowy2Znak">
    <w:name w:val="Tekst podstawowy 2 Znak"/>
    <w:basedOn w:val="Domylnaczcionkaakapitu"/>
    <w:link w:val="Tekstpodstawowy2"/>
    <w:semiHidden/>
    <w:rsid w:val="00C610C3"/>
    <w:rPr>
      <w:rFonts w:ascii="Tahoma" w:eastAsia="Times New Roman" w:hAnsi="Tahoma" w:cs="Tahoma"/>
      <w:b/>
      <w:szCs w:val="20"/>
      <w:lang w:val="pl-PL"/>
    </w:rPr>
  </w:style>
  <w:style w:type="paragraph" w:customStyle="1" w:styleId="Tekstpodstawowywcity31">
    <w:name w:val="Tekst podstawowy wcięty 31"/>
    <w:basedOn w:val="Normalny"/>
    <w:rsid w:val="00C610C3"/>
    <w:pPr>
      <w:suppressAutoHyphens/>
      <w:overflowPunct w:val="0"/>
      <w:autoSpaceDE w:val="0"/>
      <w:spacing w:line="240" w:lineRule="auto"/>
      <w:ind w:left="284" w:hanging="284"/>
      <w:jc w:val="both"/>
      <w:textAlignment w:val="baseline"/>
    </w:pPr>
    <w:rPr>
      <w:rFonts w:eastAsia="Times New Roman"/>
      <w:sz w:val="24"/>
      <w:szCs w:val="20"/>
      <w:lang w:val="pl-PL" w:eastAsia="ar-SA"/>
    </w:rPr>
  </w:style>
  <w:style w:type="character" w:styleId="Odwoaniedokomentarza">
    <w:name w:val="annotation reference"/>
    <w:uiPriority w:val="99"/>
    <w:unhideWhenUsed/>
    <w:rsid w:val="00C610C3"/>
    <w:rPr>
      <w:sz w:val="16"/>
      <w:szCs w:val="16"/>
    </w:rPr>
  </w:style>
  <w:style w:type="paragraph" w:styleId="Tekstkomentarza">
    <w:name w:val="annotation text"/>
    <w:basedOn w:val="Normalny"/>
    <w:link w:val="TekstkomentarzaZnak"/>
    <w:uiPriority w:val="99"/>
    <w:unhideWhenUsed/>
    <w:rsid w:val="00C610C3"/>
    <w:pPr>
      <w:spacing w:line="240" w:lineRule="auto"/>
      <w:jc w:val="both"/>
    </w:pPr>
    <w:rPr>
      <w:rFonts w:ascii="Tahoma" w:eastAsia="Times New Roman" w:hAnsi="Tahoma" w:cs="Tahoma"/>
      <w:sz w:val="20"/>
      <w:szCs w:val="20"/>
      <w:lang w:val="pl-PL"/>
    </w:rPr>
  </w:style>
  <w:style w:type="character" w:customStyle="1" w:styleId="TekstkomentarzaZnak">
    <w:name w:val="Tekst komentarza Znak"/>
    <w:basedOn w:val="Domylnaczcionkaakapitu"/>
    <w:link w:val="Tekstkomentarza"/>
    <w:uiPriority w:val="99"/>
    <w:rsid w:val="00C610C3"/>
    <w:rPr>
      <w:rFonts w:ascii="Tahoma" w:eastAsia="Times New Roman" w:hAnsi="Tahoma" w:cs="Tahoma"/>
      <w:sz w:val="20"/>
      <w:szCs w:val="20"/>
      <w:lang w:val="pl-PL"/>
    </w:rPr>
  </w:style>
  <w:style w:type="paragraph" w:styleId="Tematkomentarza">
    <w:name w:val="annotation subject"/>
    <w:basedOn w:val="Tekstkomentarza"/>
    <w:next w:val="Tekstkomentarza"/>
    <w:link w:val="TematkomentarzaZnak"/>
    <w:semiHidden/>
    <w:unhideWhenUsed/>
    <w:rsid w:val="00C610C3"/>
    <w:rPr>
      <w:b/>
      <w:bCs/>
    </w:rPr>
  </w:style>
  <w:style w:type="character" w:customStyle="1" w:styleId="TematkomentarzaZnak">
    <w:name w:val="Temat komentarza Znak"/>
    <w:basedOn w:val="TekstkomentarzaZnak"/>
    <w:link w:val="Tematkomentarza"/>
    <w:semiHidden/>
    <w:rsid w:val="00C610C3"/>
    <w:rPr>
      <w:rFonts w:ascii="Tahoma" w:eastAsia="Times New Roman" w:hAnsi="Tahoma" w:cs="Tahoma"/>
      <w:b/>
      <w:bCs/>
      <w:sz w:val="20"/>
      <w:szCs w:val="20"/>
      <w:lang w:val="pl-PL"/>
    </w:rPr>
  </w:style>
  <w:style w:type="character" w:customStyle="1" w:styleId="Nagwek1Znak">
    <w:name w:val="Nagłówek 1 Znak"/>
    <w:rsid w:val="00C610C3"/>
    <w:rPr>
      <w:rFonts w:ascii="Cambria" w:eastAsia="Times New Roman" w:hAnsi="Cambria" w:cs="Times New Roman"/>
      <w:b/>
      <w:bCs/>
      <w:color w:val="365F91"/>
      <w:sz w:val="28"/>
      <w:szCs w:val="28"/>
    </w:rPr>
  </w:style>
  <w:style w:type="paragraph" w:customStyle="1" w:styleId="Paragraf">
    <w:name w:val="Paragraf"/>
    <w:basedOn w:val="Normalny"/>
    <w:next w:val="Ustpnumerowany"/>
    <w:rsid w:val="00C610C3"/>
    <w:pPr>
      <w:keepNext/>
      <w:numPr>
        <w:numId w:val="18"/>
      </w:numPr>
      <w:spacing w:before="600" w:after="180" w:line="240" w:lineRule="auto"/>
      <w:contextualSpacing/>
      <w:jc w:val="both"/>
      <w:outlineLvl w:val="0"/>
    </w:pPr>
    <w:rPr>
      <w:rFonts w:ascii="Palatino Linotype" w:eastAsia="Times New Roman" w:hAnsi="Palatino Linotype" w:cs="Tahoma"/>
      <w:b/>
      <w:smallCaps/>
      <w:sz w:val="24"/>
      <w:szCs w:val="24"/>
      <w:lang w:val="pl-PL"/>
    </w:rPr>
  </w:style>
  <w:style w:type="paragraph" w:customStyle="1" w:styleId="Ustpnumerowany">
    <w:name w:val="Ustęp numerowany"/>
    <w:basedOn w:val="Normalny"/>
    <w:rsid w:val="00C610C3"/>
    <w:pPr>
      <w:numPr>
        <w:ilvl w:val="1"/>
        <w:numId w:val="18"/>
      </w:numPr>
      <w:spacing w:before="120" w:line="240" w:lineRule="auto"/>
      <w:jc w:val="both"/>
    </w:pPr>
    <w:rPr>
      <w:rFonts w:ascii="Palatino Linotype" w:eastAsia="Times New Roman" w:hAnsi="Palatino Linotype" w:cs="Tahoma"/>
      <w:sz w:val="24"/>
      <w:szCs w:val="24"/>
      <w:lang w:val="pl-PL"/>
    </w:rPr>
  </w:style>
  <w:style w:type="paragraph" w:customStyle="1" w:styleId="Ustp">
    <w:name w:val="Ustęp"/>
    <w:basedOn w:val="Normalny"/>
    <w:rsid w:val="00C610C3"/>
    <w:pPr>
      <w:numPr>
        <w:ilvl w:val="1"/>
        <w:numId w:val="19"/>
      </w:numPr>
      <w:spacing w:before="120" w:line="240" w:lineRule="auto"/>
      <w:jc w:val="both"/>
    </w:pPr>
    <w:rPr>
      <w:rFonts w:ascii="Palatino Linotype" w:eastAsia="Times New Roman" w:hAnsi="Palatino Linotype" w:cs="Tahoma"/>
      <w:sz w:val="24"/>
      <w:szCs w:val="24"/>
      <w:lang w:val="pl-PL"/>
    </w:rPr>
  </w:style>
  <w:style w:type="character" w:customStyle="1" w:styleId="Nagwek4Znak">
    <w:name w:val="Nagłówek 4 Znak"/>
    <w:rsid w:val="00C610C3"/>
    <w:rPr>
      <w:rFonts w:ascii="Calibri" w:eastAsia="Times New Roman" w:hAnsi="Calibri" w:cs="Times New Roman"/>
      <w:b/>
      <w:bCs/>
      <w:sz w:val="28"/>
      <w:szCs w:val="28"/>
    </w:rPr>
  </w:style>
  <w:style w:type="character" w:styleId="UyteHipercze">
    <w:name w:val="FollowedHyperlink"/>
    <w:semiHidden/>
    <w:unhideWhenUsed/>
    <w:rsid w:val="00C610C3"/>
    <w:rPr>
      <w:color w:val="800080"/>
      <w:u w:val="single"/>
    </w:rPr>
  </w:style>
  <w:style w:type="paragraph" w:customStyle="1" w:styleId="Tekstpodstawowy31">
    <w:name w:val="Tekst podstawowy 31"/>
    <w:basedOn w:val="Normalny"/>
    <w:rsid w:val="00C610C3"/>
    <w:pPr>
      <w:spacing w:line="240" w:lineRule="auto"/>
      <w:jc w:val="both"/>
    </w:pPr>
    <w:rPr>
      <w:rFonts w:ascii="Tahoma" w:eastAsia="Times New Roman" w:hAnsi="Tahoma" w:cs="Tahoma"/>
      <w:b/>
      <w:bCs/>
      <w:sz w:val="24"/>
      <w:szCs w:val="20"/>
      <w:lang w:val="pl-PL" w:eastAsia="ar-SA"/>
    </w:rPr>
  </w:style>
  <w:style w:type="paragraph" w:styleId="Tekstpodstawowy3">
    <w:name w:val="Body Text 3"/>
    <w:basedOn w:val="Normalny"/>
    <w:link w:val="Tekstpodstawowy3Znak"/>
    <w:semiHidden/>
    <w:rsid w:val="00C610C3"/>
    <w:pPr>
      <w:suppressAutoHyphens/>
      <w:spacing w:line="240" w:lineRule="auto"/>
      <w:jc w:val="both"/>
    </w:pPr>
    <w:rPr>
      <w:rFonts w:ascii="Tahoma" w:eastAsia="Times New Roman" w:hAnsi="Tahoma" w:cs="Tahoma"/>
      <w:b/>
      <w:bCs/>
      <w:sz w:val="24"/>
      <w:szCs w:val="20"/>
      <w:lang w:val="pl-PL" w:eastAsia="ar-SA"/>
    </w:rPr>
  </w:style>
  <w:style w:type="character" w:customStyle="1" w:styleId="Tekstpodstawowy3Znak">
    <w:name w:val="Tekst podstawowy 3 Znak"/>
    <w:basedOn w:val="Domylnaczcionkaakapitu"/>
    <w:link w:val="Tekstpodstawowy3"/>
    <w:semiHidden/>
    <w:rsid w:val="00C610C3"/>
    <w:rPr>
      <w:rFonts w:ascii="Tahoma" w:eastAsia="Times New Roman" w:hAnsi="Tahoma" w:cs="Tahoma"/>
      <w:b/>
      <w:bCs/>
      <w:sz w:val="24"/>
      <w:szCs w:val="20"/>
      <w:lang w:val="pl-PL" w:eastAsia="ar-SA"/>
    </w:rPr>
  </w:style>
  <w:style w:type="paragraph" w:customStyle="1" w:styleId="Tekstpodstawowy21">
    <w:name w:val="Tekst podstawowy 21"/>
    <w:basedOn w:val="Normalny"/>
    <w:rsid w:val="00C610C3"/>
    <w:pPr>
      <w:spacing w:line="160" w:lineRule="atLeast"/>
      <w:jc w:val="center"/>
    </w:pPr>
    <w:rPr>
      <w:rFonts w:ascii="Tahoma" w:eastAsia="Times New Roman" w:hAnsi="Tahoma" w:cs="Tahoma"/>
      <w:b/>
      <w:sz w:val="24"/>
      <w:szCs w:val="20"/>
      <w:lang w:val="pl-PL" w:eastAsia="ar-SA"/>
    </w:rPr>
  </w:style>
  <w:style w:type="paragraph" w:styleId="HTML-wstpniesformatowany">
    <w:name w:val="HTML Preformatted"/>
    <w:basedOn w:val="Normalny"/>
    <w:link w:val="HTML-wstpniesformatowanyZnak"/>
    <w:uiPriority w:val="99"/>
    <w:unhideWhenUsed/>
    <w:rsid w:val="00C61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Pr>
      <w:rFonts w:ascii="Courier New" w:eastAsia="Times New Roman" w:hAnsi="Courier New" w:cs="Times New Roman"/>
      <w:sz w:val="20"/>
      <w:szCs w:val="20"/>
      <w:lang w:val="pl-PL"/>
    </w:rPr>
  </w:style>
  <w:style w:type="character" w:customStyle="1" w:styleId="HTML-wstpniesformatowanyZnak">
    <w:name w:val="HTML - wstępnie sformatowany Znak"/>
    <w:basedOn w:val="Domylnaczcionkaakapitu"/>
    <w:link w:val="HTML-wstpniesformatowany"/>
    <w:uiPriority w:val="99"/>
    <w:rsid w:val="00C610C3"/>
    <w:rPr>
      <w:rFonts w:ascii="Courier New" w:eastAsia="Times New Roman" w:hAnsi="Courier New" w:cs="Times New Roman"/>
      <w:sz w:val="20"/>
      <w:szCs w:val="20"/>
      <w:lang w:val="pl-PL"/>
    </w:rPr>
  </w:style>
  <w:style w:type="paragraph" w:styleId="NormalnyWeb">
    <w:name w:val="Normal (Web)"/>
    <w:basedOn w:val="Normalny"/>
    <w:uiPriority w:val="99"/>
    <w:unhideWhenUsed/>
    <w:rsid w:val="00C610C3"/>
    <w:pPr>
      <w:spacing w:before="100" w:beforeAutospacing="1" w:after="119" w:line="240" w:lineRule="auto"/>
      <w:jc w:val="both"/>
    </w:pPr>
    <w:rPr>
      <w:rFonts w:ascii="Tahoma" w:eastAsia="Times New Roman" w:hAnsi="Tahoma" w:cs="Tahoma"/>
      <w:sz w:val="24"/>
      <w:szCs w:val="24"/>
      <w:lang w:val="pl-PL"/>
    </w:rPr>
  </w:style>
  <w:style w:type="table" w:styleId="Tabela-Siatka">
    <w:name w:val="Table Grid"/>
    <w:basedOn w:val="Standardowy"/>
    <w:uiPriority w:val="39"/>
    <w:rsid w:val="00C610C3"/>
    <w:pPr>
      <w:spacing w:line="240" w:lineRule="auto"/>
    </w:pPr>
    <w:rPr>
      <w:rFonts w:ascii="Tahoma" w:eastAsia="Times New Roman" w:hAnsi="Tahoma" w:cs="Tahoma"/>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2">
    <w:name w:val="Tekst podstawowy 22"/>
    <w:basedOn w:val="Normalny"/>
    <w:rsid w:val="00C610C3"/>
    <w:pPr>
      <w:suppressAutoHyphens/>
      <w:spacing w:line="160" w:lineRule="atLeast"/>
      <w:jc w:val="center"/>
    </w:pPr>
    <w:rPr>
      <w:rFonts w:ascii="Tahoma" w:eastAsia="Times New Roman" w:hAnsi="Tahoma" w:cs="Tahoma"/>
      <w:b/>
      <w:sz w:val="24"/>
      <w:szCs w:val="20"/>
      <w:lang w:val="pl-PL" w:eastAsia="ar-SA"/>
    </w:rPr>
  </w:style>
  <w:style w:type="paragraph" w:styleId="Tekstprzypisukocowego">
    <w:name w:val="endnote text"/>
    <w:basedOn w:val="Normalny"/>
    <w:link w:val="TekstprzypisukocowegoZnak"/>
    <w:uiPriority w:val="99"/>
    <w:semiHidden/>
    <w:unhideWhenUsed/>
    <w:rsid w:val="00C610C3"/>
    <w:pPr>
      <w:spacing w:line="240" w:lineRule="auto"/>
      <w:jc w:val="both"/>
    </w:pPr>
    <w:rPr>
      <w:rFonts w:ascii="Tahoma" w:eastAsia="Times New Roman" w:hAnsi="Tahoma" w:cs="Tahoma"/>
      <w:sz w:val="20"/>
      <w:szCs w:val="20"/>
      <w:lang w:val="pl-PL"/>
    </w:rPr>
  </w:style>
  <w:style w:type="character" w:customStyle="1" w:styleId="TekstprzypisukocowegoZnak">
    <w:name w:val="Tekst przypisu końcowego Znak"/>
    <w:basedOn w:val="Domylnaczcionkaakapitu"/>
    <w:link w:val="Tekstprzypisukocowego"/>
    <w:uiPriority w:val="99"/>
    <w:semiHidden/>
    <w:rsid w:val="00C610C3"/>
    <w:rPr>
      <w:rFonts w:ascii="Tahoma" w:eastAsia="Times New Roman" w:hAnsi="Tahoma" w:cs="Tahoma"/>
      <w:sz w:val="20"/>
      <w:szCs w:val="20"/>
      <w:lang w:val="pl-PL"/>
    </w:rPr>
  </w:style>
  <w:style w:type="character" w:styleId="Odwoanieprzypisukocowego">
    <w:name w:val="endnote reference"/>
    <w:uiPriority w:val="99"/>
    <w:semiHidden/>
    <w:unhideWhenUsed/>
    <w:rsid w:val="00C610C3"/>
    <w:rPr>
      <w:vertAlign w:val="superscript"/>
    </w:rPr>
  </w:style>
  <w:style w:type="character" w:customStyle="1" w:styleId="WW8Num9z0">
    <w:name w:val="WW8Num9z0"/>
    <w:rsid w:val="00C610C3"/>
    <w:rPr>
      <w:b/>
    </w:rPr>
  </w:style>
  <w:style w:type="character" w:styleId="Pogrubienie">
    <w:name w:val="Strong"/>
    <w:uiPriority w:val="22"/>
    <w:qFormat/>
    <w:rsid w:val="00C610C3"/>
    <w:rPr>
      <w:b/>
      <w:bCs/>
    </w:rPr>
  </w:style>
  <w:style w:type="paragraph" w:styleId="Tekstprzypisudolnego">
    <w:name w:val="footnote text"/>
    <w:basedOn w:val="Normalny"/>
    <w:link w:val="TekstprzypisudolnegoZnak"/>
    <w:uiPriority w:val="99"/>
    <w:unhideWhenUsed/>
    <w:rsid w:val="00C610C3"/>
    <w:pPr>
      <w:spacing w:line="240" w:lineRule="auto"/>
      <w:jc w:val="both"/>
    </w:pPr>
    <w:rPr>
      <w:rFonts w:ascii="Tahoma" w:eastAsia="Times New Roman" w:hAnsi="Tahoma" w:cs="Tahoma"/>
      <w:sz w:val="20"/>
      <w:szCs w:val="20"/>
      <w:lang w:val="pl-PL"/>
    </w:rPr>
  </w:style>
  <w:style w:type="character" w:customStyle="1" w:styleId="TekstprzypisudolnegoZnak">
    <w:name w:val="Tekst przypisu dolnego Znak"/>
    <w:basedOn w:val="Domylnaczcionkaakapitu"/>
    <w:link w:val="Tekstprzypisudolnego"/>
    <w:uiPriority w:val="99"/>
    <w:rsid w:val="00C610C3"/>
    <w:rPr>
      <w:rFonts w:ascii="Tahoma" w:eastAsia="Times New Roman" w:hAnsi="Tahoma" w:cs="Tahoma"/>
      <w:sz w:val="20"/>
      <w:szCs w:val="20"/>
      <w:lang w:val="pl-PL"/>
    </w:rPr>
  </w:style>
  <w:style w:type="character" w:styleId="Odwoanieprzypisudolnego">
    <w:name w:val="footnote reference"/>
    <w:uiPriority w:val="99"/>
    <w:unhideWhenUsed/>
    <w:rsid w:val="00C610C3"/>
    <w:rPr>
      <w:vertAlign w:val="superscript"/>
    </w:rPr>
  </w:style>
  <w:style w:type="paragraph" w:customStyle="1" w:styleId="default0">
    <w:name w:val="default"/>
    <w:basedOn w:val="Normalny"/>
    <w:rsid w:val="00C610C3"/>
    <w:pPr>
      <w:spacing w:before="100" w:beforeAutospacing="1" w:after="100" w:afterAutospacing="1" w:line="240" w:lineRule="auto"/>
      <w:jc w:val="both"/>
    </w:pPr>
    <w:rPr>
      <w:rFonts w:ascii="Tahoma" w:eastAsia="Times New Roman" w:hAnsi="Tahoma" w:cs="Tahoma"/>
      <w:sz w:val="24"/>
      <w:szCs w:val="24"/>
      <w:lang w:val="pl-PL"/>
    </w:rPr>
  </w:style>
  <w:style w:type="character" w:customStyle="1" w:styleId="TytuZnak">
    <w:name w:val="Tytuł Znak"/>
    <w:link w:val="Tytu"/>
    <w:rsid w:val="00C610C3"/>
    <w:rPr>
      <w:sz w:val="52"/>
      <w:szCs w:val="52"/>
    </w:rPr>
  </w:style>
  <w:style w:type="character" w:customStyle="1" w:styleId="Nagwek3Znak">
    <w:name w:val="Nagłówek 3 Znak"/>
    <w:link w:val="Nagwek3"/>
    <w:uiPriority w:val="9"/>
    <w:rsid w:val="00C610C3"/>
    <w:rPr>
      <w:color w:val="434343"/>
      <w:sz w:val="28"/>
      <w:szCs w:val="28"/>
    </w:rPr>
  </w:style>
  <w:style w:type="paragraph" w:customStyle="1" w:styleId="WW-NormalnyWeb">
    <w:name w:val="WW-Normalny (Web)"/>
    <w:basedOn w:val="Normalny"/>
    <w:rsid w:val="00C610C3"/>
    <w:pPr>
      <w:suppressAutoHyphens/>
      <w:spacing w:before="100" w:after="119" w:line="240" w:lineRule="auto"/>
    </w:pPr>
    <w:rPr>
      <w:rFonts w:ascii="Arial Unicode MS" w:eastAsia="Arial Unicode MS" w:hAnsi="Arial Unicode MS" w:cs="Times New Roman"/>
      <w:sz w:val="24"/>
      <w:szCs w:val="20"/>
      <w:lang w:val="pl-PL"/>
    </w:rPr>
  </w:style>
  <w:style w:type="paragraph" w:customStyle="1" w:styleId="Kolorowalistaakcent11">
    <w:name w:val="Kolorowa lista — akcent 11"/>
    <w:basedOn w:val="Normalny"/>
    <w:rsid w:val="00C610C3"/>
    <w:pPr>
      <w:widowControl w:val="0"/>
      <w:suppressAutoHyphens/>
      <w:spacing w:line="240" w:lineRule="auto"/>
      <w:ind w:left="720"/>
    </w:pPr>
    <w:rPr>
      <w:rFonts w:ascii="Times New Roman" w:eastAsia="Arial Unicode MS" w:hAnsi="Times New Roman" w:cs="Times New Roman"/>
      <w:kern w:val="1"/>
      <w:sz w:val="24"/>
      <w:szCs w:val="24"/>
      <w:lang w:val="pl-PL" w:eastAsia="ar-SA"/>
    </w:rPr>
  </w:style>
  <w:style w:type="character" w:customStyle="1" w:styleId="FontStyle55">
    <w:name w:val="Font Style55"/>
    <w:rsid w:val="00C610C3"/>
    <w:rPr>
      <w:rFonts w:ascii="Franklin Gothic Book" w:hAnsi="Franklin Gothic Book" w:cs="Franklin Gothic Book"/>
      <w:sz w:val="22"/>
      <w:szCs w:val="22"/>
    </w:rPr>
  </w:style>
  <w:style w:type="character" w:customStyle="1" w:styleId="DeltaViewInsertion">
    <w:name w:val="DeltaView Insertion"/>
    <w:rsid w:val="00C610C3"/>
    <w:rPr>
      <w:b/>
      <w:i/>
      <w:spacing w:val="0"/>
    </w:rPr>
  </w:style>
  <w:style w:type="paragraph" w:customStyle="1" w:styleId="Standard">
    <w:name w:val="Standard"/>
    <w:rsid w:val="00C610C3"/>
    <w:pPr>
      <w:suppressAutoHyphens/>
      <w:autoSpaceDN w:val="0"/>
      <w:spacing w:line="240" w:lineRule="auto"/>
      <w:textAlignment w:val="baseline"/>
    </w:pPr>
    <w:rPr>
      <w:rFonts w:ascii="Times New Roman" w:eastAsia="Times New Roman" w:hAnsi="Times New Roman" w:cs="Times New Roman"/>
      <w:kern w:val="3"/>
      <w:sz w:val="20"/>
      <w:szCs w:val="20"/>
      <w:lang w:val="pl-PL" w:eastAsia="zh-CN"/>
    </w:rPr>
  </w:style>
  <w:style w:type="paragraph" w:customStyle="1" w:styleId="Textbody">
    <w:name w:val="Text body"/>
    <w:basedOn w:val="Standard"/>
    <w:rsid w:val="00C610C3"/>
    <w:pPr>
      <w:spacing w:after="120"/>
    </w:pPr>
    <w:rPr>
      <w:sz w:val="24"/>
      <w:szCs w:val="24"/>
    </w:rPr>
  </w:style>
  <w:style w:type="paragraph" w:customStyle="1" w:styleId="Style9">
    <w:name w:val="Style9"/>
    <w:basedOn w:val="Normalny"/>
    <w:rsid w:val="00C610C3"/>
    <w:pPr>
      <w:widowControl w:val="0"/>
      <w:suppressAutoHyphens/>
      <w:autoSpaceDE w:val="0"/>
      <w:autoSpaceDN w:val="0"/>
      <w:spacing w:line="293" w:lineRule="exact"/>
      <w:textAlignment w:val="baseline"/>
    </w:pPr>
    <w:rPr>
      <w:rFonts w:ascii="Franklin Gothic Book" w:eastAsia="Times New Roman" w:hAnsi="Franklin Gothic Book" w:cs="Franklin Gothic Book"/>
      <w:kern w:val="3"/>
      <w:sz w:val="24"/>
      <w:szCs w:val="24"/>
      <w:lang w:val="pl-PL" w:eastAsia="zh-CN"/>
    </w:rPr>
  </w:style>
  <w:style w:type="numbering" w:customStyle="1" w:styleId="Zaimportowanystyl18">
    <w:name w:val="Zaimportowany styl 18"/>
    <w:rsid w:val="00EA64D7"/>
    <w:pPr>
      <w:numPr>
        <w:numId w:val="22"/>
      </w:numPr>
    </w:pPr>
  </w:style>
  <w:style w:type="numbering" w:customStyle="1" w:styleId="Zaimportowanystyl37">
    <w:name w:val="Zaimportowany styl 37"/>
    <w:rsid w:val="00EA64D7"/>
    <w:pPr>
      <w:numPr>
        <w:numId w:val="23"/>
      </w:numPr>
    </w:pPr>
  </w:style>
  <w:style w:type="character" w:customStyle="1" w:styleId="markedcontent">
    <w:name w:val="markedcontent"/>
    <w:rsid w:val="00A40777"/>
  </w:style>
  <w:style w:type="character" w:customStyle="1" w:styleId="Nierozpoznanawzmianka2">
    <w:name w:val="Nierozpoznana wzmianka2"/>
    <w:basedOn w:val="Domylnaczcionkaakapitu"/>
    <w:uiPriority w:val="99"/>
    <w:semiHidden/>
    <w:unhideWhenUsed/>
    <w:rsid w:val="004D4458"/>
    <w:rPr>
      <w:color w:val="605E5C"/>
      <w:shd w:val="clear" w:color="auto" w:fill="E1DFDD"/>
    </w:rPr>
  </w:style>
  <w:style w:type="character" w:customStyle="1" w:styleId="Nierozpoznanawzmianka3">
    <w:name w:val="Nierozpoznana wzmianka3"/>
    <w:basedOn w:val="Domylnaczcionkaakapitu"/>
    <w:uiPriority w:val="99"/>
    <w:semiHidden/>
    <w:unhideWhenUsed/>
    <w:rsid w:val="007A5C72"/>
    <w:rPr>
      <w:color w:val="605E5C"/>
      <w:shd w:val="clear" w:color="auto" w:fill="E1DFDD"/>
    </w:rPr>
  </w:style>
  <w:style w:type="character" w:customStyle="1" w:styleId="Nierozpoznanawzmianka4">
    <w:name w:val="Nierozpoznana wzmianka4"/>
    <w:basedOn w:val="Domylnaczcionkaakapitu"/>
    <w:uiPriority w:val="99"/>
    <w:semiHidden/>
    <w:unhideWhenUsed/>
    <w:rsid w:val="00402005"/>
    <w:rPr>
      <w:color w:val="605E5C"/>
      <w:shd w:val="clear" w:color="auto" w:fill="E1DFDD"/>
    </w:rPr>
  </w:style>
  <w:style w:type="table" w:customStyle="1" w:styleId="TableNormal1">
    <w:name w:val="Table Normal1"/>
    <w:uiPriority w:val="2"/>
    <w:semiHidden/>
    <w:unhideWhenUsed/>
    <w:qFormat/>
    <w:rsid w:val="00FF57FA"/>
    <w:pPr>
      <w:widowControl w:val="0"/>
      <w:autoSpaceDE w:val="0"/>
      <w:autoSpaceDN w:val="0"/>
      <w:spacing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FF57FA"/>
    <w:pPr>
      <w:widowControl w:val="0"/>
      <w:autoSpaceDE w:val="0"/>
      <w:autoSpaceDN w:val="0"/>
      <w:spacing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61F11"/>
    <w:pPr>
      <w:widowControl w:val="0"/>
      <w:autoSpaceDE w:val="0"/>
      <w:autoSpaceDN w:val="0"/>
      <w:spacing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character" w:customStyle="1" w:styleId="Nierozpoznanawzmianka5">
    <w:name w:val="Nierozpoznana wzmianka5"/>
    <w:basedOn w:val="Domylnaczcionkaakapitu"/>
    <w:uiPriority w:val="99"/>
    <w:semiHidden/>
    <w:unhideWhenUsed/>
    <w:rsid w:val="001B064D"/>
    <w:rPr>
      <w:color w:val="605E5C"/>
      <w:shd w:val="clear" w:color="auto" w:fill="E1DFDD"/>
    </w:rPr>
  </w:style>
  <w:style w:type="character" w:styleId="Nierozpoznanawzmianka">
    <w:name w:val="Unresolved Mention"/>
    <w:basedOn w:val="Domylnaczcionkaakapitu"/>
    <w:uiPriority w:val="99"/>
    <w:semiHidden/>
    <w:unhideWhenUsed/>
    <w:rsid w:val="00FC5E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9119">
      <w:bodyDiv w:val="1"/>
      <w:marLeft w:val="0"/>
      <w:marRight w:val="0"/>
      <w:marTop w:val="0"/>
      <w:marBottom w:val="0"/>
      <w:divBdr>
        <w:top w:val="none" w:sz="0" w:space="0" w:color="auto"/>
        <w:left w:val="none" w:sz="0" w:space="0" w:color="auto"/>
        <w:bottom w:val="none" w:sz="0" w:space="0" w:color="auto"/>
        <w:right w:val="none" w:sz="0" w:space="0" w:color="auto"/>
      </w:divBdr>
    </w:div>
    <w:div w:id="432045985">
      <w:bodyDiv w:val="1"/>
      <w:marLeft w:val="0"/>
      <w:marRight w:val="0"/>
      <w:marTop w:val="0"/>
      <w:marBottom w:val="0"/>
      <w:divBdr>
        <w:top w:val="none" w:sz="0" w:space="0" w:color="auto"/>
        <w:left w:val="none" w:sz="0" w:space="0" w:color="auto"/>
        <w:bottom w:val="none" w:sz="0" w:space="0" w:color="auto"/>
        <w:right w:val="none" w:sz="0" w:space="0" w:color="auto"/>
      </w:divBdr>
    </w:div>
    <w:div w:id="602956991">
      <w:bodyDiv w:val="1"/>
      <w:marLeft w:val="0"/>
      <w:marRight w:val="0"/>
      <w:marTop w:val="0"/>
      <w:marBottom w:val="0"/>
      <w:divBdr>
        <w:top w:val="none" w:sz="0" w:space="0" w:color="auto"/>
        <w:left w:val="none" w:sz="0" w:space="0" w:color="auto"/>
        <w:bottom w:val="none" w:sz="0" w:space="0" w:color="auto"/>
        <w:right w:val="none" w:sz="0" w:space="0" w:color="auto"/>
      </w:divBdr>
      <w:divsChild>
        <w:div w:id="790855660">
          <w:marLeft w:val="360"/>
          <w:marRight w:val="0"/>
          <w:marTop w:val="72"/>
          <w:marBottom w:val="72"/>
          <w:divBdr>
            <w:top w:val="none" w:sz="0" w:space="0" w:color="auto"/>
            <w:left w:val="none" w:sz="0" w:space="0" w:color="auto"/>
            <w:bottom w:val="none" w:sz="0" w:space="0" w:color="auto"/>
            <w:right w:val="none" w:sz="0" w:space="0" w:color="auto"/>
          </w:divBdr>
          <w:divsChild>
            <w:div w:id="338238137">
              <w:marLeft w:val="0"/>
              <w:marRight w:val="0"/>
              <w:marTop w:val="0"/>
              <w:marBottom w:val="0"/>
              <w:divBdr>
                <w:top w:val="none" w:sz="0" w:space="0" w:color="auto"/>
                <w:left w:val="none" w:sz="0" w:space="0" w:color="auto"/>
                <w:bottom w:val="none" w:sz="0" w:space="0" w:color="auto"/>
                <w:right w:val="none" w:sz="0" w:space="0" w:color="auto"/>
              </w:divBdr>
            </w:div>
          </w:divsChild>
        </w:div>
        <w:div w:id="492916782">
          <w:marLeft w:val="360"/>
          <w:marRight w:val="0"/>
          <w:marTop w:val="0"/>
          <w:marBottom w:val="72"/>
          <w:divBdr>
            <w:top w:val="none" w:sz="0" w:space="0" w:color="auto"/>
            <w:left w:val="none" w:sz="0" w:space="0" w:color="auto"/>
            <w:bottom w:val="none" w:sz="0" w:space="0" w:color="auto"/>
            <w:right w:val="none" w:sz="0" w:space="0" w:color="auto"/>
          </w:divBdr>
          <w:divsChild>
            <w:div w:id="573783245">
              <w:marLeft w:val="0"/>
              <w:marRight w:val="0"/>
              <w:marTop w:val="0"/>
              <w:marBottom w:val="0"/>
              <w:divBdr>
                <w:top w:val="none" w:sz="0" w:space="0" w:color="auto"/>
                <w:left w:val="none" w:sz="0" w:space="0" w:color="auto"/>
                <w:bottom w:val="none" w:sz="0" w:space="0" w:color="auto"/>
                <w:right w:val="none" w:sz="0" w:space="0" w:color="auto"/>
              </w:divBdr>
            </w:div>
          </w:divsChild>
        </w:div>
        <w:div w:id="717751934">
          <w:marLeft w:val="360"/>
          <w:marRight w:val="0"/>
          <w:marTop w:val="0"/>
          <w:marBottom w:val="72"/>
          <w:divBdr>
            <w:top w:val="none" w:sz="0" w:space="0" w:color="auto"/>
            <w:left w:val="none" w:sz="0" w:space="0" w:color="auto"/>
            <w:bottom w:val="none" w:sz="0" w:space="0" w:color="auto"/>
            <w:right w:val="none" w:sz="0" w:space="0" w:color="auto"/>
          </w:divBdr>
          <w:divsChild>
            <w:div w:id="968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7991">
      <w:bodyDiv w:val="1"/>
      <w:marLeft w:val="0"/>
      <w:marRight w:val="0"/>
      <w:marTop w:val="0"/>
      <w:marBottom w:val="0"/>
      <w:divBdr>
        <w:top w:val="none" w:sz="0" w:space="0" w:color="auto"/>
        <w:left w:val="none" w:sz="0" w:space="0" w:color="auto"/>
        <w:bottom w:val="none" w:sz="0" w:space="0" w:color="auto"/>
        <w:right w:val="none" w:sz="0" w:space="0" w:color="auto"/>
      </w:divBdr>
    </w:div>
    <w:div w:id="920796341">
      <w:bodyDiv w:val="1"/>
      <w:marLeft w:val="0"/>
      <w:marRight w:val="0"/>
      <w:marTop w:val="0"/>
      <w:marBottom w:val="0"/>
      <w:divBdr>
        <w:top w:val="none" w:sz="0" w:space="0" w:color="auto"/>
        <w:left w:val="none" w:sz="0" w:space="0" w:color="auto"/>
        <w:bottom w:val="none" w:sz="0" w:space="0" w:color="auto"/>
        <w:right w:val="none" w:sz="0" w:space="0" w:color="auto"/>
      </w:divBdr>
      <w:divsChild>
        <w:div w:id="451286726">
          <w:marLeft w:val="0"/>
          <w:marRight w:val="0"/>
          <w:marTop w:val="0"/>
          <w:marBottom w:val="0"/>
          <w:divBdr>
            <w:top w:val="none" w:sz="0" w:space="0" w:color="auto"/>
            <w:left w:val="none" w:sz="0" w:space="0" w:color="auto"/>
            <w:bottom w:val="none" w:sz="0" w:space="0" w:color="auto"/>
            <w:right w:val="none" w:sz="0" w:space="0" w:color="auto"/>
          </w:divBdr>
          <w:divsChild>
            <w:div w:id="10080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540627">
      <w:bodyDiv w:val="1"/>
      <w:marLeft w:val="0"/>
      <w:marRight w:val="0"/>
      <w:marTop w:val="0"/>
      <w:marBottom w:val="0"/>
      <w:divBdr>
        <w:top w:val="none" w:sz="0" w:space="0" w:color="auto"/>
        <w:left w:val="none" w:sz="0" w:space="0" w:color="auto"/>
        <w:bottom w:val="none" w:sz="0" w:space="0" w:color="auto"/>
        <w:right w:val="none" w:sz="0" w:space="0" w:color="auto"/>
      </w:divBdr>
    </w:div>
    <w:div w:id="1561283113">
      <w:bodyDiv w:val="1"/>
      <w:marLeft w:val="0"/>
      <w:marRight w:val="0"/>
      <w:marTop w:val="0"/>
      <w:marBottom w:val="0"/>
      <w:divBdr>
        <w:top w:val="none" w:sz="0" w:space="0" w:color="auto"/>
        <w:left w:val="none" w:sz="0" w:space="0" w:color="auto"/>
        <w:bottom w:val="none" w:sz="0" w:space="0" w:color="auto"/>
        <w:right w:val="none" w:sz="0" w:space="0" w:color="auto"/>
      </w:divBdr>
    </w:div>
    <w:div w:id="1691222627">
      <w:bodyDiv w:val="1"/>
      <w:marLeft w:val="0"/>
      <w:marRight w:val="0"/>
      <w:marTop w:val="0"/>
      <w:marBottom w:val="0"/>
      <w:divBdr>
        <w:top w:val="none" w:sz="0" w:space="0" w:color="auto"/>
        <w:left w:val="none" w:sz="0" w:space="0" w:color="auto"/>
        <w:bottom w:val="none" w:sz="0" w:space="0" w:color="auto"/>
        <w:right w:val="none" w:sz="0" w:space="0" w:color="auto"/>
      </w:divBdr>
    </w:div>
    <w:div w:id="1816339073">
      <w:bodyDiv w:val="1"/>
      <w:marLeft w:val="0"/>
      <w:marRight w:val="0"/>
      <w:marTop w:val="0"/>
      <w:marBottom w:val="0"/>
      <w:divBdr>
        <w:top w:val="none" w:sz="0" w:space="0" w:color="auto"/>
        <w:left w:val="none" w:sz="0" w:space="0" w:color="auto"/>
        <w:bottom w:val="none" w:sz="0" w:space="0" w:color="auto"/>
        <w:right w:val="none" w:sz="0" w:space="0" w:color="auto"/>
      </w:divBdr>
    </w:div>
    <w:div w:id="1870146009">
      <w:bodyDiv w:val="1"/>
      <w:marLeft w:val="0"/>
      <w:marRight w:val="0"/>
      <w:marTop w:val="0"/>
      <w:marBottom w:val="0"/>
      <w:divBdr>
        <w:top w:val="none" w:sz="0" w:space="0" w:color="auto"/>
        <w:left w:val="none" w:sz="0" w:space="0" w:color="auto"/>
        <w:bottom w:val="none" w:sz="0" w:space="0" w:color="auto"/>
        <w:right w:val="none" w:sz="0" w:space="0" w:color="auto"/>
      </w:divBdr>
    </w:div>
    <w:div w:id="2139453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rydzierzgon.naszops.pl" TargetMode="External"/><Relationship Id="rId13" Type="http://schemas.openxmlformats.org/officeDocument/2006/relationships/hyperlink" Target="https://moj.gov.pl/nforms/signer/upload?xFormsAppName=SIGNE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ccert.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gops-starydzierzgon@home.pl" TargetMode="External"/><Relationship Id="rId20" Type="http://schemas.openxmlformats.org/officeDocument/2006/relationships/hyperlink" Target="mailto:gops-starydzierzgon@hom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cc8ba879-4e0d-4ee1-b05d-4b6e07e0dbbd" TargetMode="External"/><Relationship Id="rId5" Type="http://schemas.openxmlformats.org/officeDocument/2006/relationships/webSettings" Target="webSettings.xml"/><Relationship Id="rId15" Type="http://schemas.openxmlformats.org/officeDocument/2006/relationships/hyperlink" Target="mailto:gops-starydzierzgon@home.pl" TargetMode="External"/><Relationship Id="rId10" Type="http://schemas.openxmlformats.org/officeDocument/2006/relationships/hyperlink" Target="mailto:gops-starydzierzgon@home.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www.gov.pl/web/mswia/oprogramowanie-do-pobrani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AB62E-BBB7-433E-B029-0440821ED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3293</TotalTime>
  <Pages>38</Pages>
  <Words>16251</Words>
  <Characters>97508</Characters>
  <Application>Microsoft Office Word</Application>
  <DocSecurity>0</DocSecurity>
  <Lines>812</Lines>
  <Paragraphs>227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Rembowska</dc:creator>
  <cp:lastModifiedBy>Aleksandra Hordyńska</cp:lastModifiedBy>
  <cp:revision>63</cp:revision>
  <cp:lastPrinted>2025-11-04T17:27:00Z</cp:lastPrinted>
  <dcterms:created xsi:type="dcterms:W3CDTF">2024-07-05T13:38:00Z</dcterms:created>
  <dcterms:modified xsi:type="dcterms:W3CDTF">2025-12-04T18:02:00Z</dcterms:modified>
</cp:coreProperties>
</file>